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8"/>
        <w:ind w:left="3192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815975</wp:posOffset>
            </wp:positionH>
            <wp:positionV relativeFrom="paragraph">
              <wp:posOffset>93090</wp:posOffset>
            </wp:positionV>
            <wp:extent cx="705180" cy="603811"/>
            <wp:effectExtent l="0" t="0" r="0" b="0"/>
            <wp:wrapNone/>
            <wp:docPr id="1" name="Image 1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80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pacing w:val="-4"/>
          <w:sz w:val="20"/>
        </w:rPr>
        <w:t>NORTE</w:t>
      </w:r>
    </w:p>
    <w:p>
      <w:pPr>
        <w:spacing w:line="231" w:lineRule="exact" w:before="7"/>
        <w:ind w:left="3204" w:right="0" w:firstLine="0"/>
        <w:jc w:val="left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783" w:right="0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0"/>
        <w:ind w:left="783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224"/>
        <w:ind w:left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1062532</wp:posOffset>
                </wp:positionH>
                <wp:positionV relativeFrom="paragraph">
                  <wp:posOffset>303774</wp:posOffset>
                </wp:positionV>
                <wp:extent cx="5437505" cy="1841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43750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18415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436997" y="18288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64001pt;margin-top:23.919256pt;width:428.11pt;height:1.44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360" w:lineRule="auto" w:before="2"/>
        <w:ind w:right="139"/>
      </w:pPr>
      <w:r>
        <w:rPr/>
        <w:t>Ata da 15ª Sessão Ordinária da Câmara Municipal de Equador, realizada no dia 17 de agosto</w:t>
      </w:r>
      <w:r>
        <w:rPr>
          <w:spacing w:val="-14"/>
        </w:rPr>
        <w:t> </w:t>
      </w:r>
      <w:r>
        <w:rPr/>
        <w:t>de</w:t>
      </w:r>
      <w:r>
        <w:rPr>
          <w:spacing w:val="-12"/>
        </w:rPr>
        <w:t> </w:t>
      </w:r>
      <w:r>
        <w:rPr/>
        <w:t>2023.</w:t>
      </w:r>
      <w:r>
        <w:rPr>
          <w:spacing w:val="-12"/>
        </w:rPr>
        <w:t> </w:t>
      </w:r>
      <w:r>
        <w:rPr/>
        <w:t>Às</w:t>
      </w:r>
      <w:r>
        <w:rPr>
          <w:spacing w:val="-14"/>
        </w:rPr>
        <w:t> </w:t>
      </w:r>
      <w:r>
        <w:rPr/>
        <w:t>dezenove</w:t>
      </w:r>
      <w:r>
        <w:rPr>
          <w:spacing w:val="-12"/>
        </w:rPr>
        <w:t> </w:t>
      </w:r>
      <w:r>
        <w:rPr/>
        <w:t>horas,</w:t>
      </w:r>
      <w:r>
        <w:rPr>
          <w:spacing w:val="-14"/>
        </w:rPr>
        <w:t> </w:t>
      </w:r>
      <w:r>
        <w:rPr/>
        <w:t>presente</w:t>
      </w:r>
      <w:r>
        <w:rPr>
          <w:spacing w:val="-12"/>
        </w:rPr>
        <w:t> </w:t>
      </w:r>
      <w:r>
        <w:rPr/>
        <w:t>os</w:t>
      </w:r>
      <w:r>
        <w:rPr>
          <w:spacing w:val="-12"/>
        </w:rPr>
        <w:t> </w:t>
      </w:r>
      <w:r>
        <w:rPr/>
        <w:t>senhores</w:t>
      </w:r>
      <w:r>
        <w:rPr>
          <w:spacing w:val="-12"/>
        </w:rPr>
        <w:t> </w:t>
      </w:r>
      <w:r>
        <w:rPr/>
        <w:t>vereadores:</w:t>
      </w:r>
      <w:r>
        <w:rPr>
          <w:spacing w:val="-14"/>
        </w:rPr>
        <w:t> </w:t>
      </w:r>
      <w:r>
        <w:rPr/>
        <w:t>Mariano</w:t>
      </w:r>
      <w:r>
        <w:rPr>
          <w:spacing w:val="-12"/>
        </w:rPr>
        <w:t> </w:t>
      </w:r>
      <w:r>
        <w:rPr/>
        <w:t>Noberto da Silva, Fábio Aurélio Bulcão; atual Presidente, Josenildo Alexandrino da Nóbrega, Welson</w:t>
      </w:r>
      <w:r>
        <w:rPr>
          <w:spacing w:val="-5"/>
        </w:rPr>
        <w:t> </w:t>
      </w:r>
      <w:r>
        <w:rPr/>
        <w:t>Bezerra,</w:t>
      </w:r>
      <w:r>
        <w:rPr>
          <w:spacing w:val="-7"/>
        </w:rPr>
        <w:t> </w:t>
      </w:r>
      <w:r>
        <w:rPr/>
        <w:t>Petrônio</w:t>
      </w:r>
      <w:r>
        <w:rPr>
          <w:spacing w:val="-5"/>
        </w:rPr>
        <w:t> </w:t>
      </w:r>
      <w:r>
        <w:rPr/>
        <w:t>Felipe</w:t>
      </w:r>
      <w:r>
        <w:rPr>
          <w:spacing w:val="-7"/>
        </w:rPr>
        <w:t> </w:t>
      </w:r>
      <w:r>
        <w:rPr/>
        <w:t>Diniz,</w:t>
      </w:r>
      <w:r>
        <w:rPr>
          <w:spacing w:val="-6"/>
        </w:rPr>
        <w:t> </w:t>
      </w:r>
      <w:r>
        <w:rPr/>
        <w:t>Lutembergue</w:t>
      </w:r>
      <w:r>
        <w:rPr>
          <w:spacing w:val="-5"/>
        </w:rPr>
        <w:t> </w:t>
      </w:r>
      <w:r>
        <w:rPr/>
        <w:t>Guedes</w:t>
      </w:r>
      <w:r>
        <w:rPr>
          <w:spacing w:val="-6"/>
        </w:rPr>
        <w:t> </w:t>
      </w:r>
      <w:r>
        <w:rPr/>
        <w:t>Vanderlei,</w:t>
      </w:r>
      <w:r>
        <w:rPr>
          <w:spacing w:val="-5"/>
        </w:rPr>
        <w:t> </w:t>
      </w:r>
      <w:r>
        <w:rPr/>
        <w:t>José</w:t>
      </w:r>
      <w:r>
        <w:rPr>
          <w:spacing w:val="-6"/>
        </w:rPr>
        <w:t> </w:t>
      </w:r>
      <w:r>
        <w:rPr/>
        <w:t>Geraldo</w:t>
      </w:r>
      <w:r>
        <w:rPr>
          <w:spacing w:val="-7"/>
        </w:rPr>
        <w:t> </w:t>
      </w:r>
      <w:r>
        <w:rPr/>
        <w:t>da Silva Júnior, José Frankiney de Souza Andrade e Francisco Grangeiro Diniz Neto. O sr. Presidente declara aberta a Sessão. É lida a Ata da Sessão anterior que é aprovada por unanimidade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lê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seguintes</w:t>
      </w:r>
      <w:r>
        <w:rPr>
          <w:spacing w:val="-4"/>
        </w:rPr>
        <w:t> </w:t>
      </w:r>
      <w:r>
        <w:rPr/>
        <w:t>expedientes:</w:t>
      </w:r>
      <w:r>
        <w:rPr>
          <w:spacing w:val="-3"/>
        </w:rPr>
        <w:t> </w:t>
      </w:r>
      <w:r>
        <w:rPr/>
        <w:t>Projetos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Lei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n°s:</w:t>
      </w:r>
      <w:r>
        <w:rPr>
          <w:spacing w:val="-6"/>
        </w:rPr>
        <w:t> </w:t>
      </w:r>
      <w:r>
        <w:rPr/>
        <w:t>013/2023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autoria do edil Fábio Aurélio Bulcão, que Concede o título de utilidade pública a liga equadorense de desportos de Equador RN e dá outras providências e 014/2023 de autoria dos edis Mariano Noberto da Silva, Lutembergue Guedes Vanderlei, José Geraldo</w:t>
      </w:r>
      <w:r>
        <w:rPr>
          <w:spacing w:val="-1"/>
        </w:rPr>
        <w:t> </w:t>
      </w:r>
      <w:r>
        <w:rPr/>
        <w:t>da Silva Júnior e</w:t>
      </w:r>
      <w:r>
        <w:rPr>
          <w:spacing w:val="-1"/>
        </w:rPr>
        <w:t> </w:t>
      </w:r>
      <w:r>
        <w:rPr/>
        <w:t>José Frankiney de</w:t>
      </w:r>
      <w:r>
        <w:rPr>
          <w:spacing w:val="-1"/>
        </w:rPr>
        <w:t> </w:t>
      </w:r>
      <w:r>
        <w:rPr/>
        <w:t>Souza</w:t>
      </w:r>
      <w:r>
        <w:rPr>
          <w:spacing w:val="-2"/>
        </w:rPr>
        <w:t> </w:t>
      </w:r>
      <w:r>
        <w:rPr/>
        <w:t>Andrade,</w:t>
      </w:r>
      <w:r>
        <w:rPr>
          <w:spacing w:val="-1"/>
        </w:rPr>
        <w:t> </w:t>
      </w:r>
      <w:r>
        <w:rPr/>
        <w:t>que Torna a associação dos protetores de animais de Equador, entidade de utilidade pública na esfera municipal e dá</w:t>
      </w:r>
      <w:r>
        <w:rPr>
          <w:spacing w:val="-14"/>
        </w:rPr>
        <w:t> </w:t>
      </w:r>
      <w:r>
        <w:rPr/>
        <w:t>outras</w:t>
      </w:r>
      <w:r>
        <w:rPr>
          <w:spacing w:val="-14"/>
        </w:rPr>
        <w:t> </w:t>
      </w:r>
      <w:r>
        <w:rPr/>
        <w:t>providências;</w:t>
      </w:r>
      <w:r>
        <w:rPr>
          <w:spacing w:val="-13"/>
        </w:rPr>
        <w:t> </w:t>
      </w:r>
      <w:r>
        <w:rPr/>
        <w:t>requerimentos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n°s:</w:t>
      </w:r>
      <w:r>
        <w:rPr>
          <w:spacing w:val="-14"/>
        </w:rPr>
        <w:t> </w:t>
      </w:r>
      <w:r>
        <w:rPr/>
        <w:t>038/2023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autoria</w:t>
      </w:r>
      <w:r>
        <w:rPr>
          <w:spacing w:val="-14"/>
        </w:rPr>
        <w:t> </w:t>
      </w:r>
      <w:r>
        <w:rPr/>
        <w:t>do</w:t>
      </w:r>
      <w:r>
        <w:rPr>
          <w:spacing w:val="-13"/>
        </w:rPr>
        <w:t> </w:t>
      </w:r>
      <w:r>
        <w:rPr/>
        <w:t>edil</w:t>
      </w:r>
      <w:r>
        <w:rPr>
          <w:spacing w:val="-14"/>
        </w:rPr>
        <w:t> </w:t>
      </w:r>
      <w:r>
        <w:rPr/>
        <w:t>Lutembergue Guedes Vanderlei solicitando, moção de pesar a família do ex-vereador Carlos Alberto Albuquerque Silva; 039/2023 de autoria do edil Mariano Noberto da Silva solicitando, serviço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/>
        <w:t>colocação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telas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proteção</w:t>
      </w:r>
      <w:r>
        <w:rPr>
          <w:spacing w:val="-4"/>
        </w:rPr>
        <w:t> </w:t>
      </w:r>
      <w:r>
        <w:rPr/>
        <w:t>na</w:t>
      </w:r>
      <w:r>
        <w:rPr>
          <w:spacing w:val="-4"/>
        </w:rPr>
        <w:t> </w:t>
      </w:r>
      <w:r>
        <w:rPr/>
        <w:t>quadra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comunidade</w:t>
      </w:r>
      <w:r>
        <w:rPr>
          <w:spacing w:val="-3"/>
        </w:rPr>
        <w:t> </w:t>
      </w:r>
      <w:r>
        <w:rPr/>
        <w:t>Pau</w:t>
      </w:r>
      <w:r>
        <w:rPr>
          <w:spacing w:val="-5"/>
        </w:rPr>
        <w:t> </w:t>
      </w:r>
      <w:r>
        <w:rPr/>
        <w:t>dos</w:t>
      </w:r>
      <w:r>
        <w:rPr>
          <w:spacing w:val="-1"/>
        </w:rPr>
        <w:t> </w:t>
      </w:r>
      <w:r>
        <w:rPr/>
        <w:t>Ferros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o de n° 040/2023 de autoria do edil José Frankiney de Souza Andrade solicitando, concessão de título de cidadão equadorense ao senhor Fernando Carlos dos Santos Oliveira e a senhora Maria do Socorro Santos. Em seguida, o sr. Presidente enviou os referidos projetos à Comissão Competente</w:t>
      </w:r>
      <w:r>
        <w:rPr>
          <w:spacing w:val="-2"/>
        </w:rPr>
        <w:t> </w:t>
      </w:r>
      <w:r>
        <w:rPr/>
        <w:t>para emitir Parecer,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por sua vez enviou parecer oral favorável aos mesmos, bem como foram feitas as leituras dos pareceres favoráveis da referida Comissão aos projetos de lei de n°s 011 e 012/2023 e logo submeteu à discussão e votação os Projetos de Lei de n°s 011, 012, 013 e 01/2023 e o requerimento de n° 037/2023, de modo que foram aprovados por unanimidade. A palavra foi facultada aos edis. O edil José Frankiney de Souza Andrade, informou que receberam</w:t>
      </w:r>
      <w:r>
        <w:rPr>
          <w:spacing w:val="-2"/>
        </w:rPr>
        <w:t> </w:t>
      </w:r>
      <w:r>
        <w:rPr/>
        <w:t>uma visita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equipe</w:t>
      </w:r>
      <w:r>
        <w:rPr>
          <w:spacing w:val="-2"/>
        </w:rPr>
        <w:t> </w:t>
      </w:r>
      <w:r>
        <w:rPr/>
        <w:t>do governo</w:t>
      </w:r>
      <w:r>
        <w:rPr>
          <w:spacing w:val="-2"/>
        </w:rPr>
        <w:t> </w:t>
      </w:r>
      <w:r>
        <w:rPr/>
        <w:t>estadual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comunidade Galo Branco</w:t>
      </w:r>
      <w:r>
        <w:rPr>
          <w:spacing w:val="-2"/>
        </w:rPr>
        <w:t> </w:t>
      </w:r>
      <w:r>
        <w:rPr/>
        <w:t>para retomar o projeto do programa PNHE que em breve levará recurso para a associação daquela localidade através do CAF, onde tanto a zona rural como a urbana serão habilitadas</w:t>
      </w:r>
      <w:r>
        <w:rPr>
          <w:spacing w:val="-14"/>
        </w:rPr>
        <w:t> </w:t>
      </w:r>
      <w:r>
        <w:rPr/>
        <w:t>para</w:t>
      </w:r>
      <w:r>
        <w:rPr>
          <w:spacing w:val="-14"/>
        </w:rPr>
        <w:t> </w:t>
      </w:r>
      <w:r>
        <w:rPr/>
        <w:t>erradicar</w:t>
      </w:r>
      <w:r>
        <w:rPr>
          <w:spacing w:val="-13"/>
        </w:rPr>
        <w:t> </w:t>
      </w:r>
      <w:r>
        <w:rPr/>
        <w:t>os</w:t>
      </w:r>
      <w:r>
        <w:rPr>
          <w:spacing w:val="-14"/>
        </w:rPr>
        <w:t> </w:t>
      </w:r>
      <w:r>
        <w:rPr/>
        <w:t>aluguéis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realizar</w:t>
      </w:r>
      <w:r>
        <w:rPr>
          <w:spacing w:val="-13"/>
        </w:rPr>
        <w:t> </w:t>
      </w:r>
      <w:r>
        <w:rPr/>
        <w:t>o</w:t>
      </w:r>
      <w:r>
        <w:rPr>
          <w:spacing w:val="-14"/>
        </w:rPr>
        <w:t> </w:t>
      </w:r>
      <w:r>
        <w:rPr/>
        <w:t>sonho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muitas</w:t>
      </w:r>
      <w:r>
        <w:rPr>
          <w:spacing w:val="-14"/>
        </w:rPr>
        <w:t> </w:t>
      </w:r>
      <w:r>
        <w:rPr/>
        <w:t>famílias</w:t>
      </w:r>
      <w:r>
        <w:rPr>
          <w:spacing w:val="-13"/>
        </w:rPr>
        <w:t> </w:t>
      </w:r>
      <w:r>
        <w:rPr/>
        <w:t>com</w:t>
      </w:r>
      <w:r>
        <w:rPr>
          <w:spacing w:val="-14"/>
        </w:rPr>
        <w:t> </w:t>
      </w:r>
      <w:r>
        <w:rPr/>
        <w:t>moradias e em breve apresentarão cem unidades e esperam que com o PNHU também dê certo</w:t>
      </w:r>
    </w:p>
    <w:p>
      <w:pPr>
        <w:pStyle w:val="BodyText"/>
        <w:spacing w:after="0" w:line="360" w:lineRule="auto"/>
        <w:sectPr>
          <w:type w:val="continuous"/>
          <w:pgSz w:w="11910" w:h="16840"/>
          <w:pgMar w:top="480" w:bottom="280" w:left="1275" w:right="1559"/>
        </w:sectPr>
      </w:pPr>
    </w:p>
    <w:p>
      <w:pPr>
        <w:pStyle w:val="BodyText"/>
        <w:spacing w:line="360" w:lineRule="auto" w:before="27"/>
        <w:ind w:right="136"/>
      </w:pPr>
      <w:r>
        <w:rPr/>
        <w:t>para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essa</w:t>
      </w:r>
      <w:r>
        <w:rPr>
          <w:spacing w:val="-13"/>
        </w:rPr>
        <w:t> </w:t>
      </w:r>
      <w:r>
        <w:rPr/>
        <w:t>conquista</w:t>
      </w:r>
      <w:r>
        <w:rPr>
          <w:spacing w:val="-14"/>
        </w:rPr>
        <w:t> </w:t>
      </w:r>
      <w:r>
        <w:rPr/>
        <w:t>venha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população.</w:t>
      </w:r>
      <w:r>
        <w:rPr>
          <w:spacing w:val="-14"/>
        </w:rPr>
        <w:t> </w:t>
      </w:r>
      <w:r>
        <w:rPr/>
        <w:t>Agradeceu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parabenizou</w:t>
      </w:r>
      <w:r>
        <w:rPr>
          <w:spacing w:val="40"/>
        </w:rPr>
        <w:t> </w:t>
      </w:r>
      <w:r>
        <w:rPr/>
        <w:t>a atuação do</w:t>
      </w:r>
      <w:r>
        <w:rPr>
          <w:spacing w:val="40"/>
        </w:rPr>
        <w:t> </w:t>
      </w:r>
      <w:r>
        <w:rPr/>
        <w:t>sindicato</w:t>
      </w:r>
      <w:r>
        <w:rPr>
          <w:spacing w:val="40"/>
        </w:rPr>
        <w:t> </w:t>
      </w:r>
      <w:r>
        <w:rPr/>
        <w:t>pelo</w:t>
      </w:r>
      <w:r>
        <w:rPr>
          <w:spacing w:val="40"/>
        </w:rPr>
        <w:t> </w:t>
      </w:r>
      <w:r>
        <w:rPr/>
        <w:t>apoio</w:t>
      </w:r>
      <w:r>
        <w:rPr>
          <w:spacing w:val="40"/>
        </w:rPr>
        <w:t> </w:t>
      </w:r>
      <w:r>
        <w:rPr/>
        <w:t>nesse</w:t>
      </w:r>
      <w:r>
        <w:rPr>
          <w:spacing w:val="40"/>
        </w:rPr>
        <w:t> </w:t>
      </w:r>
      <w:r>
        <w:rPr/>
        <w:t>projetos,</w:t>
      </w:r>
      <w:r>
        <w:rPr>
          <w:spacing w:val="40"/>
        </w:rPr>
        <w:t> </w:t>
      </w:r>
      <w:r>
        <w:rPr/>
        <w:t>em especial Josilene que tem sido um baluarte. O edil Lutembergue Guedes Vanderlei, que solicitou ao gestor providência para que seja providência para uma fono para atender a demanda de crianças que precisam desse atendimento que está muito grande. O edil Petrônio Felipe Diniz, destacou a justa homenagem a saudosa dona Guedinha que tanto fez pelo município, como professora, diretora da escola na época Casa do Pobre que é a escola Késsia Cristina, organizava</w:t>
      </w:r>
      <w:r>
        <w:rPr>
          <w:spacing w:val="-2"/>
        </w:rPr>
        <w:t> </w:t>
      </w:r>
      <w:r>
        <w:rPr/>
        <w:t>festas e que mais</w:t>
      </w:r>
      <w:r>
        <w:rPr>
          <w:spacing w:val="-2"/>
        </w:rPr>
        <w:t> </w:t>
      </w:r>
      <w:r>
        <w:rPr/>
        <w:t>homenagens possam ter em honra ao seu nome, sem desmerecer claro, as demais que são justas também. Ressaltou que em relação a saúde</w:t>
      </w:r>
      <w:r>
        <w:rPr>
          <w:spacing w:val="-14"/>
        </w:rPr>
        <w:t> </w:t>
      </w:r>
      <w:r>
        <w:rPr/>
        <w:t>do</w:t>
      </w:r>
      <w:r>
        <w:rPr>
          <w:spacing w:val="-14"/>
        </w:rPr>
        <w:t> </w:t>
      </w:r>
      <w:r>
        <w:rPr/>
        <w:t>município</w:t>
      </w:r>
      <w:r>
        <w:rPr>
          <w:spacing w:val="-13"/>
        </w:rPr>
        <w:t> </w:t>
      </w:r>
      <w:r>
        <w:rPr/>
        <w:t>que</w:t>
      </w:r>
      <w:r>
        <w:rPr>
          <w:spacing w:val="-14"/>
        </w:rPr>
        <w:t> </w:t>
      </w:r>
      <w:r>
        <w:rPr/>
        <w:t>tanto</w:t>
      </w:r>
      <w:r>
        <w:rPr>
          <w:spacing w:val="-13"/>
        </w:rPr>
        <w:t> </w:t>
      </w:r>
      <w:r>
        <w:rPr/>
        <w:t>criticam,</w:t>
      </w:r>
      <w:r>
        <w:rPr>
          <w:spacing w:val="-14"/>
        </w:rPr>
        <w:t> </w:t>
      </w:r>
      <w:r>
        <w:rPr/>
        <w:t>antes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criticarem</w:t>
      </w:r>
      <w:r>
        <w:rPr>
          <w:spacing w:val="-13"/>
        </w:rPr>
        <w:t> </w:t>
      </w:r>
      <w:r>
        <w:rPr/>
        <w:t>deviam</w:t>
      </w:r>
      <w:r>
        <w:rPr>
          <w:spacing w:val="-13"/>
        </w:rPr>
        <w:t> </w:t>
      </w:r>
      <w:r>
        <w:rPr/>
        <w:t>ver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calamidade</w:t>
      </w:r>
      <w:r>
        <w:rPr>
          <w:spacing w:val="-13"/>
        </w:rPr>
        <w:t> </w:t>
      </w:r>
      <w:r>
        <w:rPr/>
        <w:t>que está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saúde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estado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esse</w:t>
      </w:r>
      <w:r>
        <w:rPr>
          <w:spacing w:val="-6"/>
        </w:rPr>
        <w:t> </w:t>
      </w:r>
      <w:r>
        <w:rPr/>
        <w:t>desgoverno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aí</w:t>
      </w:r>
      <w:r>
        <w:rPr>
          <w:spacing w:val="-4"/>
        </w:rPr>
        <w:t> </w:t>
      </w:r>
      <w:r>
        <w:rPr/>
        <w:t>está</w:t>
      </w:r>
      <w:r>
        <w:rPr>
          <w:spacing w:val="-4"/>
        </w:rPr>
        <w:t> </w:t>
      </w:r>
      <w:r>
        <w:rPr/>
        <w:t>e</w:t>
      </w:r>
      <w:r>
        <w:rPr>
          <w:spacing w:val="-6"/>
        </w:rPr>
        <w:t> </w:t>
      </w:r>
      <w:r>
        <w:rPr/>
        <w:t>tem</w:t>
      </w:r>
      <w:r>
        <w:rPr>
          <w:spacing w:val="-6"/>
        </w:rPr>
        <w:t> </w:t>
      </w:r>
      <w:r>
        <w:rPr/>
        <w:t>pura</w:t>
      </w:r>
      <w:r>
        <w:rPr>
          <w:spacing w:val="-6"/>
        </w:rPr>
        <w:t> </w:t>
      </w:r>
      <w:r>
        <w:rPr/>
        <w:t>convicção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que</w:t>
      </w:r>
      <w:r>
        <w:rPr>
          <w:spacing w:val="-3"/>
        </w:rPr>
        <w:t> </w:t>
      </w:r>
      <w:r>
        <w:rPr/>
        <w:t>o prefeito</w:t>
      </w:r>
      <w:r>
        <w:rPr>
          <w:spacing w:val="-6"/>
        </w:rPr>
        <w:t> </w:t>
      </w:r>
      <w:r>
        <w:rPr/>
        <w:t>Clétson</w:t>
      </w:r>
      <w:r>
        <w:rPr>
          <w:spacing w:val="-5"/>
        </w:rPr>
        <w:t> </w:t>
      </w:r>
      <w:r>
        <w:rPr/>
        <w:t>não</w:t>
      </w:r>
      <w:r>
        <w:rPr>
          <w:spacing w:val="-6"/>
        </w:rPr>
        <w:t> </w:t>
      </w:r>
      <w:r>
        <w:rPr/>
        <w:t>condiz</w:t>
      </w:r>
      <w:r>
        <w:rPr>
          <w:spacing w:val="-5"/>
        </w:rPr>
        <w:t> </w:t>
      </w:r>
      <w:r>
        <w:rPr/>
        <w:t>com</w:t>
      </w:r>
      <w:r>
        <w:rPr>
          <w:spacing w:val="-6"/>
        </w:rPr>
        <w:t> </w:t>
      </w:r>
      <w:r>
        <w:rPr/>
        <w:t>irresponsabilidade,</w:t>
      </w:r>
      <w:r>
        <w:rPr>
          <w:spacing w:val="-6"/>
        </w:rPr>
        <w:t> </w:t>
      </w:r>
      <w:r>
        <w:rPr/>
        <w:t>mas</w:t>
      </w:r>
      <w:r>
        <w:rPr>
          <w:spacing w:val="-9"/>
        </w:rPr>
        <w:t> </w:t>
      </w:r>
      <w:r>
        <w:rPr/>
        <w:t>tudo</w:t>
      </w:r>
      <w:r>
        <w:rPr>
          <w:spacing w:val="-6"/>
        </w:rPr>
        <w:t> </w:t>
      </w:r>
      <w:r>
        <w:rPr/>
        <w:t>que</w:t>
      </w:r>
      <w:r>
        <w:rPr>
          <w:spacing w:val="-8"/>
        </w:rPr>
        <w:t> </w:t>
      </w:r>
      <w:r>
        <w:rPr/>
        <w:t>tem</w:t>
      </w:r>
      <w:r>
        <w:rPr>
          <w:spacing w:val="-8"/>
        </w:rPr>
        <w:t> </w:t>
      </w:r>
      <w:r>
        <w:rPr/>
        <w:t>feito</w:t>
      </w:r>
      <w:r>
        <w:rPr>
          <w:spacing w:val="-6"/>
        </w:rPr>
        <w:t> </w:t>
      </w:r>
      <w:r>
        <w:rPr/>
        <w:t>é</w:t>
      </w:r>
      <w:r>
        <w:rPr>
          <w:spacing w:val="-8"/>
        </w:rPr>
        <w:t> </w:t>
      </w:r>
      <w:r>
        <w:rPr/>
        <w:t>pelo</w:t>
      </w:r>
      <w:r>
        <w:rPr>
          <w:spacing w:val="-8"/>
        </w:rPr>
        <w:t> </w:t>
      </w:r>
      <w:r>
        <w:rPr/>
        <w:t>bem da população e da cidade, do contrário de alguns que de fato foram irresponsáveis. O edil Francisco Grangeiro Diniz Neto, disse não recordar que ano o senador Styvenson enviou emenda para a reforma do hospital Tarcísio Maia e agora esta será feita, mas que foi emenda dele no valor de dezesseis milhões de reais, ao alegar que muitos prefeitos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desviaram</w:t>
      </w:r>
      <w:r>
        <w:rPr>
          <w:spacing w:val="-8"/>
        </w:rPr>
        <w:t> </w:t>
      </w:r>
      <w:r>
        <w:rPr/>
        <w:t>recursos</w:t>
      </w:r>
      <w:r>
        <w:rPr>
          <w:spacing w:val="-7"/>
        </w:rPr>
        <w:t> </w:t>
      </w:r>
      <w:r>
        <w:rPr/>
        <w:t>na</w:t>
      </w:r>
      <w:r>
        <w:rPr>
          <w:spacing w:val="-6"/>
        </w:rPr>
        <w:t> </w:t>
      </w:r>
      <w:r>
        <w:rPr/>
        <w:t>pandemia,</w:t>
      </w:r>
      <w:r>
        <w:rPr>
          <w:spacing w:val="-6"/>
        </w:rPr>
        <w:t> </w:t>
      </w:r>
      <w:r>
        <w:rPr/>
        <w:t>mas</w:t>
      </w:r>
      <w:r>
        <w:rPr>
          <w:spacing w:val="-4"/>
        </w:rPr>
        <w:t> </w:t>
      </w:r>
      <w:r>
        <w:rPr/>
        <w:t>o</w:t>
      </w:r>
      <w:r>
        <w:rPr>
          <w:spacing w:val="-6"/>
        </w:rPr>
        <w:t> </w:t>
      </w:r>
      <w:r>
        <w:rPr/>
        <w:t>prefeito</w:t>
      </w:r>
      <w:r>
        <w:rPr>
          <w:spacing w:val="-4"/>
        </w:rPr>
        <w:t> </w:t>
      </w:r>
      <w:r>
        <w:rPr/>
        <w:t>Clétson</w:t>
      </w:r>
      <w:r>
        <w:rPr>
          <w:spacing w:val="-5"/>
        </w:rPr>
        <w:t> </w:t>
      </w:r>
      <w:r>
        <w:rPr/>
        <w:t>não</w:t>
      </w:r>
      <w:r>
        <w:rPr>
          <w:spacing w:val="-6"/>
        </w:rPr>
        <w:t> </w:t>
      </w:r>
      <w:r>
        <w:rPr/>
        <w:t>e</w:t>
      </w:r>
      <w:r>
        <w:rPr>
          <w:spacing w:val="-3"/>
        </w:rPr>
        <w:t> </w:t>
      </w:r>
      <w:r>
        <w:rPr/>
        <w:t>vê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ele usou o recurso como deveria ser utilizado, de modo que a administração dele é transparente, tanto é que denunciam o mesmo e as denúncias são arquivadas por não haver provas, do contrário do que houve recentemente com o prefeito de Samamede que foi preso por desvio de dinheiro. O edil Welson Bezerra, exaltou a liga de esportes porque agora vai poder receber emendas após aprovação do projeto, inclusive ele e o edil Francisco Neto levaram solicitação de emendas para o esporte quando foram a Brasília,</w:t>
      </w:r>
      <w:r>
        <w:rPr>
          <w:spacing w:val="-4"/>
        </w:rPr>
        <w:t> </w:t>
      </w:r>
      <w:r>
        <w:rPr/>
        <w:t>ao</w:t>
      </w:r>
      <w:r>
        <w:rPr>
          <w:spacing w:val="-4"/>
        </w:rPr>
        <w:t> </w:t>
      </w:r>
      <w:r>
        <w:rPr/>
        <w:t>reiterar</w:t>
      </w:r>
      <w:r>
        <w:rPr>
          <w:spacing w:val="-7"/>
        </w:rPr>
        <w:t> </w:t>
      </w:r>
      <w:r>
        <w:rPr/>
        <w:t>que</w:t>
      </w:r>
      <w:r>
        <w:rPr>
          <w:spacing w:val="-4"/>
        </w:rPr>
        <w:t> </w:t>
      </w:r>
      <w:r>
        <w:rPr/>
        <w:t>o</w:t>
      </w:r>
      <w:r>
        <w:rPr>
          <w:spacing w:val="-7"/>
        </w:rPr>
        <w:t> </w:t>
      </w:r>
      <w:r>
        <w:rPr/>
        <w:t>prefeito</w:t>
      </w:r>
      <w:r>
        <w:rPr>
          <w:spacing w:val="-5"/>
        </w:rPr>
        <w:t> </w:t>
      </w:r>
      <w:r>
        <w:rPr/>
        <w:t>Clétson</w:t>
      </w:r>
      <w:r>
        <w:rPr>
          <w:spacing w:val="-3"/>
        </w:rPr>
        <w:t> </w:t>
      </w:r>
      <w:r>
        <w:rPr/>
        <w:t>regularizou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liga</w:t>
      </w:r>
      <w:r>
        <w:rPr>
          <w:spacing w:val="-5"/>
        </w:rPr>
        <w:t> </w:t>
      </w:r>
      <w:r>
        <w:rPr/>
        <w:t>junto</w:t>
      </w:r>
      <w:r>
        <w:rPr>
          <w:spacing w:val="-4"/>
        </w:rPr>
        <w:t> </w:t>
      </w:r>
      <w:r>
        <w:rPr/>
        <w:t>com</w:t>
      </w:r>
      <w:r>
        <w:rPr>
          <w:spacing w:val="-6"/>
        </w:rPr>
        <w:t> </w:t>
      </w:r>
      <w:r>
        <w:rPr/>
        <w:t>o</w:t>
      </w:r>
      <w:r>
        <w:rPr>
          <w:spacing w:val="-4"/>
        </w:rPr>
        <w:t> </w:t>
      </w:r>
      <w:r>
        <w:rPr/>
        <w:t>secretário</w:t>
      </w:r>
      <w:r>
        <w:rPr>
          <w:spacing w:val="-4"/>
        </w:rPr>
        <w:t> </w:t>
      </w:r>
      <w:r>
        <w:rPr/>
        <w:t>Caio e tem certeza que o esporte vai alavancar e acredita que em breve o campo será reativado. O edil Josenildo Alexandrino da Nóbrega, parabenizou Crizaldo porque tem visto</w:t>
      </w:r>
      <w:r>
        <w:rPr>
          <w:spacing w:val="-3"/>
        </w:rPr>
        <w:t> </w:t>
      </w:r>
      <w:r>
        <w:rPr/>
        <w:t>o</w:t>
      </w:r>
      <w:r>
        <w:rPr>
          <w:spacing w:val="-6"/>
        </w:rPr>
        <w:t> </w:t>
      </w:r>
      <w:r>
        <w:rPr/>
        <w:t>esforço</w:t>
      </w:r>
      <w:r>
        <w:rPr>
          <w:spacing w:val="-6"/>
        </w:rPr>
        <w:t> </w:t>
      </w:r>
      <w:r>
        <w:rPr/>
        <w:t>dele</w:t>
      </w:r>
      <w:r>
        <w:rPr>
          <w:spacing w:val="-5"/>
        </w:rPr>
        <w:t> </w:t>
      </w:r>
      <w:r>
        <w:rPr/>
        <w:t>desde</w:t>
      </w:r>
      <w:r>
        <w:rPr>
          <w:spacing w:val="-3"/>
        </w:rPr>
        <w:t> </w:t>
      </w:r>
      <w:r>
        <w:rPr/>
        <w:t>o</w:t>
      </w:r>
      <w:r>
        <w:rPr>
          <w:spacing w:val="-6"/>
        </w:rPr>
        <w:t> </w:t>
      </w:r>
      <w:r>
        <w:rPr/>
        <w:t>início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essa</w:t>
      </w:r>
      <w:r>
        <w:rPr>
          <w:spacing w:val="-4"/>
        </w:rPr>
        <w:t> </w:t>
      </w:r>
      <w:r>
        <w:rPr/>
        <w:t>liga</w:t>
      </w:r>
      <w:r>
        <w:rPr>
          <w:spacing w:val="-4"/>
        </w:rPr>
        <w:t> </w:t>
      </w:r>
      <w:r>
        <w:rPr/>
        <w:t>chegasse</w:t>
      </w:r>
      <w:r>
        <w:rPr>
          <w:spacing w:val="-6"/>
        </w:rPr>
        <w:t> </w:t>
      </w:r>
      <w:r>
        <w:rPr/>
        <w:t>até</w:t>
      </w:r>
      <w:r>
        <w:rPr>
          <w:spacing w:val="-6"/>
        </w:rPr>
        <w:t> </w:t>
      </w:r>
      <w:r>
        <w:rPr/>
        <w:t>aqui</w:t>
      </w:r>
      <w:r>
        <w:rPr>
          <w:spacing w:val="-6"/>
        </w:rPr>
        <w:t> </w:t>
      </w:r>
      <w:r>
        <w:rPr/>
        <w:t>e</w:t>
      </w:r>
      <w:r>
        <w:rPr>
          <w:spacing w:val="-3"/>
        </w:rPr>
        <w:t> </w:t>
      </w:r>
      <w:r>
        <w:rPr/>
        <w:t>com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chegada de Caio na secretaria de esportes o esporte está alavancando e também frizou o excelente trabalho que Severino vem fazendo no esporte daqui, por fim externou parabéns a Escola Municipal Presidente Costa e Silva pelos seus 40 anos de história. O edil José Geraldo da Silva Júnior, parabenizou os edis e a liga de esportes que hoje se torna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utilidade</w:t>
      </w:r>
      <w:r>
        <w:rPr>
          <w:spacing w:val="-4"/>
        </w:rPr>
        <w:t> </w:t>
      </w:r>
      <w:r>
        <w:rPr/>
        <w:t>pública,</w:t>
      </w:r>
      <w:r>
        <w:rPr>
          <w:spacing w:val="-1"/>
        </w:rPr>
        <w:t> </w:t>
      </w:r>
      <w:r>
        <w:rPr/>
        <w:t>motivando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que</w:t>
      </w:r>
      <w:r>
        <w:rPr>
          <w:spacing w:val="-1"/>
        </w:rPr>
        <w:t> </w:t>
      </w:r>
      <w:r>
        <w:rPr/>
        <w:t>ela</w:t>
      </w:r>
      <w:r>
        <w:rPr>
          <w:spacing w:val="-2"/>
        </w:rPr>
        <w:t> </w:t>
      </w:r>
      <w:r>
        <w:rPr/>
        <w:t>venha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crescer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ser</w:t>
      </w:r>
      <w:r>
        <w:rPr>
          <w:spacing w:val="-4"/>
        </w:rPr>
        <w:t> </w:t>
      </w:r>
      <w:r>
        <w:rPr/>
        <w:t>útil</w:t>
      </w:r>
      <w:r>
        <w:rPr>
          <w:spacing w:val="-2"/>
        </w:rPr>
        <w:t> </w:t>
      </w:r>
      <w:r>
        <w:rPr/>
        <w:t>ao</w:t>
      </w:r>
      <w:r>
        <w:rPr>
          <w:spacing w:val="-3"/>
        </w:rPr>
        <w:t> </w:t>
      </w:r>
      <w:r>
        <w:rPr/>
        <w:t>esporte de Equador, ao lembrar que ele conseguiu cem mil para a reforma do Binão que está sendo</w:t>
      </w:r>
      <w:r>
        <w:rPr>
          <w:spacing w:val="-4"/>
        </w:rPr>
        <w:t> </w:t>
      </w:r>
      <w:r>
        <w:rPr/>
        <w:t>feita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/>
        <w:t>mais</w:t>
      </w:r>
      <w:r>
        <w:rPr>
          <w:spacing w:val="-2"/>
        </w:rPr>
        <w:t> </w:t>
      </w:r>
      <w:r>
        <w:rPr/>
        <w:t>quatrocentos</w:t>
      </w:r>
      <w:r>
        <w:rPr>
          <w:spacing w:val="-4"/>
        </w:rPr>
        <w:t> </w:t>
      </w:r>
      <w:r>
        <w:rPr/>
        <w:t>mil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construção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uma</w:t>
      </w:r>
      <w:r>
        <w:rPr>
          <w:spacing w:val="-4"/>
        </w:rPr>
        <w:t> </w:t>
      </w:r>
      <w:r>
        <w:rPr/>
        <w:t>arena</w:t>
      </w:r>
      <w:r>
        <w:rPr>
          <w:spacing w:val="-2"/>
        </w:rPr>
        <w:t> </w:t>
      </w:r>
      <w:r>
        <w:rPr/>
        <w:t>socyete</w:t>
      </w:r>
      <w:r>
        <w:rPr>
          <w:spacing w:val="40"/>
        </w:rPr>
        <w:t> </w:t>
      </w:r>
      <w:r>
        <w:rPr/>
        <w:t>no</w:t>
      </w:r>
      <w:r>
        <w:rPr>
          <w:spacing w:val="-3"/>
        </w:rPr>
        <w:t> </w:t>
      </w:r>
      <w:r>
        <w:rPr/>
        <w:t>bairro</w:t>
      </w:r>
    </w:p>
    <w:p>
      <w:pPr>
        <w:pStyle w:val="BodyText"/>
        <w:spacing w:after="0" w:line="360" w:lineRule="auto"/>
        <w:sectPr>
          <w:pgSz w:w="11910" w:h="16840"/>
          <w:pgMar w:top="520" w:bottom="280" w:left="1275" w:right="1559"/>
        </w:sectPr>
      </w:pPr>
    </w:p>
    <w:p>
      <w:pPr>
        <w:pStyle w:val="BodyText"/>
        <w:spacing w:line="360" w:lineRule="auto" w:before="27"/>
        <w:ind w:right="139"/>
      </w:pPr>
      <w:r>
        <w:rPr/>
        <w:t>José</w:t>
      </w:r>
      <w:r>
        <w:rPr>
          <w:spacing w:val="40"/>
        </w:rPr>
        <w:t> </w:t>
      </w:r>
      <w:r>
        <w:rPr/>
        <w:t>Marcelino</w:t>
      </w:r>
      <w:r>
        <w:rPr>
          <w:spacing w:val="40"/>
        </w:rPr>
        <w:t> </w:t>
      </w:r>
      <w:r>
        <w:rPr/>
        <w:t>e</w:t>
      </w:r>
      <w:r>
        <w:rPr>
          <w:spacing w:val="-4"/>
        </w:rPr>
        <w:t> </w:t>
      </w:r>
      <w:r>
        <w:rPr/>
        <w:t>continuará</w:t>
      </w:r>
      <w:r>
        <w:rPr>
          <w:spacing w:val="-4"/>
        </w:rPr>
        <w:t> </w:t>
      </w:r>
      <w:r>
        <w:rPr/>
        <w:t>lutando,</w:t>
      </w:r>
      <w:r>
        <w:rPr>
          <w:spacing w:val="-3"/>
        </w:rPr>
        <w:t> </w:t>
      </w:r>
      <w:r>
        <w:rPr/>
        <w:t>já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esporte</w:t>
      </w:r>
      <w:r>
        <w:rPr>
          <w:spacing w:val="-3"/>
        </w:rPr>
        <w:t> </w:t>
      </w:r>
      <w:r>
        <w:rPr/>
        <w:t>é</w:t>
      </w:r>
      <w:r>
        <w:rPr>
          <w:spacing w:val="-4"/>
        </w:rPr>
        <w:t> </w:t>
      </w:r>
      <w:r>
        <w:rPr/>
        <w:t>um</w:t>
      </w:r>
      <w:r>
        <w:rPr>
          <w:spacing w:val="-4"/>
        </w:rPr>
        <w:t> </w:t>
      </w:r>
      <w:r>
        <w:rPr/>
        <w:t>gerador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saúde</w:t>
      </w:r>
      <w:r>
        <w:rPr>
          <w:spacing w:val="-4"/>
        </w:rPr>
        <w:t> </w:t>
      </w:r>
      <w:r>
        <w:rPr/>
        <w:t>e</w:t>
      </w:r>
      <w:r>
        <w:rPr>
          <w:spacing w:val="-6"/>
        </w:rPr>
        <w:t> </w:t>
      </w:r>
      <w:r>
        <w:rPr/>
        <w:t>que</w:t>
      </w:r>
      <w:r>
        <w:rPr>
          <w:spacing w:val="-4"/>
        </w:rPr>
        <w:t> </w:t>
      </w:r>
      <w:r>
        <w:rPr/>
        <w:t>se tenha um olhar voltado ao esporte durante todo o ano. Informou não ser de seu conhecimento</w:t>
      </w:r>
      <w:r>
        <w:rPr>
          <w:spacing w:val="-6"/>
        </w:rPr>
        <w:t> </w:t>
      </w:r>
      <w:r>
        <w:rPr/>
        <w:t>que</w:t>
      </w:r>
      <w:r>
        <w:rPr>
          <w:spacing w:val="-3"/>
        </w:rPr>
        <w:t> </w:t>
      </w:r>
      <w:r>
        <w:rPr/>
        <w:t>o</w:t>
      </w:r>
      <w:r>
        <w:rPr>
          <w:spacing w:val="-6"/>
        </w:rPr>
        <w:t> </w:t>
      </w:r>
      <w:r>
        <w:rPr/>
        <w:t>raio</w:t>
      </w:r>
      <w:r>
        <w:rPr>
          <w:spacing w:val="-5"/>
        </w:rPr>
        <w:t> </w:t>
      </w:r>
      <w:r>
        <w:rPr/>
        <w:t>x</w:t>
      </w:r>
      <w:r>
        <w:rPr>
          <w:spacing w:val="-5"/>
        </w:rPr>
        <w:t> </w:t>
      </w:r>
      <w:r>
        <w:rPr/>
        <w:t>e</w:t>
      </w:r>
      <w:r>
        <w:rPr>
          <w:spacing w:val="-3"/>
        </w:rPr>
        <w:t> </w:t>
      </w:r>
      <w:r>
        <w:rPr/>
        <w:t>o</w:t>
      </w:r>
      <w:r>
        <w:rPr>
          <w:spacing w:val="-6"/>
        </w:rPr>
        <w:t> </w:t>
      </w:r>
      <w:r>
        <w:rPr/>
        <w:t>tomógrafo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hospital</w:t>
      </w:r>
      <w:r>
        <w:rPr>
          <w:spacing w:val="-4"/>
        </w:rPr>
        <w:t> </w:t>
      </w:r>
      <w:r>
        <w:rPr/>
        <w:t>regional</w:t>
      </w:r>
      <w:r>
        <w:rPr>
          <w:spacing w:val="-6"/>
        </w:rPr>
        <w:t> </w:t>
      </w:r>
      <w:r>
        <w:rPr/>
        <w:t>estão</w:t>
      </w:r>
      <w:r>
        <w:rPr>
          <w:spacing w:val="-5"/>
        </w:rPr>
        <w:t> </w:t>
      </w:r>
      <w:r>
        <w:rPr/>
        <w:t>quebrados,</w:t>
      </w:r>
      <w:r>
        <w:rPr>
          <w:spacing w:val="-3"/>
        </w:rPr>
        <w:t> </w:t>
      </w:r>
      <w:r>
        <w:rPr/>
        <w:t>mas</w:t>
      </w:r>
      <w:r>
        <w:rPr>
          <w:spacing w:val="-6"/>
        </w:rPr>
        <w:t> </w:t>
      </w:r>
      <w:r>
        <w:rPr/>
        <w:t>de qualquer</w:t>
      </w:r>
      <w:r>
        <w:rPr>
          <w:spacing w:val="-6"/>
        </w:rPr>
        <w:t> </w:t>
      </w:r>
      <w:r>
        <w:rPr/>
        <w:t>forma</w:t>
      </w:r>
      <w:r>
        <w:rPr>
          <w:spacing w:val="-6"/>
        </w:rPr>
        <w:t> </w:t>
      </w:r>
      <w:r>
        <w:rPr/>
        <w:t>ninguém</w:t>
      </w:r>
      <w:r>
        <w:rPr>
          <w:spacing w:val="-3"/>
        </w:rPr>
        <w:t> </w:t>
      </w:r>
      <w:r>
        <w:rPr/>
        <w:t>deixa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fazer</w:t>
      </w:r>
      <w:r>
        <w:rPr>
          <w:spacing w:val="-3"/>
        </w:rPr>
        <w:t> </w:t>
      </w:r>
      <w:r>
        <w:rPr/>
        <w:t>os</w:t>
      </w:r>
      <w:r>
        <w:rPr>
          <w:spacing w:val="-4"/>
        </w:rPr>
        <w:t> </w:t>
      </w:r>
      <w:r>
        <w:rPr/>
        <w:t>examos</w:t>
      </w:r>
      <w:r>
        <w:rPr>
          <w:spacing w:val="-3"/>
        </w:rPr>
        <w:t> </w:t>
      </w:r>
      <w:r>
        <w:rPr/>
        <w:t>porque</w:t>
      </w:r>
      <w:r>
        <w:rPr>
          <w:spacing w:val="-4"/>
        </w:rPr>
        <w:t> </w:t>
      </w:r>
      <w:r>
        <w:rPr/>
        <w:t>encaminham</w:t>
      </w:r>
      <w:r>
        <w:rPr>
          <w:spacing w:val="-6"/>
        </w:rPr>
        <w:t> </w:t>
      </w:r>
      <w:r>
        <w:rPr/>
        <w:t>para</w:t>
      </w:r>
      <w:r>
        <w:rPr>
          <w:spacing w:val="-2"/>
        </w:rPr>
        <w:t> </w:t>
      </w:r>
      <w:r>
        <w:rPr/>
        <w:t>o</w:t>
      </w:r>
      <w:r>
        <w:rPr>
          <w:spacing w:val="-6"/>
        </w:rPr>
        <w:t> </w:t>
      </w:r>
      <w:r>
        <w:rPr/>
        <w:t>hospital Thiago</w:t>
      </w:r>
      <w:r>
        <w:rPr>
          <w:spacing w:val="-8"/>
        </w:rPr>
        <w:t> </w:t>
      </w:r>
      <w:r>
        <w:rPr/>
        <w:t>Dias.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edil</w:t>
      </w:r>
      <w:r>
        <w:rPr>
          <w:spacing w:val="-9"/>
        </w:rPr>
        <w:t> </w:t>
      </w:r>
      <w:r>
        <w:rPr/>
        <w:t>Mariano</w:t>
      </w:r>
      <w:r>
        <w:rPr>
          <w:spacing w:val="-6"/>
        </w:rPr>
        <w:t> </w:t>
      </w:r>
      <w:r>
        <w:rPr/>
        <w:t>Noberto</w:t>
      </w:r>
      <w:r>
        <w:rPr>
          <w:spacing w:val="-8"/>
        </w:rPr>
        <w:t> </w:t>
      </w:r>
      <w:r>
        <w:rPr/>
        <w:t>da</w:t>
      </w:r>
      <w:r>
        <w:rPr>
          <w:spacing w:val="-9"/>
        </w:rPr>
        <w:t> </w:t>
      </w:r>
      <w:r>
        <w:rPr/>
        <w:t>Silva,</w:t>
      </w:r>
      <w:r>
        <w:rPr>
          <w:spacing w:val="-6"/>
        </w:rPr>
        <w:t> </w:t>
      </w:r>
      <w:r>
        <w:rPr/>
        <w:t>parabenizou</w:t>
      </w:r>
      <w:r>
        <w:rPr>
          <w:spacing w:val="-7"/>
        </w:rPr>
        <w:t> </w:t>
      </w:r>
      <w:r>
        <w:rPr/>
        <w:t>a</w:t>
      </w:r>
      <w:r>
        <w:rPr>
          <w:spacing w:val="-9"/>
        </w:rPr>
        <w:t> </w:t>
      </w:r>
      <w:r>
        <w:rPr/>
        <w:t>todos</w:t>
      </w:r>
      <w:r>
        <w:rPr>
          <w:spacing w:val="-6"/>
        </w:rPr>
        <w:t> </w:t>
      </w:r>
      <w:r>
        <w:rPr/>
        <w:t>os</w:t>
      </w:r>
      <w:r>
        <w:rPr>
          <w:spacing w:val="-6"/>
        </w:rPr>
        <w:t> </w:t>
      </w:r>
      <w:r>
        <w:rPr/>
        <w:t>representantes</w:t>
      </w:r>
      <w:r>
        <w:rPr>
          <w:spacing w:val="-9"/>
        </w:rPr>
        <w:t> </w:t>
      </w:r>
      <w:r>
        <w:rPr/>
        <w:t>da liga que buscam melhorias para o esporte, bem como os que fazem a associação dos animais, ao agradecer aos seus colegas por aprovarem o referido projeto. Alegou que jamais dirá que alguém está usando dinheiro de má fé, só falou que no período da pandemia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tinha gastos com combustível,</w:t>
      </w:r>
      <w:r>
        <w:rPr>
          <w:spacing w:val="-3"/>
        </w:rPr>
        <w:t> </w:t>
      </w:r>
      <w:r>
        <w:rPr/>
        <w:t>escola, fornecedor, com</w:t>
      </w:r>
      <w:r>
        <w:rPr>
          <w:spacing w:val="-3"/>
        </w:rPr>
        <w:t> </w:t>
      </w:r>
      <w:r>
        <w:rPr/>
        <w:t>isso aquecia</w:t>
      </w:r>
      <w:r>
        <w:rPr>
          <w:spacing w:val="-3"/>
        </w:rPr>
        <w:t> </w:t>
      </w:r>
      <w:r>
        <w:rPr/>
        <w:t>a máquina</w:t>
      </w:r>
      <w:r>
        <w:rPr>
          <w:spacing w:val="-11"/>
        </w:rPr>
        <w:t> </w:t>
      </w:r>
      <w:r>
        <w:rPr/>
        <w:t>pública,</w:t>
      </w:r>
      <w:r>
        <w:rPr>
          <w:spacing w:val="-11"/>
        </w:rPr>
        <w:t> </w:t>
      </w:r>
      <w:r>
        <w:rPr/>
        <w:t>como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política</w:t>
      </w:r>
      <w:r>
        <w:rPr>
          <w:spacing w:val="-11"/>
        </w:rPr>
        <w:t> </w:t>
      </w:r>
      <w:r>
        <w:rPr/>
        <w:t>de</w:t>
      </w:r>
      <w:r>
        <w:rPr>
          <w:spacing w:val="-13"/>
        </w:rPr>
        <w:t> </w:t>
      </w:r>
      <w:r>
        <w:rPr/>
        <w:t>presidente</w:t>
      </w:r>
      <w:r>
        <w:rPr>
          <w:spacing w:val="-11"/>
        </w:rPr>
        <w:t> </w:t>
      </w:r>
      <w:r>
        <w:rPr/>
        <w:t>Lula</w:t>
      </w:r>
      <w:r>
        <w:rPr>
          <w:spacing w:val="-9"/>
        </w:rPr>
        <w:t> </w:t>
      </w:r>
      <w:r>
        <w:rPr/>
        <w:t>é</w:t>
      </w:r>
      <w:r>
        <w:rPr>
          <w:spacing w:val="-11"/>
        </w:rPr>
        <w:t> </w:t>
      </w:r>
      <w:r>
        <w:rPr/>
        <w:t>voltada</w:t>
      </w:r>
      <w:r>
        <w:rPr>
          <w:spacing w:val="-11"/>
        </w:rPr>
        <w:t> </w:t>
      </w:r>
      <w:r>
        <w:rPr/>
        <w:t>para</w:t>
      </w:r>
      <w:r>
        <w:rPr>
          <w:spacing w:val="-10"/>
        </w:rPr>
        <w:t> </w:t>
      </w:r>
      <w:r>
        <w:rPr/>
        <w:t>o</w:t>
      </w:r>
      <w:r>
        <w:rPr>
          <w:spacing w:val="-11"/>
        </w:rPr>
        <w:t> </w:t>
      </w:r>
      <w:r>
        <w:rPr/>
        <w:t>povão</w:t>
      </w:r>
      <w:r>
        <w:rPr>
          <w:spacing w:val="-10"/>
        </w:rPr>
        <w:t> </w:t>
      </w:r>
      <w:r>
        <w:rPr/>
        <w:t>por</w:t>
      </w:r>
      <w:r>
        <w:rPr>
          <w:spacing w:val="-11"/>
        </w:rPr>
        <w:t> </w:t>
      </w:r>
      <w:r>
        <w:rPr/>
        <w:t>diminuir os</w:t>
      </w:r>
      <w:r>
        <w:rPr>
          <w:spacing w:val="-3"/>
        </w:rPr>
        <w:t> </w:t>
      </w:r>
      <w:r>
        <w:rPr/>
        <w:t>impostos</w:t>
      </w:r>
      <w:r>
        <w:rPr>
          <w:spacing w:val="-3"/>
        </w:rPr>
        <w:t> </w:t>
      </w:r>
      <w:r>
        <w:rPr/>
        <w:t>não</w:t>
      </w:r>
      <w:r>
        <w:rPr>
          <w:spacing w:val="-3"/>
        </w:rPr>
        <w:t> </w:t>
      </w:r>
      <w:r>
        <w:rPr/>
        <w:t>aquece</w:t>
      </w:r>
      <w:r>
        <w:rPr>
          <w:spacing w:val="-8"/>
        </w:rPr>
        <w:t> </w:t>
      </w:r>
      <w:r>
        <w:rPr/>
        <w:t>a</w:t>
      </w:r>
      <w:r>
        <w:rPr>
          <w:spacing w:val="-4"/>
        </w:rPr>
        <w:t> </w:t>
      </w:r>
      <w:r>
        <w:rPr/>
        <w:t>máquina</w:t>
      </w:r>
      <w:r>
        <w:rPr>
          <w:spacing w:val="-6"/>
        </w:rPr>
        <w:t> </w:t>
      </w:r>
      <w:r>
        <w:rPr/>
        <w:t>pública.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sr.</w:t>
      </w:r>
      <w:r>
        <w:rPr>
          <w:spacing w:val="-7"/>
        </w:rPr>
        <w:t> </w:t>
      </w:r>
      <w:r>
        <w:rPr/>
        <w:t>Presidente</w:t>
      </w:r>
      <w:r>
        <w:rPr>
          <w:spacing w:val="-3"/>
        </w:rPr>
        <w:t> </w:t>
      </w:r>
      <w:r>
        <w:rPr/>
        <w:t>registrou</w:t>
      </w:r>
      <w:r>
        <w:rPr>
          <w:spacing w:val="-5"/>
        </w:rPr>
        <w:t> </w:t>
      </w:r>
      <w:r>
        <w:rPr/>
        <w:t>que</w:t>
      </w:r>
      <w:r>
        <w:rPr>
          <w:spacing w:val="-6"/>
        </w:rPr>
        <w:t> </w:t>
      </w:r>
      <w:r>
        <w:rPr/>
        <w:t>a</w:t>
      </w:r>
      <w:r>
        <w:rPr>
          <w:spacing w:val="-4"/>
        </w:rPr>
        <w:t> </w:t>
      </w:r>
      <w:r>
        <w:rPr/>
        <w:t>Câmara</w:t>
      </w:r>
      <w:r>
        <w:rPr>
          <w:spacing w:val="-3"/>
        </w:rPr>
        <w:t> </w:t>
      </w:r>
      <w:r>
        <w:rPr/>
        <w:t>e</w:t>
      </w:r>
      <w:r>
        <w:rPr>
          <w:spacing w:val="-6"/>
        </w:rPr>
        <w:t> </w:t>
      </w:r>
      <w:r>
        <w:rPr/>
        <w:t>a Prefeitura participaram do Encontro Regional do TCE no pólo Caicó. Informou que o prefeito esteve na agência da caixa econômica de Natal RN para destravar os recursos para que as obras sejam retomadas com a contra-partida do município no valor de R$ 40.000,00,</w:t>
      </w:r>
      <w:r>
        <w:rPr>
          <w:spacing w:val="-9"/>
        </w:rPr>
        <w:t> </w:t>
      </w:r>
      <w:r>
        <w:rPr/>
        <w:t>mesmo</w:t>
      </w:r>
      <w:r>
        <w:rPr>
          <w:spacing w:val="-11"/>
        </w:rPr>
        <w:t> </w:t>
      </w:r>
      <w:r>
        <w:rPr/>
        <w:t>diante</w:t>
      </w:r>
      <w:r>
        <w:rPr>
          <w:spacing w:val="-8"/>
        </w:rPr>
        <w:t> </w:t>
      </w:r>
      <w:r>
        <w:rPr/>
        <w:t>da</w:t>
      </w:r>
      <w:r>
        <w:rPr>
          <w:spacing w:val="-9"/>
        </w:rPr>
        <w:t> </w:t>
      </w:r>
      <w:r>
        <w:rPr/>
        <w:t>atual</w:t>
      </w:r>
      <w:r>
        <w:rPr>
          <w:spacing w:val="-8"/>
        </w:rPr>
        <w:t> </w:t>
      </w:r>
      <w:r>
        <w:rPr/>
        <w:t>situação</w:t>
      </w:r>
      <w:r>
        <w:rPr>
          <w:spacing w:val="-8"/>
        </w:rPr>
        <w:t> </w:t>
      </w:r>
      <w:r>
        <w:rPr/>
        <w:t>em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encontra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a</w:t>
      </w:r>
      <w:r>
        <w:rPr>
          <w:spacing w:val="-11"/>
        </w:rPr>
        <w:t> </w:t>
      </w:r>
      <w:r>
        <w:rPr/>
        <w:t>queda</w:t>
      </w:r>
      <w:r>
        <w:rPr>
          <w:spacing w:val="-9"/>
        </w:rPr>
        <w:t> </w:t>
      </w:r>
      <w:r>
        <w:rPr/>
        <w:t>do</w:t>
      </w:r>
      <w:r>
        <w:rPr>
          <w:spacing w:val="-8"/>
        </w:rPr>
        <w:t> </w:t>
      </w:r>
      <w:r>
        <w:rPr/>
        <w:t>FPM</w:t>
      </w:r>
      <w:r>
        <w:rPr>
          <w:spacing w:val="-7"/>
        </w:rPr>
        <w:t> </w:t>
      </w:r>
      <w:r>
        <w:rPr/>
        <w:t>ao mencionar que provavelmente esta Casa estará realizando concurso público em dezembro do ano em curso. Informou que recebeu do Ministério Público ofício questionando se melhorou</w:t>
      </w:r>
      <w:r>
        <w:rPr>
          <w:spacing w:val="40"/>
        </w:rPr>
        <w:t> </w:t>
      </w:r>
      <w:r>
        <w:rPr/>
        <w:t>o abastecimento de água da CAERN, onde aproveitou para fazer</w:t>
      </w:r>
      <w:r>
        <w:rPr>
          <w:spacing w:val="-3"/>
        </w:rPr>
        <w:t> </w:t>
      </w:r>
      <w:r>
        <w:rPr/>
        <w:t>uma</w:t>
      </w:r>
      <w:r>
        <w:rPr>
          <w:spacing w:val="-1"/>
        </w:rPr>
        <w:t> </w:t>
      </w:r>
      <w:r>
        <w:rPr/>
        <w:t>enquete</w:t>
      </w:r>
      <w:r>
        <w:rPr>
          <w:spacing w:val="-4"/>
        </w:rPr>
        <w:t> </w:t>
      </w:r>
      <w:r>
        <w:rPr/>
        <w:t>para</w:t>
      </w:r>
      <w:r>
        <w:rPr>
          <w:spacing w:val="-6"/>
        </w:rPr>
        <w:t> </w:t>
      </w:r>
      <w:r>
        <w:rPr/>
        <w:t>que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população</w:t>
      </w:r>
      <w:r>
        <w:rPr>
          <w:spacing w:val="-3"/>
        </w:rPr>
        <w:t> </w:t>
      </w:r>
      <w:r>
        <w:rPr/>
        <w:t>respondesse,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modo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obteve</w:t>
      </w:r>
      <w:r>
        <w:rPr>
          <w:spacing w:val="-1"/>
        </w:rPr>
        <w:t> </w:t>
      </w:r>
      <w:r>
        <w:rPr/>
        <w:t>resultados 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fato melhorou e assim</w:t>
      </w:r>
      <w:r>
        <w:rPr>
          <w:spacing w:val="-2"/>
        </w:rPr>
        <w:t> </w:t>
      </w:r>
      <w:r>
        <w:rPr/>
        <w:t>será</w:t>
      </w:r>
      <w:r>
        <w:rPr>
          <w:spacing w:val="-1"/>
        </w:rPr>
        <w:t> </w:t>
      </w:r>
      <w:r>
        <w:rPr/>
        <w:t>informado</w:t>
      </w:r>
      <w:r>
        <w:rPr>
          <w:spacing w:val="-4"/>
        </w:rPr>
        <w:t> </w:t>
      </w:r>
      <w:r>
        <w:rPr/>
        <w:t>ao mesmo. Reiterou a</w:t>
      </w:r>
      <w:r>
        <w:rPr>
          <w:spacing w:val="-2"/>
        </w:rPr>
        <w:t> </w:t>
      </w:r>
      <w:r>
        <w:rPr/>
        <w:t>importância</w:t>
      </w:r>
      <w:r>
        <w:rPr>
          <w:spacing w:val="-2"/>
        </w:rPr>
        <w:t> </w:t>
      </w:r>
      <w:r>
        <w:rPr/>
        <w:t>da eleição</w:t>
      </w:r>
      <w:r>
        <w:rPr>
          <w:spacing w:val="-12"/>
        </w:rPr>
        <w:t> </w:t>
      </w:r>
      <w:r>
        <w:rPr/>
        <w:t>para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Conselho</w:t>
      </w:r>
      <w:r>
        <w:rPr>
          <w:spacing w:val="-14"/>
        </w:rPr>
        <w:t> </w:t>
      </w:r>
      <w:r>
        <w:rPr/>
        <w:t>Tutelar</w:t>
      </w:r>
      <w:r>
        <w:rPr>
          <w:spacing w:val="-11"/>
        </w:rPr>
        <w:t> </w:t>
      </w:r>
      <w:r>
        <w:rPr/>
        <w:t>que</w:t>
      </w:r>
      <w:r>
        <w:rPr>
          <w:spacing w:val="-13"/>
        </w:rPr>
        <w:t> </w:t>
      </w:r>
      <w:r>
        <w:rPr/>
        <w:t>tem</w:t>
      </w:r>
      <w:r>
        <w:rPr>
          <w:spacing w:val="-13"/>
        </w:rPr>
        <w:t> </w:t>
      </w:r>
      <w:r>
        <w:rPr/>
        <w:t>um</w:t>
      </w:r>
      <w:r>
        <w:rPr>
          <w:spacing w:val="-11"/>
        </w:rPr>
        <w:t> </w:t>
      </w:r>
      <w:r>
        <w:rPr/>
        <w:t>trabalho</w:t>
      </w:r>
      <w:r>
        <w:rPr>
          <w:spacing w:val="-13"/>
        </w:rPr>
        <w:t> </w:t>
      </w:r>
      <w:r>
        <w:rPr/>
        <w:t>tão</w:t>
      </w:r>
      <w:r>
        <w:rPr>
          <w:spacing w:val="-11"/>
        </w:rPr>
        <w:t> </w:t>
      </w:r>
      <w:r>
        <w:rPr/>
        <w:t>relevante</w:t>
      </w:r>
      <w:r>
        <w:rPr>
          <w:spacing w:val="-11"/>
        </w:rPr>
        <w:t> </w:t>
      </w:r>
      <w:r>
        <w:rPr/>
        <w:t>e</w:t>
      </w:r>
      <w:r>
        <w:rPr>
          <w:spacing w:val="-13"/>
        </w:rPr>
        <w:t> </w:t>
      </w:r>
      <w:r>
        <w:rPr/>
        <w:t>por</w:t>
      </w:r>
      <w:r>
        <w:rPr>
          <w:spacing w:val="-13"/>
        </w:rPr>
        <w:t> </w:t>
      </w:r>
      <w:r>
        <w:rPr/>
        <w:t>fim</w:t>
      </w:r>
      <w:r>
        <w:rPr>
          <w:spacing w:val="-11"/>
        </w:rPr>
        <w:t> </w:t>
      </w:r>
      <w:r>
        <w:rPr/>
        <w:t>comunicou que ele, o prefeito Clétson irão a uma audiência com o deputado Kleber Rodrigues em Natal juntamente com Caio e Crizaldo para juntos conseguirem recursos para a liga de esportes que tem certeza que será um sucesso assim como o Gualbertão é na nossa cidade.</w:t>
      </w:r>
      <w:r>
        <w:rPr>
          <w:spacing w:val="-2"/>
        </w:rPr>
        <w:t> </w:t>
      </w:r>
      <w:r>
        <w:rPr/>
        <w:t>Nada</w:t>
      </w:r>
      <w:r>
        <w:rPr>
          <w:spacing w:val="-2"/>
        </w:rPr>
        <w:t> </w:t>
      </w:r>
      <w:r>
        <w:rPr/>
        <w:t>mais</w:t>
      </w:r>
      <w:r>
        <w:rPr>
          <w:spacing w:val="-2"/>
        </w:rPr>
        <w:t> </w:t>
      </w:r>
      <w:r>
        <w:rPr/>
        <w:t>havendo a</w:t>
      </w:r>
      <w:r>
        <w:rPr>
          <w:spacing w:val="-2"/>
        </w:rPr>
        <w:t> </w:t>
      </w:r>
      <w:r>
        <w:rPr/>
        <w:t>tratar,</w:t>
      </w:r>
      <w:r>
        <w:rPr>
          <w:spacing w:val="-2"/>
        </w:rPr>
        <w:t> </w:t>
      </w:r>
      <w:r>
        <w:rPr/>
        <w:t>este encerra</w:t>
      </w:r>
      <w:r>
        <w:rPr>
          <w:spacing w:val="-4"/>
        </w:rPr>
        <w:t> </w:t>
      </w:r>
      <w:r>
        <w:rPr/>
        <w:t>a sessão convocando,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próxima</w:t>
      </w:r>
      <w:r>
        <w:rPr>
          <w:spacing w:val="-2"/>
        </w:rPr>
        <w:t> </w:t>
      </w:r>
      <w:r>
        <w:rPr/>
        <w:t>para o dia 24 de agosto de 2023.</w:t>
      </w:r>
    </w:p>
    <w:p>
      <w:pPr>
        <w:pStyle w:val="BodyText"/>
        <w:spacing w:before="3"/>
      </w:pPr>
      <w:r>
        <w:rPr/>
        <w:t>Sala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Sessões,</w:t>
      </w:r>
      <w:r>
        <w:rPr>
          <w:spacing w:val="-2"/>
        </w:rPr>
        <w:t> </w:t>
      </w:r>
      <w:r>
        <w:rPr/>
        <w:t>em 17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agosto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4"/>
        </w:rPr>
        <w:t>2023.</w:t>
      </w:r>
    </w:p>
    <w:p>
      <w:pPr>
        <w:pStyle w:val="BodyText"/>
        <w:spacing w:before="292"/>
        <w:ind w:left="0"/>
        <w:jc w:val="left"/>
      </w:pPr>
    </w:p>
    <w:p>
      <w:pPr>
        <w:pStyle w:val="BodyText"/>
        <w:spacing w:line="360" w:lineRule="auto"/>
        <w:ind w:left="3200" w:right="2915"/>
        <w:jc w:val="center"/>
      </w:pPr>
      <w:r>
        <w:rPr/>
        <w:t>Fábio</w:t>
      </w:r>
      <w:r>
        <w:rPr>
          <w:spacing w:val="-14"/>
        </w:rPr>
        <w:t> </w:t>
      </w:r>
      <w:r>
        <w:rPr/>
        <w:t>Aurélio</w:t>
      </w:r>
      <w:r>
        <w:rPr>
          <w:spacing w:val="-14"/>
        </w:rPr>
        <w:t> </w:t>
      </w:r>
      <w:r>
        <w:rPr/>
        <w:t>Bulcão </w:t>
      </w:r>
      <w:r>
        <w:rPr>
          <w:spacing w:val="-2"/>
        </w:rPr>
        <w:t>Presidente</w:t>
      </w:r>
    </w:p>
    <w:p>
      <w:pPr>
        <w:pStyle w:val="BodyText"/>
        <w:spacing w:line="362" w:lineRule="auto"/>
        <w:ind w:left="3098" w:right="2813"/>
        <w:jc w:val="center"/>
      </w:pPr>
      <w:r>
        <w:rPr/>
        <w:t>Josenildo</w:t>
      </w:r>
      <w:r>
        <w:rPr>
          <w:spacing w:val="-14"/>
        </w:rPr>
        <w:t> </w:t>
      </w:r>
      <w:r>
        <w:rPr/>
        <w:t>Alexandrino</w:t>
      </w:r>
      <w:r>
        <w:rPr>
          <w:spacing w:val="-14"/>
        </w:rPr>
        <w:t> </w:t>
      </w:r>
      <w:r>
        <w:rPr/>
        <w:t>Nóbrega 1° Secretário</w:t>
      </w:r>
    </w:p>
    <w:sectPr>
      <w:pgSz w:w="11910" w:h="16840"/>
      <w:pgMar w:top="520" w:bottom="280" w:left="1275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427"/>
      <w:jc w:val="both"/>
    </w:pPr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2025-08-07T17:00:43Z</dcterms:created>
  <dcterms:modified xsi:type="dcterms:W3CDTF">2025-08-07T17:00:43Z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