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CE164" w14:textId="77777777" w:rsidR="00EC6CB2" w:rsidRDefault="00EC6CB2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5DA4C600" w:rsidR="004B01E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À Mesa Diretora</w:t>
      </w:r>
    </w:p>
    <w:p w14:paraId="0D06EC52" w14:textId="77777777" w:rsidR="00EC6CB2" w:rsidRDefault="00EC6CB2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078523B5" w:rsidR="001E371C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15524B">
        <w:rPr>
          <w:rFonts w:ascii="Cambria" w:hAnsi="Cambria" w:cstheme="minorHAnsi"/>
          <w:b/>
        </w:rPr>
        <w:t xml:space="preserve">EMENDA </w:t>
      </w:r>
      <w:r w:rsidR="00AE6B15">
        <w:rPr>
          <w:rFonts w:ascii="Cambria" w:hAnsi="Cambria" w:cstheme="minorHAnsi"/>
          <w:b/>
        </w:rPr>
        <w:t>ADI</w:t>
      </w:r>
      <w:r w:rsidR="00FE588B" w:rsidRPr="0015524B">
        <w:rPr>
          <w:rFonts w:ascii="Cambria" w:hAnsi="Cambria" w:cstheme="minorHAnsi"/>
          <w:b/>
        </w:rPr>
        <w:t>TIVA</w:t>
      </w:r>
      <w:r w:rsidRPr="0015524B">
        <w:rPr>
          <w:rFonts w:ascii="Cambria" w:hAnsi="Cambria" w:cstheme="minorHAnsi"/>
          <w:b/>
        </w:rPr>
        <w:t xml:space="preserve"> </w:t>
      </w:r>
      <w:r w:rsidR="00F80B12" w:rsidRPr="0015524B">
        <w:rPr>
          <w:rFonts w:ascii="Cambria" w:hAnsi="Cambria" w:cstheme="minorHAnsi"/>
          <w:b/>
        </w:rPr>
        <w:t>N.</w:t>
      </w:r>
      <w:r w:rsidR="00813B8A" w:rsidRPr="0015524B">
        <w:rPr>
          <w:rFonts w:ascii="Cambria" w:hAnsi="Cambria" w:cstheme="minorHAnsi"/>
          <w:b/>
        </w:rPr>
        <w:t>º</w:t>
      </w:r>
      <w:r w:rsidR="00F80B12" w:rsidRPr="0015524B">
        <w:rPr>
          <w:rFonts w:ascii="Cambria" w:hAnsi="Cambria" w:cstheme="minorHAnsi"/>
          <w:b/>
        </w:rPr>
        <w:t xml:space="preserve"> </w:t>
      </w:r>
      <w:r w:rsidR="00AE6B15">
        <w:rPr>
          <w:rFonts w:ascii="Cambria" w:hAnsi="Cambria" w:cstheme="minorHAnsi"/>
          <w:b/>
        </w:rPr>
        <w:t>52</w:t>
      </w:r>
      <w:r w:rsidR="00F80B12" w:rsidRPr="0015524B">
        <w:rPr>
          <w:rFonts w:ascii="Cambria" w:hAnsi="Cambria" w:cstheme="minorHAnsi"/>
          <w:b/>
        </w:rPr>
        <w:t>/202</w:t>
      </w:r>
      <w:r w:rsidR="00332BCA" w:rsidRPr="0015524B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B018CF2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15524B">
        <w:rPr>
          <w:rFonts w:ascii="Cambria" w:hAnsi="Cambria" w:cstheme="minorHAnsi"/>
          <w:b/>
        </w:rPr>
        <w:t>PROPOSIÇÃO:</w:t>
      </w:r>
      <w:r w:rsidRPr="0015524B">
        <w:rPr>
          <w:rFonts w:ascii="Cambria" w:hAnsi="Cambria" w:cstheme="minorHAnsi"/>
        </w:rPr>
        <w:t xml:space="preserve"> Projeto de Lei</w:t>
      </w:r>
      <w:r w:rsidR="00FF2104"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>Ordinária</w:t>
      </w:r>
      <w:r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 xml:space="preserve">n.º </w:t>
      </w:r>
      <w:r w:rsidR="00AE6B15">
        <w:rPr>
          <w:rFonts w:ascii="Cambria" w:hAnsi="Cambria" w:cstheme="minorHAnsi"/>
        </w:rPr>
        <w:t>66</w:t>
      </w:r>
      <w:r w:rsidRPr="0015524B">
        <w:rPr>
          <w:rFonts w:ascii="Cambria" w:hAnsi="Cambria" w:cstheme="minorHAnsi"/>
        </w:rPr>
        <w:t>/202</w:t>
      </w:r>
      <w:r w:rsidR="00793FBA" w:rsidRPr="0015524B">
        <w:rPr>
          <w:rFonts w:ascii="Cambria" w:hAnsi="Cambria" w:cstheme="minorHAnsi"/>
        </w:rPr>
        <w:t>5</w:t>
      </w:r>
    </w:p>
    <w:p w14:paraId="69A2B6E3" w14:textId="547102F8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r w:rsidRPr="0015524B">
        <w:rPr>
          <w:rFonts w:ascii="Cambria" w:hAnsi="Cambria" w:cstheme="minorHAnsi"/>
          <w:b/>
        </w:rPr>
        <w:t>AUTORIA:</w:t>
      </w:r>
      <w:r w:rsidRPr="0015524B">
        <w:rPr>
          <w:rFonts w:ascii="Cambria" w:hAnsi="Cambria" w:cstheme="minorHAnsi"/>
        </w:rPr>
        <w:t xml:space="preserve"> </w:t>
      </w:r>
      <w:r w:rsidR="00C400B0" w:rsidRPr="0015524B">
        <w:rPr>
          <w:rFonts w:ascii="Cambria" w:hAnsi="Cambria" w:cstheme="minorHAnsi"/>
        </w:rPr>
        <w:t xml:space="preserve">Comissão de </w:t>
      </w:r>
      <w:r w:rsidR="00892C00" w:rsidRPr="0015524B">
        <w:rPr>
          <w:rFonts w:ascii="Cambria" w:hAnsi="Cambria" w:cstheme="minorHAnsi"/>
        </w:rPr>
        <w:t>Finanças e Orçamento</w:t>
      </w:r>
    </w:p>
    <w:p w14:paraId="065B1270" w14:textId="4043487C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0D3E3038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O</w:t>
      </w:r>
      <w:r w:rsidR="00F5104E" w:rsidRPr="0015524B">
        <w:rPr>
          <w:rFonts w:ascii="Cambria" w:hAnsi="Cambria" w:cstheme="minorHAnsi"/>
        </w:rPr>
        <w:t>s</w:t>
      </w:r>
      <w:r w:rsidRPr="0015524B">
        <w:rPr>
          <w:rFonts w:ascii="Cambria" w:hAnsi="Cambria" w:cstheme="minorHAnsi"/>
        </w:rPr>
        <w:t xml:space="preserve"> vereador</w:t>
      </w:r>
      <w:r w:rsidR="00F5104E" w:rsidRPr="0015524B">
        <w:rPr>
          <w:rFonts w:ascii="Cambria" w:hAnsi="Cambria" w:cstheme="minorHAnsi"/>
        </w:rPr>
        <w:t>es</w:t>
      </w:r>
      <w:r w:rsidRPr="0015524B">
        <w:rPr>
          <w:rFonts w:ascii="Cambria" w:hAnsi="Cambria" w:cstheme="minorHAnsi"/>
        </w:rPr>
        <w:t xml:space="preserve"> que a</w:t>
      </w:r>
      <w:r w:rsidR="001E371C" w:rsidRPr="0015524B">
        <w:rPr>
          <w:rFonts w:ascii="Cambria" w:hAnsi="Cambria" w:cstheme="minorHAnsi"/>
        </w:rPr>
        <w:t>o final</w:t>
      </w:r>
      <w:r w:rsidRPr="0015524B">
        <w:rPr>
          <w:rFonts w:ascii="Cambria" w:hAnsi="Cambria" w:cstheme="minorHAnsi"/>
        </w:rPr>
        <w:t xml:space="preserve"> subscreve</w:t>
      </w:r>
      <w:r w:rsidR="00F5104E"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nos termos do Regimento Interno da Câmara </w:t>
      </w:r>
      <w:r w:rsidR="00793FBA" w:rsidRPr="0015524B">
        <w:rPr>
          <w:rFonts w:ascii="Cambria" w:hAnsi="Cambria" w:cstheme="minorHAnsi"/>
        </w:rPr>
        <w:t>Municipal de Schroeder</w:t>
      </w:r>
      <w:r w:rsidRPr="0015524B">
        <w:rPr>
          <w:rFonts w:ascii="Cambria" w:hAnsi="Cambria" w:cstheme="minorHAnsi"/>
        </w:rPr>
        <w:t>, v</w:t>
      </w:r>
      <w:r w:rsidR="00F5104E" w:rsidRPr="0015524B">
        <w:rPr>
          <w:rFonts w:ascii="Cambria" w:hAnsi="Cambria" w:cstheme="minorHAnsi"/>
        </w:rPr>
        <w:t>ê</w:t>
      </w:r>
      <w:r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</w:t>
      </w:r>
      <w:r w:rsidR="001E371C" w:rsidRPr="0015524B">
        <w:rPr>
          <w:rFonts w:ascii="Cambria" w:hAnsi="Cambria" w:cstheme="minorHAnsi"/>
        </w:rPr>
        <w:t xml:space="preserve">respeitosamente, </w:t>
      </w:r>
      <w:r w:rsidRPr="0015524B">
        <w:rPr>
          <w:rFonts w:ascii="Cambria" w:hAnsi="Cambria" w:cstheme="minorHAnsi"/>
        </w:rPr>
        <w:t xml:space="preserve">propor </w:t>
      </w:r>
      <w:r w:rsidR="001E371C" w:rsidRPr="0015524B">
        <w:rPr>
          <w:rFonts w:ascii="Cambria" w:hAnsi="Cambria" w:cstheme="minorHAnsi"/>
        </w:rPr>
        <w:t xml:space="preserve">a presente </w:t>
      </w:r>
      <w:r w:rsidRPr="0015524B">
        <w:rPr>
          <w:rFonts w:ascii="Cambria" w:hAnsi="Cambria" w:cstheme="minorHAnsi"/>
          <w:b/>
          <w:bCs/>
        </w:rPr>
        <w:t xml:space="preserve">Emenda </w:t>
      </w:r>
      <w:r w:rsidR="00AE6B15">
        <w:rPr>
          <w:rFonts w:ascii="Cambria" w:hAnsi="Cambria"/>
          <w:b/>
          <w:bCs/>
        </w:rPr>
        <w:t>Adi</w:t>
      </w:r>
      <w:r w:rsidR="00FE588B" w:rsidRPr="0015524B">
        <w:rPr>
          <w:rFonts w:ascii="Cambria" w:hAnsi="Cambria"/>
          <w:b/>
          <w:bCs/>
        </w:rPr>
        <w:t>tiva</w:t>
      </w:r>
      <w:r w:rsidRPr="0015524B">
        <w:rPr>
          <w:rFonts w:ascii="Cambria" w:hAnsi="Cambria" w:cstheme="minorHAnsi"/>
        </w:rPr>
        <w:t xml:space="preserve"> ao </w:t>
      </w:r>
      <w:r w:rsidR="00567552" w:rsidRPr="0015524B">
        <w:rPr>
          <w:rFonts w:ascii="Cambria" w:hAnsi="Cambria" w:cstheme="minorHAnsi"/>
        </w:rPr>
        <w:t xml:space="preserve">Projeto de Lei </w:t>
      </w:r>
      <w:r w:rsidR="00793FBA" w:rsidRPr="0015524B">
        <w:rPr>
          <w:rFonts w:ascii="Cambria" w:hAnsi="Cambria" w:cstheme="minorHAnsi"/>
        </w:rPr>
        <w:t xml:space="preserve">Ordinária </w:t>
      </w:r>
      <w:r w:rsidR="00813B8A" w:rsidRPr="0015524B">
        <w:rPr>
          <w:rFonts w:ascii="Cambria" w:hAnsi="Cambria" w:cstheme="minorHAnsi"/>
        </w:rPr>
        <w:t>n</w:t>
      </w:r>
      <w:r w:rsidR="00793FBA" w:rsidRPr="0015524B">
        <w:rPr>
          <w:rFonts w:ascii="Cambria" w:hAnsi="Cambria" w:cstheme="minorHAnsi"/>
        </w:rPr>
        <w:t>.</w:t>
      </w:r>
      <w:r w:rsidR="00813B8A" w:rsidRPr="0015524B">
        <w:rPr>
          <w:rFonts w:ascii="Cambria" w:hAnsi="Cambria" w:cstheme="minorHAnsi"/>
        </w:rPr>
        <w:t xml:space="preserve">º </w:t>
      </w:r>
      <w:r w:rsidR="00AE6B15">
        <w:rPr>
          <w:rFonts w:ascii="Cambria" w:hAnsi="Cambria" w:cstheme="minorHAnsi"/>
        </w:rPr>
        <w:t>66</w:t>
      </w:r>
      <w:r w:rsidR="00793FBA" w:rsidRPr="0015524B">
        <w:rPr>
          <w:rFonts w:ascii="Cambria" w:hAnsi="Cambria" w:cstheme="minorHAnsi"/>
        </w:rPr>
        <w:t>/2025</w:t>
      </w:r>
      <w:r w:rsidRPr="0015524B">
        <w:rPr>
          <w:rFonts w:ascii="Cambria" w:hAnsi="Cambria" w:cstheme="minorHAnsi"/>
        </w:rPr>
        <w:t>, nos seguintes termos:</w:t>
      </w:r>
    </w:p>
    <w:p w14:paraId="0B8948E8" w14:textId="77777777" w:rsidR="00E14FED" w:rsidRDefault="00E14FED" w:rsidP="0075716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bookmarkStart w:id="1" w:name="_Hlk136867863"/>
      <w:bookmarkEnd w:id="0"/>
    </w:p>
    <w:p w14:paraId="4D860CA8" w14:textId="166E6D63" w:rsidR="00AE6B15" w:rsidRDefault="00AE6B15" w:rsidP="00AE6B15">
      <w:pPr>
        <w:jc w:val="both"/>
        <w:rPr>
          <w:rFonts w:ascii="Cambria" w:hAnsi="Cambria"/>
        </w:rPr>
      </w:pPr>
      <w:r w:rsidRPr="005D74AD">
        <w:rPr>
          <w:rFonts w:ascii="Cambria" w:hAnsi="Cambria"/>
        </w:rPr>
        <w:t xml:space="preserve">Acrescenta-se à redação </w:t>
      </w:r>
      <w:r w:rsidR="009878AC">
        <w:rPr>
          <w:rFonts w:ascii="Cambria" w:hAnsi="Cambria"/>
        </w:rPr>
        <w:t>um novo</w:t>
      </w:r>
      <w:r>
        <w:rPr>
          <w:rFonts w:ascii="Cambria" w:hAnsi="Cambria"/>
        </w:rPr>
        <w:t xml:space="preserve"> artigo 3º</w:t>
      </w:r>
      <w:r w:rsidR="009878AC">
        <w:rPr>
          <w:rFonts w:ascii="Cambria" w:hAnsi="Cambria"/>
        </w:rPr>
        <w:t>, com a seguinte redação:</w:t>
      </w:r>
    </w:p>
    <w:p w14:paraId="39D246B2" w14:textId="77777777" w:rsidR="009878AC" w:rsidRDefault="009878AC" w:rsidP="00AE6B15">
      <w:pPr>
        <w:jc w:val="both"/>
        <w:rPr>
          <w:rFonts w:ascii="Cambria" w:hAnsi="Cambria"/>
        </w:rPr>
      </w:pPr>
    </w:p>
    <w:p w14:paraId="33ED4D1F" w14:textId="09A51AFB" w:rsidR="009878AC" w:rsidRDefault="009878AC" w:rsidP="009878AC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 xml:space="preserve">Art. 3º </w:t>
      </w:r>
      <w:r w:rsidR="00D82CBF" w:rsidRPr="00D82CBF">
        <w:rPr>
          <w:rFonts w:ascii="Cambria" w:hAnsi="Cambria"/>
        </w:rPr>
        <w:t>Fica revogada a Lei Municipal n.º 2.610, de 27 de setembro de 2022</w:t>
      </w:r>
      <w:r w:rsidRPr="009878AC">
        <w:rPr>
          <w:rFonts w:ascii="Cambria" w:hAnsi="Cambria"/>
        </w:rPr>
        <w:t>.</w:t>
      </w:r>
    </w:p>
    <w:p w14:paraId="71D2FBBF" w14:textId="77777777" w:rsidR="009878AC" w:rsidRDefault="009878AC" w:rsidP="00AE6B15">
      <w:pPr>
        <w:jc w:val="both"/>
        <w:rPr>
          <w:rFonts w:ascii="Cambria" w:hAnsi="Cambria"/>
        </w:rPr>
      </w:pPr>
    </w:p>
    <w:p w14:paraId="0D5963B8" w14:textId="331CC58A" w:rsidR="009878AC" w:rsidRPr="005D74AD" w:rsidRDefault="009878AC" w:rsidP="00AE6B15">
      <w:pPr>
        <w:jc w:val="both"/>
        <w:rPr>
          <w:rFonts w:ascii="Cambria" w:hAnsi="Cambria"/>
        </w:rPr>
      </w:pPr>
      <w:r>
        <w:rPr>
          <w:rFonts w:ascii="Cambria" w:hAnsi="Cambria"/>
        </w:rPr>
        <w:t>E ainda, renumeram-se os demais artigos.</w:t>
      </w:r>
    </w:p>
    <w:p w14:paraId="6B53C4A4" w14:textId="77777777" w:rsidR="00AE6B15" w:rsidRDefault="00AE6B15" w:rsidP="00317299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25964D31" w14:textId="5AA0BEC7" w:rsidR="0015524B" w:rsidRDefault="008E360B" w:rsidP="00D82CBF">
      <w:pPr>
        <w:tabs>
          <w:tab w:val="left" w:pos="225"/>
          <w:tab w:val="right" w:pos="9070"/>
        </w:tabs>
        <w:spacing w:line="276" w:lineRule="auto"/>
        <w:jc w:val="right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Schroeder, SC, </w:t>
      </w:r>
      <w:r w:rsidR="00AE6B15">
        <w:rPr>
          <w:rFonts w:ascii="Cambria" w:hAnsi="Cambria" w:cstheme="minorHAnsi"/>
        </w:rPr>
        <w:t>29</w:t>
      </w:r>
      <w:r w:rsidR="00317299">
        <w:rPr>
          <w:rFonts w:ascii="Cambria" w:hAnsi="Cambria" w:cstheme="minorHAnsi"/>
        </w:rPr>
        <w:t xml:space="preserve"> de setembro de 2025</w:t>
      </w:r>
      <w:r w:rsidRPr="0015524B">
        <w:rPr>
          <w:rFonts w:ascii="Cambria" w:hAnsi="Cambria" w:cstheme="minorHAnsi"/>
        </w:rPr>
        <w:t>.</w:t>
      </w:r>
    </w:p>
    <w:p w14:paraId="51E0E307" w14:textId="77777777" w:rsidR="00973B47" w:rsidRPr="0015524B" w:rsidRDefault="00973B47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31509C" w:rsidRPr="0015524B" w14:paraId="3039F33A" w14:textId="77777777" w:rsidTr="0015524B">
        <w:trPr>
          <w:trHeight w:val="815"/>
        </w:trPr>
        <w:tc>
          <w:tcPr>
            <w:tcW w:w="4607" w:type="dxa"/>
          </w:tcPr>
          <w:p w14:paraId="3740E11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15524B" w:rsidRDefault="0031509C" w:rsidP="0015524B">
            <w:pPr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1110EB2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77777777" w:rsidR="0031509C" w:rsidRPr="0015524B" w:rsidRDefault="0031509C" w:rsidP="0015524B">
            <w:pPr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22961682" w14:textId="77777777" w:rsidR="0031509C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465BFC48" w14:textId="6BCD5499" w:rsidR="009878AC" w:rsidRPr="0015524B" w:rsidRDefault="009878A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7BD5839A" w14:textId="77777777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</w:p>
          <w:p w14:paraId="6C2DB307" w14:textId="347E2CC0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  <w:r w:rsidRPr="0015524B">
              <w:rPr>
                <w:rFonts w:ascii="Cambria" w:hAnsi="Cambria" w:cs="Arial"/>
                <w:b/>
              </w:rPr>
              <w:t>MARCOS ZILS</w:t>
            </w:r>
          </w:p>
        </w:tc>
      </w:tr>
      <w:bookmarkEnd w:id="1"/>
    </w:tbl>
    <w:p w14:paraId="4B09D721" w14:textId="77777777" w:rsidR="00EC6CB2" w:rsidRDefault="00EC6CB2" w:rsidP="00F80B12">
      <w:pPr>
        <w:jc w:val="center"/>
        <w:rPr>
          <w:rFonts w:ascii="Cambria" w:hAnsi="Cambria" w:cstheme="minorHAnsi"/>
          <w:b/>
        </w:rPr>
      </w:pPr>
    </w:p>
    <w:p w14:paraId="395231E8" w14:textId="3AE4DD0A" w:rsidR="004B01EA" w:rsidRPr="0015524B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15524B">
        <w:rPr>
          <w:rFonts w:ascii="Cambria" w:hAnsi="Cambria" w:cstheme="minorHAnsi"/>
          <w:b/>
        </w:rPr>
        <w:t>JUSTIFICATIVA</w:t>
      </w:r>
    </w:p>
    <w:p w14:paraId="2151577E" w14:textId="77777777" w:rsidR="004B01EA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8838B6B" w14:textId="6BEC1C45" w:rsidR="00AE6B15" w:rsidRDefault="009878AC" w:rsidP="00AE6B15">
      <w:pPr>
        <w:spacing w:line="276" w:lineRule="auto"/>
        <w:jc w:val="both"/>
        <w:rPr>
          <w:rFonts w:ascii="Cambria" w:hAnsi="Cambria" w:cstheme="minorHAnsi"/>
        </w:rPr>
      </w:pPr>
      <w:r w:rsidRPr="009878AC">
        <w:rPr>
          <w:rFonts w:ascii="Cambria" w:hAnsi="Cambria" w:cstheme="minorHAnsi"/>
        </w:rPr>
        <w:t xml:space="preserve">A presente Emenda Aditiva tem como objetivo revogar expressamente a Lei Municipal n.º 2.610/2022, evitando sobreposição de normas e assegurando clareza e segurança jurídica. A medida visa adequar o ordenamento municipal, garantindo a plena aplicação da nova lei e aprimorando a técnica legislativa. </w:t>
      </w:r>
    </w:p>
    <w:p w14:paraId="72B05407" w14:textId="77777777" w:rsidR="009878AC" w:rsidRPr="005D74AD" w:rsidRDefault="009878AC" w:rsidP="00AE6B15">
      <w:pPr>
        <w:spacing w:line="276" w:lineRule="auto"/>
        <w:jc w:val="both"/>
        <w:rPr>
          <w:rFonts w:ascii="Cambria" w:hAnsi="Cambria" w:cstheme="minorHAnsi"/>
        </w:rPr>
      </w:pPr>
    </w:p>
    <w:p w14:paraId="79885E2F" w14:textId="77777777" w:rsidR="00AE6B15" w:rsidRPr="005D74AD" w:rsidRDefault="00AE6B15" w:rsidP="00AE6B15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 xml:space="preserve">Certos da compreensão dos nobres edis, solicitamos aprovação de nossa emenda </w:t>
      </w:r>
      <w:r w:rsidRPr="005D74AD">
        <w:rPr>
          <w:rFonts w:ascii="Cambria" w:hAnsi="Cambria"/>
        </w:rPr>
        <w:t>aditiva</w:t>
      </w:r>
      <w:r w:rsidRPr="005D74AD">
        <w:rPr>
          <w:rFonts w:ascii="Cambria" w:hAnsi="Cambria" w:cstheme="minorHAnsi"/>
        </w:rPr>
        <w:t xml:space="preserve">. </w:t>
      </w:r>
    </w:p>
    <w:p w14:paraId="28A9D155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C5C1B46" w14:textId="5C0583DE" w:rsidR="00EC6CB2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Schroeder, SC, </w:t>
      </w:r>
      <w:r w:rsidR="00AE6B15">
        <w:rPr>
          <w:rFonts w:ascii="Cambria" w:hAnsi="Cambria" w:cstheme="minorHAnsi"/>
        </w:rPr>
        <w:t>29</w:t>
      </w:r>
      <w:r w:rsidR="00317299">
        <w:rPr>
          <w:rFonts w:ascii="Cambria" w:hAnsi="Cambria" w:cstheme="minorHAnsi"/>
        </w:rPr>
        <w:t xml:space="preserve"> de setembro de 2025</w:t>
      </w:r>
      <w:r w:rsidR="00317299" w:rsidRPr="0015524B">
        <w:rPr>
          <w:rFonts w:ascii="Cambria" w:hAnsi="Cambria" w:cstheme="minorHAnsi"/>
        </w:rPr>
        <w:t>.</w:t>
      </w:r>
    </w:p>
    <w:p w14:paraId="0DF485A8" w14:textId="77777777" w:rsidR="00973B47" w:rsidRPr="0015524B" w:rsidRDefault="00973B47" w:rsidP="00793FBA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15524B" w:rsidRPr="0015524B" w14:paraId="67D4F9A8" w14:textId="77777777" w:rsidTr="002757A9">
        <w:trPr>
          <w:trHeight w:val="815"/>
        </w:trPr>
        <w:tc>
          <w:tcPr>
            <w:tcW w:w="4607" w:type="dxa"/>
          </w:tcPr>
          <w:p w14:paraId="6B16A153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  <w:p w14:paraId="5E37D91F" w14:textId="77777777" w:rsidR="0015524B" w:rsidRPr="0015524B" w:rsidRDefault="0015524B" w:rsidP="002757A9">
            <w:pPr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1F9170BA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299E49B7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  <w:p w14:paraId="387EC986" w14:textId="77777777" w:rsidR="0015524B" w:rsidRPr="0015524B" w:rsidRDefault="0015524B" w:rsidP="002757A9">
            <w:pPr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7305DD90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4311CCE2" w14:textId="77777777" w:rsidR="0015524B" w:rsidRPr="0015524B" w:rsidRDefault="0015524B" w:rsidP="002757A9">
            <w:pPr>
              <w:rPr>
                <w:rFonts w:ascii="Cambria" w:hAnsi="Cambria" w:cs="Arial"/>
                <w:b/>
              </w:rPr>
            </w:pPr>
          </w:p>
          <w:p w14:paraId="1CEDBF6A" w14:textId="77777777" w:rsidR="0015524B" w:rsidRPr="0015524B" w:rsidRDefault="0015524B" w:rsidP="002757A9">
            <w:pPr>
              <w:rPr>
                <w:rFonts w:ascii="Cambria" w:hAnsi="Cambria" w:cs="Arial"/>
                <w:b/>
              </w:rPr>
            </w:pPr>
            <w:r w:rsidRPr="0015524B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15524B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187D"/>
    <w:rsid w:val="00075BDB"/>
    <w:rsid w:val="00077D7A"/>
    <w:rsid w:val="00080BB1"/>
    <w:rsid w:val="00081C0F"/>
    <w:rsid w:val="00087F4A"/>
    <w:rsid w:val="000A4DAD"/>
    <w:rsid w:val="000A5366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524B"/>
    <w:rsid w:val="00156A77"/>
    <w:rsid w:val="001604B2"/>
    <w:rsid w:val="00163A84"/>
    <w:rsid w:val="00165630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11EC6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17299"/>
    <w:rsid w:val="00332BCA"/>
    <w:rsid w:val="00341DC2"/>
    <w:rsid w:val="00356E51"/>
    <w:rsid w:val="00356F24"/>
    <w:rsid w:val="00366463"/>
    <w:rsid w:val="00367AA3"/>
    <w:rsid w:val="003811BF"/>
    <w:rsid w:val="003A3E7B"/>
    <w:rsid w:val="003A48A8"/>
    <w:rsid w:val="003D58CF"/>
    <w:rsid w:val="003D5E85"/>
    <w:rsid w:val="003F20DF"/>
    <w:rsid w:val="003F6EFD"/>
    <w:rsid w:val="004018B3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E32F7"/>
    <w:rsid w:val="005E47D3"/>
    <w:rsid w:val="005F1FE8"/>
    <w:rsid w:val="00605FDC"/>
    <w:rsid w:val="006062AE"/>
    <w:rsid w:val="00610285"/>
    <w:rsid w:val="006274D0"/>
    <w:rsid w:val="00633AFF"/>
    <w:rsid w:val="00636731"/>
    <w:rsid w:val="00645204"/>
    <w:rsid w:val="00646A02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5716A"/>
    <w:rsid w:val="00762830"/>
    <w:rsid w:val="00783E21"/>
    <w:rsid w:val="00787AAC"/>
    <w:rsid w:val="00793FBA"/>
    <w:rsid w:val="007A6D10"/>
    <w:rsid w:val="007B4033"/>
    <w:rsid w:val="007B7DFD"/>
    <w:rsid w:val="007D31DB"/>
    <w:rsid w:val="007E15F1"/>
    <w:rsid w:val="007F4744"/>
    <w:rsid w:val="007F66E3"/>
    <w:rsid w:val="007F6879"/>
    <w:rsid w:val="00804CCB"/>
    <w:rsid w:val="00806110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4643"/>
    <w:rsid w:val="0088777F"/>
    <w:rsid w:val="008926A2"/>
    <w:rsid w:val="00892C00"/>
    <w:rsid w:val="008A49E4"/>
    <w:rsid w:val="008A799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0146"/>
    <w:rsid w:val="00921742"/>
    <w:rsid w:val="009279B3"/>
    <w:rsid w:val="00930297"/>
    <w:rsid w:val="00950291"/>
    <w:rsid w:val="0096001D"/>
    <w:rsid w:val="00960868"/>
    <w:rsid w:val="00967A5B"/>
    <w:rsid w:val="00970367"/>
    <w:rsid w:val="00973B47"/>
    <w:rsid w:val="009878AC"/>
    <w:rsid w:val="0099577A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3678"/>
    <w:rsid w:val="00AD7C8E"/>
    <w:rsid w:val="00AE197E"/>
    <w:rsid w:val="00AE6656"/>
    <w:rsid w:val="00AE6B15"/>
    <w:rsid w:val="00AF02A6"/>
    <w:rsid w:val="00B02C9D"/>
    <w:rsid w:val="00B233E1"/>
    <w:rsid w:val="00B33C3D"/>
    <w:rsid w:val="00B4103E"/>
    <w:rsid w:val="00B46CAB"/>
    <w:rsid w:val="00B51938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44FAC"/>
    <w:rsid w:val="00C53486"/>
    <w:rsid w:val="00C55E16"/>
    <w:rsid w:val="00C60140"/>
    <w:rsid w:val="00C629C6"/>
    <w:rsid w:val="00C7433F"/>
    <w:rsid w:val="00C80A0B"/>
    <w:rsid w:val="00C84239"/>
    <w:rsid w:val="00C90758"/>
    <w:rsid w:val="00C9796F"/>
    <w:rsid w:val="00CA5E7B"/>
    <w:rsid w:val="00CA7603"/>
    <w:rsid w:val="00CA7DDD"/>
    <w:rsid w:val="00CC25C3"/>
    <w:rsid w:val="00CC7F0B"/>
    <w:rsid w:val="00CD17EA"/>
    <w:rsid w:val="00CD4535"/>
    <w:rsid w:val="00CD45A5"/>
    <w:rsid w:val="00CD4A5B"/>
    <w:rsid w:val="00CD6D0F"/>
    <w:rsid w:val="00CE2894"/>
    <w:rsid w:val="00CE28E7"/>
    <w:rsid w:val="00CF01D4"/>
    <w:rsid w:val="00CF76FD"/>
    <w:rsid w:val="00D077A8"/>
    <w:rsid w:val="00D11BE5"/>
    <w:rsid w:val="00D15255"/>
    <w:rsid w:val="00D2461F"/>
    <w:rsid w:val="00D2595D"/>
    <w:rsid w:val="00D30EC1"/>
    <w:rsid w:val="00D325EA"/>
    <w:rsid w:val="00D326D1"/>
    <w:rsid w:val="00D342BC"/>
    <w:rsid w:val="00D67308"/>
    <w:rsid w:val="00D70237"/>
    <w:rsid w:val="00D73D42"/>
    <w:rsid w:val="00D82CBF"/>
    <w:rsid w:val="00D85C03"/>
    <w:rsid w:val="00D92EFE"/>
    <w:rsid w:val="00D969D0"/>
    <w:rsid w:val="00DA1564"/>
    <w:rsid w:val="00DB12D6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4FED"/>
    <w:rsid w:val="00E159C8"/>
    <w:rsid w:val="00E15A3E"/>
    <w:rsid w:val="00E15DC1"/>
    <w:rsid w:val="00E17B61"/>
    <w:rsid w:val="00E23EA6"/>
    <w:rsid w:val="00E26E15"/>
    <w:rsid w:val="00E47003"/>
    <w:rsid w:val="00E50A33"/>
    <w:rsid w:val="00E53F14"/>
    <w:rsid w:val="00E77C74"/>
    <w:rsid w:val="00EB0485"/>
    <w:rsid w:val="00EB4E9E"/>
    <w:rsid w:val="00EC6885"/>
    <w:rsid w:val="00EC6CB2"/>
    <w:rsid w:val="00ED339C"/>
    <w:rsid w:val="00EE0EAA"/>
    <w:rsid w:val="00EF70A8"/>
    <w:rsid w:val="00F03E95"/>
    <w:rsid w:val="00F114AC"/>
    <w:rsid w:val="00F126CF"/>
    <w:rsid w:val="00F13C6B"/>
    <w:rsid w:val="00F21B8D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4A1F"/>
    <w:rsid w:val="00F96DEA"/>
    <w:rsid w:val="00F972AB"/>
    <w:rsid w:val="00FA1972"/>
    <w:rsid w:val="00FA4C2D"/>
    <w:rsid w:val="00FA4C5B"/>
    <w:rsid w:val="00FB1634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1146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2025-04-07T19:00:00Z</cp:lastPrinted>
  <dcterms:created xsi:type="dcterms:W3CDTF">2025-09-30T11:52:00Z</dcterms:created>
  <dcterms:modified xsi:type="dcterms:W3CDTF">2025-09-30T12:04:00Z</dcterms:modified>
</cp:coreProperties>
</file>