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5C395E">
        <w:rPr>
          <w:rFonts w:ascii="Arial" w:hAnsi="Arial" w:cs="Arial"/>
          <w:b/>
          <w:sz w:val="28"/>
          <w:szCs w:val="28"/>
        </w:rPr>
        <w:t xml:space="preserve"> A CONSTRUÇÃO DE UM NOVO PRÉDIO PARA A UPA.</w:t>
      </w:r>
    </w:p>
    <w:p w:rsidR="00B02E46" w:rsidRPr="00EE1210" w:rsidRDefault="00B02E46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5C395E">
        <w:rPr>
          <w:rFonts w:ascii="Arial" w:hAnsi="Arial" w:cs="Arial"/>
        </w:rPr>
        <w:t>a construção de um novo prédio para a UPA.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5C395E">
        <w:rPr>
          <w:rFonts w:ascii="Arial" w:hAnsi="Arial" w:cs="Arial"/>
        </w:rPr>
        <w:t xml:space="preserve">a construção de um novo prédio para a UPA, visto que o prédio atual, não comporta a demanda e a quantidades de pessoas que estão freqüentando-o 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81AE5" w:rsidRPr="00C012EC" w:rsidRDefault="00381AE5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F" w:rsidRDefault="001E4D8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F" w:rsidRDefault="001E4D8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F" w:rsidRDefault="001E4D8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F" w:rsidRDefault="001E4D8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8F" w:rsidRDefault="001E4D8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280911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5C395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203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E4D8F">
            <w:rPr>
              <w:rFonts w:ascii="Garamond" w:hAnsi="Garamond" w:cs="Arial"/>
              <w:bCs/>
              <w:sz w:val="20"/>
              <w:szCs w:val="20"/>
            </w:rPr>
            <w:t>11</w:t>
          </w:r>
          <w:r w:rsidR="005C395E">
            <w:rPr>
              <w:rFonts w:ascii="Garamond" w:hAnsi="Garamond" w:cs="Arial"/>
              <w:bCs/>
              <w:sz w:val="20"/>
              <w:szCs w:val="20"/>
            </w:rPr>
            <w:t>.04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4D8F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A2F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AE5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395E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E07EF"/>
    <w:rsid w:val="009E1016"/>
    <w:rsid w:val="009E1D46"/>
    <w:rsid w:val="009E35E8"/>
    <w:rsid w:val="009E4C2C"/>
    <w:rsid w:val="009E6B79"/>
    <w:rsid w:val="009E74AF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EA78F-022F-48A4-9095-CF35DF289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129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20</cp:revision>
  <cp:lastPrinted>2022-12-16T18:18:00Z</cp:lastPrinted>
  <dcterms:created xsi:type="dcterms:W3CDTF">2022-12-16T12:54:00Z</dcterms:created>
  <dcterms:modified xsi:type="dcterms:W3CDTF">2023-04-06T14:09:00Z</dcterms:modified>
</cp:coreProperties>
</file>