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E3D87" w14:textId="3BFA0834" w:rsidR="00213B58" w:rsidRPr="00226222" w:rsidRDefault="00AC41C7" w:rsidP="001500B0">
      <w:pPr>
        <w:ind w:left="3540" w:firstLine="708"/>
        <w:jc w:val="both"/>
        <w:rPr>
          <w:rFonts w:ascii="Times New Roman" w:hAnsi="Times New Roman"/>
          <w:b/>
          <w:sz w:val="24"/>
        </w:rPr>
      </w:pPr>
      <w:bookmarkStart w:id="0" w:name="_Hlk150763154"/>
      <w:r w:rsidRPr="00226222">
        <w:rPr>
          <w:rFonts w:ascii="Times New Roman" w:hAnsi="Times New Roman"/>
          <w:b/>
          <w:sz w:val="24"/>
        </w:rPr>
        <w:t>ATA Nº 0</w:t>
      </w:r>
      <w:r w:rsidR="002C6B0E" w:rsidRPr="00226222">
        <w:rPr>
          <w:rFonts w:ascii="Times New Roman" w:hAnsi="Times New Roman"/>
          <w:b/>
          <w:sz w:val="24"/>
        </w:rPr>
        <w:t>0</w:t>
      </w:r>
      <w:r w:rsidR="003D0C9F" w:rsidRPr="00226222">
        <w:rPr>
          <w:rFonts w:ascii="Times New Roman" w:hAnsi="Times New Roman"/>
          <w:b/>
          <w:sz w:val="24"/>
        </w:rPr>
        <w:t>2</w:t>
      </w:r>
      <w:r w:rsidRPr="00226222">
        <w:rPr>
          <w:rFonts w:ascii="Times New Roman" w:hAnsi="Times New Roman"/>
          <w:b/>
          <w:sz w:val="24"/>
        </w:rPr>
        <w:t>/20</w:t>
      </w:r>
      <w:r w:rsidR="003D0C9F" w:rsidRPr="00226222">
        <w:rPr>
          <w:rFonts w:ascii="Times New Roman" w:hAnsi="Times New Roman"/>
          <w:b/>
          <w:sz w:val="24"/>
        </w:rPr>
        <w:t>26</w:t>
      </w:r>
      <w:r w:rsidRPr="00226222">
        <w:rPr>
          <w:rFonts w:ascii="Times New Roman" w:hAnsi="Times New Roman"/>
          <w:b/>
          <w:sz w:val="24"/>
        </w:rPr>
        <w:t xml:space="preserve"> </w:t>
      </w:r>
    </w:p>
    <w:p w14:paraId="3AF61D02" w14:textId="4C6A116C" w:rsidR="00AC41C7" w:rsidRPr="00226222" w:rsidRDefault="00AC41C7" w:rsidP="001500B0">
      <w:pPr>
        <w:tabs>
          <w:tab w:val="left" w:pos="4678"/>
          <w:tab w:val="left" w:pos="4962"/>
        </w:tabs>
        <w:jc w:val="both"/>
        <w:rPr>
          <w:rFonts w:ascii="Times New Roman" w:hAnsi="Times New Roman"/>
          <w:sz w:val="24"/>
        </w:rPr>
      </w:pPr>
      <w:r w:rsidRPr="00226222">
        <w:rPr>
          <w:rFonts w:ascii="Times New Roman" w:hAnsi="Times New Roman"/>
          <w:sz w:val="24"/>
        </w:rPr>
        <w:t>Ao</w:t>
      </w:r>
      <w:r w:rsidR="002C6B0E" w:rsidRPr="00226222">
        <w:rPr>
          <w:rFonts w:ascii="Times New Roman" w:hAnsi="Times New Roman"/>
          <w:sz w:val="24"/>
        </w:rPr>
        <w:t>s</w:t>
      </w:r>
      <w:r w:rsidR="005D1F33" w:rsidRPr="00226222">
        <w:rPr>
          <w:rFonts w:ascii="Times New Roman" w:hAnsi="Times New Roman"/>
          <w:sz w:val="24"/>
        </w:rPr>
        <w:t xml:space="preserve"> </w:t>
      </w:r>
      <w:r w:rsidR="003D0C9F" w:rsidRPr="00226222">
        <w:rPr>
          <w:rFonts w:ascii="Times New Roman" w:hAnsi="Times New Roman"/>
          <w:sz w:val="24"/>
        </w:rPr>
        <w:t xml:space="preserve">três </w:t>
      </w:r>
      <w:r w:rsidRPr="00226222">
        <w:rPr>
          <w:rFonts w:ascii="Times New Roman" w:hAnsi="Times New Roman"/>
          <w:sz w:val="24"/>
        </w:rPr>
        <w:t xml:space="preserve">dias do mês de </w:t>
      </w:r>
      <w:r w:rsidR="003D0C9F" w:rsidRPr="00226222">
        <w:rPr>
          <w:rFonts w:ascii="Times New Roman" w:hAnsi="Times New Roman"/>
          <w:sz w:val="24"/>
        </w:rPr>
        <w:t>fevere</w:t>
      </w:r>
      <w:r w:rsidR="00176EE1" w:rsidRPr="00226222">
        <w:rPr>
          <w:rFonts w:ascii="Times New Roman" w:hAnsi="Times New Roman"/>
          <w:sz w:val="24"/>
        </w:rPr>
        <w:t>iro</w:t>
      </w:r>
      <w:r w:rsidRPr="00226222">
        <w:rPr>
          <w:rFonts w:ascii="Times New Roman" w:hAnsi="Times New Roman"/>
          <w:sz w:val="24"/>
        </w:rPr>
        <w:t xml:space="preserve"> de dois mil e vinte e </w:t>
      </w:r>
      <w:r w:rsidR="003D0C9F" w:rsidRPr="00226222">
        <w:rPr>
          <w:rFonts w:ascii="Times New Roman" w:hAnsi="Times New Roman"/>
          <w:sz w:val="24"/>
        </w:rPr>
        <w:t>seis</w:t>
      </w:r>
      <w:r w:rsidR="002C6B0E" w:rsidRPr="00226222">
        <w:rPr>
          <w:rFonts w:ascii="Times New Roman" w:hAnsi="Times New Roman"/>
          <w:sz w:val="24"/>
        </w:rPr>
        <w:t>,</w:t>
      </w:r>
      <w:r w:rsidRPr="00226222">
        <w:rPr>
          <w:rFonts w:ascii="Times New Roman" w:hAnsi="Times New Roman"/>
          <w:sz w:val="24"/>
        </w:rPr>
        <w:t xml:space="preserve"> às dezoito horas, reuniram-se nas dependências da Câmara Municipal, o Poder Legislativo de Boa Vista do Sul, para Sessão Ordinária, sob a presidência d</w:t>
      </w:r>
      <w:r w:rsidR="00176EE1" w:rsidRPr="00226222">
        <w:rPr>
          <w:rFonts w:ascii="Times New Roman" w:hAnsi="Times New Roman"/>
          <w:sz w:val="24"/>
        </w:rPr>
        <w:t>o</w:t>
      </w:r>
      <w:r w:rsidRPr="00226222">
        <w:rPr>
          <w:rFonts w:ascii="Times New Roman" w:hAnsi="Times New Roman"/>
          <w:sz w:val="24"/>
        </w:rPr>
        <w:t xml:space="preserve"> vereador, </w:t>
      </w:r>
      <w:r w:rsidR="00226222" w:rsidRPr="00226222">
        <w:rPr>
          <w:rFonts w:ascii="Times New Roman" w:hAnsi="Times New Roman"/>
          <w:sz w:val="24"/>
        </w:rPr>
        <w:t>Leonardo Deconto, os Vereadores: Adelar de Siqueira, Antonio Remonti, Derli Andre Sostmeyer, Jonas Deconti, Manaíla Brambilla Guaragni, Marcos José Carniel, Morgana Zarpelon e Neiva Frübel.</w:t>
      </w:r>
      <w:r w:rsidR="002C6B0E" w:rsidRPr="00226222">
        <w:rPr>
          <w:rFonts w:ascii="Times New Roman" w:hAnsi="Times New Roman"/>
          <w:sz w:val="24"/>
        </w:rPr>
        <w:t xml:space="preserve"> </w:t>
      </w:r>
      <w:r w:rsidRPr="00226222">
        <w:rPr>
          <w:rFonts w:ascii="Times New Roman" w:hAnsi="Times New Roman"/>
          <w:sz w:val="24"/>
        </w:rPr>
        <w:t>Feita a chamada, constatado o número legal</w:t>
      </w:r>
      <w:r w:rsidR="005D1F33" w:rsidRPr="00226222">
        <w:rPr>
          <w:rFonts w:ascii="Times New Roman" w:hAnsi="Times New Roman"/>
          <w:sz w:val="24"/>
        </w:rPr>
        <w:t xml:space="preserve"> </w:t>
      </w:r>
      <w:r w:rsidR="00176EE1" w:rsidRPr="00226222">
        <w:rPr>
          <w:rFonts w:ascii="Times New Roman" w:hAnsi="Times New Roman"/>
          <w:sz w:val="24"/>
        </w:rPr>
        <w:t>o</w:t>
      </w:r>
      <w:r w:rsidR="005D1F33" w:rsidRPr="00226222">
        <w:rPr>
          <w:rFonts w:ascii="Times New Roman" w:hAnsi="Times New Roman"/>
          <w:sz w:val="24"/>
        </w:rPr>
        <w:t xml:space="preserve"> </w:t>
      </w:r>
      <w:r w:rsidR="005E3ED9" w:rsidRPr="00226222">
        <w:rPr>
          <w:rFonts w:ascii="Times New Roman" w:hAnsi="Times New Roman"/>
          <w:sz w:val="24"/>
        </w:rPr>
        <w:t>p</w:t>
      </w:r>
      <w:r w:rsidRPr="00226222">
        <w:rPr>
          <w:rFonts w:ascii="Times New Roman" w:hAnsi="Times New Roman"/>
          <w:sz w:val="24"/>
        </w:rPr>
        <w:t xml:space="preserve">residente, cumprimentou </w:t>
      </w:r>
      <w:r w:rsidR="00206F07" w:rsidRPr="00226222">
        <w:rPr>
          <w:rFonts w:ascii="Times New Roman" w:hAnsi="Times New Roman"/>
          <w:sz w:val="24"/>
        </w:rPr>
        <w:t xml:space="preserve">os </w:t>
      </w:r>
      <w:r w:rsidRPr="00226222">
        <w:rPr>
          <w:rFonts w:ascii="Times New Roman" w:hAnsi="Times New Roman"/>
          <w:sz w:val="24"/>
        </w:rPr>
        <w:t xml:space="preserve">munícipes </w:t>
      </w:r>
      <w:r w:rsidR="007D74AD" w:rsidRPr="00226222">
        <w:rPr>
          <w:rFonts w:ascii="Times New Roman" w:hAnsi="Times New Roman"/>
          <w:sz w:val="24"/>
        </w:rPr>
        <w:t>presentes.</w:t>
      </w:r>
      <w:r w:rsidR="003D0C9F" w:rsidRPr="00226222">
        <w:rPr>
          <w:rFonts w:ascii="Times New Roman" w:hAnsi="Times New Roman"/>
          <w:sz w:val="24"/>
        </w:rPr>
        <w:t xml:space="preserve"> A sessão para a eleição do primeiro secretário da mesa diretora devido ao pedido de licença do vereador Jean Carlos dos Santos – PSD que foi encaminhado no dia 07 de janeiro e aceita nos termos art. 23 § 3º do regimento interno. A vereadora Morgana Zarpelon – MDB foi eleita por unanimidade. Logo após a sessão prosseguiu com a votação da </w:t>
      </w:r>
      <w:r w:rsidRPr="00226222">
        <w:rPr>
          <w:rFonts w:ascii="Times New Roman" w:hAnsi="Times New Roman"/>
          <w:b/>
          <w:bCs/>
          <w:sz w:val="24"/>
          <w:u w:val="single"/>
        </w:rPr>
        <w:t>ATA:</w:t>
      </w:r>
      <w:r w:rsidRPr="00226222">
        <w:rPr>
          <w:rFonts w:ascii="Times New Roman" w:hAnsi="Times New Roman"/>
          <w:b/>
          <w:bCs/>
          <w:sz w:val="24"/>
        </w:rPr>
        <w:t xml:space="preserve">  </w:t>
      </w:r>
      <w:bookmarkStart w:id="1" w:name="_Hlk146718708"/>
      <w:r w:rsidR="00E56D63" w:rsidRPr="00226222">
        <w:rPr>
          <w:rFonts w:ascii="Times New Roman" w:hAnsi="Times New Roman"/>
          <w:b/>
          <w:bCs/>
          <w:sz w:val="24"/>
        </w:rPr>
        <w:t>Ata 0</w:t>
      </w:r>
      <w:r w:rsidR="003D0C9F" w:rsidRPr="00226222">
        <w:rPr>
          <w:rFonts w:ascii="Times New Roman" w:hAnsi="Times New Roman"/>
          <w:b/>
          <w:bCs/>
          <w:sz w:val="24"/>
        </w:rPr>
        <w:t>46</w:t>
      </w:r>
      <w:r w:rsidR="00E56D63" w:rsidRPr="00226222">
        <w:rPr>
          <w:rFonts w:ascii="Times New Roman" w:hAnsi="Times New Roman"/>
          <w:b/>
          <w:bCs/>
          <w:sz w:val="24"/>
        </w:rPr>
        <w:t xml:space="preserve"> da Sessão Ordinária de </w:t>
      </w:r>
      <w:r w:rsidR="00157C9B" w:rsidRPr="00226222">
        <w:rPr>
          <w:rFonts w:ascii="Times New Roman" w:hAnsi="Times New Roman"/>
          <w:b/>
          <w:bCs/>
          <w:sz w:val="24"/>
        </w:rPr>
        <w:t>2</w:t>
      </w:r>
      <w:r w:rsidR="003D0C9F" w:rsidRPr="00226222">
        <w:rPr>
          <w:rFonts w:ascii="Times New Roman" w:hAnsi="Times New Roman"/>
          <w:b/>
          <w:bCs/>
          <w:sz w:val="24"/>
        </w:rPr>
        <w:t>3</w:t>
      </w:r>
      <w:r w:rsidR="00E56D63" w:rsidRPr="00226222">
        <w:rPr>
          <w:rFonts w:ascii="Times New Roman" w:hAnsi="Times New Roman"/>
          <w:b/>
          <w:bCs/>
          <w:sz w:val="24"/>
        </w:rPr>
        <w:t xml:space="preserve"> de </w:t>
      </w:r>
      <w:r w:rsidR="003D0C9F" w:rsidRPr="00226222">
        <w:rPr>
          <w:rFonts w:ascii="Times New Roman" w:hAnsi="Times New Roman"/>
          <w:b/>
          <w:bCs/>
          <w:sz w:val="24"/>
        </w:rPr>
        <w:t>dezembro</w:t>
      </w:r>
      <w:r w:rsidR="00E56D63" w:rsidRPr="00226222">
        <w:rPr>
          <w:rFonts w:ascii="Times New Roman" w:hAnsi="Times New Roman"/>
          <w:b/>
          <w:bCs/>
          <w:sz w:val="24"/>
        </w:rPr>
        <w:t xml:space="preserve"> de 2025</w:t>
      </w:r>
      <w:r w:rsidR="00E56D63" w:rsidRPr="00226222">
        <w:rPr>
          <w:rFonts w:ascii="Times New Roman" w:hAnsi="Times New Roman"/>
          <w:sz w:val="24"/>
        </w:rPr>
        <w:t>.</w:t>
      </w:r>
      <w:r w:rsidR="00E56D63" w:rsidRPr="00226222">
        <w:rPr>
          <w:rFonts w:ascii="Times New Roman" w:hAnsi="Times New Roman"/>
          <w:b/>
          <w:bCs/>
          <w:sz w:val="24"/>
        </w:rPr>
        <w:t xml:space="preserve"> </w:t>
      </w:r>
      <w:r w:rsidR="00213B58" w:rsidRPr="00226222">
        <w:rPr>
          <w:rFonts w:ascii="Times New Roman" w:hAnsi="Times New Roman"/>
          <w:sz w:val="24"/>
        </w:rPr>
        <w:t>A Ata fo</w:t>
      </w:r>
      <w:r w:rsidR="00176EE1" w:rsidRPr="00226222">
        <w:rPr>
          <w:rFonts w:ascii="Times New Roman" w:hAnsi="Times New Roman"/>
          <w:sz w:val="24"/>
        </w:rPr>
        <w:t>i</w:t>
      </w:r>
      <w:r w:rsidR="00213B58" w:rsidRPr="00226222">
        <w:rPr>
          <w:rFonts w:ascii="Times New Roman" w:hAnsi="Times New Roman"/>
          <w:sz w:val="24"/>
        </w:rPr>
        <w:t xml:space="preserve"> </w:t>
      </w:r>
      <w:r w:rsidRPr="00226222">
        <w:rPr>
          <w:rFonts w:ascii="Times New Roman" w:hAnsi="Times New Roman"/>
          <w:sz w:val="24"/>
        </w:rPr>
        <w:t>colocada em votação, e aprovada por unanimidade.</w:t>
      </w:r>
      <w:bookmarkEnd w:id="1"/>
      <w:r w:rsidR="00A842F8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sz w:val="24"/>
        </w:rPr>
        <w:t xml:space="preserve">A sessão foi suspensa para a escolha dos líderes de bancada que assim ficou constituída: Líder do MDB – JONAS DECONTI, </w:t>
      </w:r>
      <w:r w:rsidR="001500B0" w:rsidRPr="00226222">
        <w:rPr>
          <w:rFonts w:ascii="Times New Roman" w:hAnsi="Times New Roman"/>
          <w:sz w:val="24"/>
        </w:rPr>
        <w:t xml:space="preserve">Líder do PP – Adelar de Siqueira, Líder do PSD – DERLÍ ANDRÉ SOSTMEYER, Líder do PSDB – Marcos José Carniel.  A escolha das comissões técnicas permanentes foi feita por resolução de mesa número 01/2026 devido a urgência dos projetos que deram entrada no dia 26/01/2026, precisando-se do parecer dos mesmos para serem votados nesta sessão ordinária. </w:t>
      </w:r>
      <w:r w:rsidR="00773CD2" w:rsidRPr="00226222">
        <w:rPr>
          <w:rFonts w:ascii="Times New Roman" w:hAnsi="Times New Roman"/>
          <w:bCs/>
          <w:sz w:val="24"/>
        </w:rPr>
        <w:t>AS COMISSÕES FICARAM ASSIM CONSTITUÍDAS:</w:t>
      </w:r>
      <w:r w:rsidR="001500B0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b/>
          <w:sz w:val="24"/>
          <w:u w:val="single"/>
        </w:rPr>
        <w:t>COMISSÃO DE CONSTITUIÇÃO JUSTIÇA E REDAÇÃO FINAL</w:t>
      </w:r>
      <w:r w:rsidR="001500B0" w:rsidRPr="00226222">
        <w:rPr>
          <w:rFonts w:ascii="Times New Roman" w:hAnsi="Times New Roman"/>
          <w:sz w:val="24"/>
        </w:rPr>
        <w:t xml:space="preserve">, </w:t>
      </w:r>
      <w:r w:rsidR="00773CD2" w:rsidRPr="00226222">
        <w:rPr>
          <w:rFonts w:ascii="Times New Roman" w:hAnsi="Times New Roman"/>
          <w:b/>
          <w:bCs/>
          <w:sz w:val="24"/>
        </w:rPr>
        <w:t>PRESIDENTE:</w:t>
      </w:r>
      <w:r w:rsidR="001500B0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sz w:val="24"/>
        </w:rPr>
        <w:t>MANAÍLA BRAMBILLA GUARAGNI</w:t>
      </w:r>
      <w:r w:rsidR="001500B0" w:rsidRPr="00226222">
        <w:rPr>
          <w:rFonts w:ascii="Times New Roman" w:hAnsi="Times New Roman"/>
          <w:sz w:val="24"/>
        </w:rPr>
        <w:t xml:space="preserve">, </w:t>
      </w:r>
      <w:r w:rsidR="00773CD2" w:rsidRPr="00226222">
        <w:rPr>
          <w:rFonts w:ascii="Times New Roman" w:hAnsi="Times New Roman"/>
          <w:b/>
          <w:bCs/>
          <w:sz w:val="24"/>
        </w:rPr>
        <w:t>VICE-PRESIDENTE:</w:t>
      </w:r>
      <w:r w:rsidR="00773CD2" w:rsidRPr="00226222">
        <w:rPr>
          <w:rFonts w:ascii="Times New Roman" w:hAnsi="Times New Roman"/>
          <w:sz w:val="24"/>
        </w:rPr>
        <w:t xml:space="preserve">    DERLI ANDRÉ SOSTMEYER</w:t>
      </w:r>
      <w:r w:rsidR="001500B0" w:rsidRPr="00226222">
        <w:rPr>
          <w:rFonts w:ascii="Times New Roman" w:hAnsi="Times New Roman"/>
          <w:sz w:val="24"/>
        </w:rPr>
        <w:t xml:space="preserve"> e </w:t>
      </w:r>
      <w:r w:rsidR="00773CD2" w:rsidRPr="00226222">
        <w:rPr>
          <w:rFonts w:ascii="Times New Roman" w:hAnsi="Times New Roman"/>
          <w:b/>
          <w:bCs/>
          <w:sz w:val="24"/>
        </w:rPr>
        <w:t>SECRETÁRIO:</w:t>
      </w:r>
      <w:r w:rsidR="001500B0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sz w:val="24"/>
        </w:rPr>
        <w:t>MARCOS JOSÉ CARNIEL</w:t>
      </w:r>
      <w:r w:rsidR="001500B0" w:rsidRPr="00226222">
        <w:rPr>
          <w:rFonts w:ascii="Times New Roman" w:hAnsi="Times New Roman"/>
          <w:sz w:val="24"/>
        </w:rPr>
        <w:t xml:space="preserve">. </w:t>
      </w:r>
      <w:r w:rsidR="00773CD2" w:rsidRPr="00226222">
        <w:rPr>
          <w:rFonts w:ascii="Times New Roman" w:hAnsi="Times New Roman"/>
          <w:b/>
          <w:sz w:val="24"/>
          <w:u w:val="single"/>
        </w:rPr>
        <w:t>COMISSÃO DE FINANÇAS E ORÇAMENTO</w:t>
      </w:r>
      <w:r w:rsidR="001500B0" w:rsidRPr="00226222">
        <w:rPr>
          <w:rFonts w:ascii="Times New Roman" w:hAnsi="Times New Roman"/>
          <w:sz w:val="24"/>
        </w:rPr>
        <w:t xml:space="preserve">, </w:t>
      </w:r>
      <w:r w:rsidR="00773CD2" w:rsidRPr="00226222">
        <w:rPr>
          <w:rFonts w:ascii="Times New Roman" w:hAnsi="Times New Roman"/>
          <w:b/>
          <w:bCs/>
          <w:sz w:val="24"/>
        </w:rPr>
        <w:t>PRESIDENTE:</w:t>
      </w:r>
      <w:r w:rsidR="001500B0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sz w:val="24"/>
        </w:rPr>
        <w:t>NEIVA FRÜBEL</w:t>
      </w:r>
      <w:r w:rsidR="001500B0" w:rsidRPr="00226222">
        <w:rPr>
          <w:rFonts w:ascii="Times New Roman" w:hAnsi="Times New Roman"/>
          <w:sz w:val="24"/>
        </w:rPr>
        <w:t xml:space="preserve">, </w:t>
      </w:r>
      <w:r w:rsidR="00773CD2" w:rsidRPr="00226222">
        <w:rPr>
          <w:rFonts w:ascii="Times New Roman" w:hAnsi="Times New Roman"/>
          <w:b/>
          <w:bCs/>
          <w:sz w:val="24"/>
        </w:rPr>
        <w:t>VICE-PRESIDENTE:</w:t>
      </w:r>
      <w:r w:rsidR="00773CD2" w:rsidRPr="00226222">
        <w:rPr>
          <w:rFonts w:ascii="Times New Roman" w:hAnsi="Times New Roman"/>
          <w:sz w:val="24"/>
        </w:rPr>
        <w:t xml:space="preserve">   JONAS DECONTI</w:t>
      </w:r>
      <w:r w:rsidR="001500B0" w:rsidRPr="00226222">
        <w:rPr>
          <w:rFonts w:ascii="Times New Roman" w:hAnsi="Times New Roman"/>
          <w:sz w:val="24"/>
        </w:rPr>
        <w:t xml:space="preserve"> e </w:t>
      </w:r>
      <w:r w:rsidR="00773CD2" w:rsidRPr="00226222">
        <w:rPr>
          <w:rFonts w:ascii="Times New Roman" w:hAnsi="Times New Roman"/>
          <w:b/>
          <w:bCs/>
          <w:sz w:val="24"/>
        </w:rPr>
        <w:t>SECRETÁRIO:</w:t>
      </w:r>
      <w:r w:rsidR="001500B0" w:rsidRPr="00226222">
        <w:rPr>
          <w:rFonts w:ascii="Times New Roman" w:hAnsi="Times New Roman"/>
          <w:b/>
          <w:bCs/>
          <w:sz w:val="24"/>
        </w:rPr>
        <w:t xml:space="preserve"> </w:t>
      </w:r>
      <w:r w:rsidR="00773CD2" w:rsidRPr="00226222">
        <w:rPr>
          <w:rFonts w:ascii="Times New Roman" w:hAnsi="Times New Roman"/>
          <w:sz w:val="24"/>
        </w:rPr>
        <w:t>ADELAR DE SIQUEIR</w:t>
      </w:r>
      <w:r w:rsidR="001500B0" w:rsidRPr="00226222">
        <w:rPr>
          <w:rFonts w:ascii="Times New Roman" w:hAnsi="Times New Roman"/>
          <w:sz w:val="24"/>
        </w:rPr>
        <w:t xml:space="preserve">A. </w:t>
      </w:r>
      <w:r w:rsidRPr="00226222">
        <w:rPr>
          <w:rFonts w:ascii="Times New Roman" w:hAnsi="Times New Roman"/>
          <w:b/>
          <w:bCs/>
          <w:iCs/>
          <w:sz w:val="24"/>
          <w:u w:val="single"/>
        </w:rPr>
        <w:t>EXPEDIENTE</w:t>
      </w:r>
      <w:r w:rsidRPr="00226222">
        <w:rPr>
          <w:rFonts w:ascii="Times New Roman" w:hAnsi="Times New Roman"/>
          <w:b/>
          <w:bCs/>
          <w:sz w:val="24"/>
          <w:u w:val="single"/>
        </w:rPr>
        <w:t xml:space="preserve"> DO EXECUTIVO</w:t>
      </w:r>
      <w:r w:rsidRPr="00226222">
        <w:rPr>
          <w:rFonts w:ascii="Times New Roman" w:hAnsi="Times New Roman"/>
          <w:sz w:val="24"/>
          <w:u w:val="single"/>
        </w:rPr>
        <w:t>:</w:t>
      </w:r>
      <w:r w:rsidR="00470959" w:rsidRPr="00226222">
        <w:rPr>
          <w:rFonts w:ascii="Times New Roman" w:hAnsi="Times New Roman"/>
          <w:b/>
          <w:bCs/>
          <w:sz w:val="24"/>
        </w:rPr>
        <w:t xml:space="preserve"> </w:t>
      </w:r>
      <w:bookmarkStart w:id="2" w:name="_Hlk158131826"/>
      <w:r w:rsidR="00467734" w:rsidRPr="00226222">
        <w:rPr>
          <w:rFonts w:ascii="Times New Roman" w:hAnsi="Times New Roman"/>
          <w:b/>
          <w:bCs/>
          <w:sz w:val="24"/>
        </w:rPr>
        <w:t xml:space="preserve"> </w:t>
      </w:r>
      <w:bookmarkStart w:id="3" w:name="_Hlk188260033"/>
      <w:r w:rsidR="00467734" w:rsidRPr="00226222">
        <w:rPr>
          <w:rFonts w:ascii="Times New Roman" w:hAnsi="Times New Roman"/>
          <w:sz w:val="24"/>
        </w:rPr>
        <w:t xml:space="preserve"> </w:t>
      </w:r>
      <w:bookmarkEnd w:id="2"/>
      <w:bookmarkEnd w:id="3"/>
      <w:r w:rsidR="003D0C9F" w:rsidRPr="00226222">
        <w:rPr>
          <w:rFonts w:ascii="Times New Roman" w:hAnsi="Times New Roman"/>
          <w:b/>
          <w:sz w:val="24"/>
          <w:lang w:val="x-none"/>
        </w:rPr>
        <w:t>PROJETO DE LEI N.º 01, DE 14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bookmarkStart w:id="4" w:name="_Hlk220500695"/>
      <w:r w:rsidR="003D0C9F" w:rsidRPr="00226222">
        <w:rPr>
          <w:rFonts w:ascii="Times New Roman" w:hAnsi="Times New Roman"/>
          <w:sz w:val="24"/>
        </w:rPr>
        <w:t xml:space="preserve">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02, DE 14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bookmarkEnd w:id="4"/>
      <w:r w:rsidR="003D0C9F" w:rsidRPr="00226222">
        <w:rPr>
          <w:rFonts w:ascii="Times New Roman" w:hAnsi="Times New Roman"/>
          <w:sz w:val="24"/>
        </w:rPr>
        <w:t xml:space="preserve">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03, DE 14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  <w:lang w:val="x-none"/>
        </w:rPr>
        <w:t xml:space="preserve">Autoriza o Poder Executivo a contratar pessoal, em caráter temporário, por excepcional interesse público.”;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04, DE 14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r w:rsidR="003D0C9F" w:rsidRPr="00226222">
        <w:rPr>
          <w:rFonts w:ascii="Times New Roman" w:hAnsi="Times New Roman"/>
          <w:sz w:val="24"/>
        </w:rPr>
        <w:t xml:space="preserve">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05, DE 19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r w:rsidR="003D0C9F" w:rsidRPr="00226222">
        <w:rPr>
          <w:rFonts w:ascii="Times New Roman" w:hAnsi="Times New Roman"/>
          <w:sz w:val="24"/>
        </w:rPr>
        <w:t xml:space="preserve">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06, DE 27</w:t>
      </w:r>
      <w:r w:rsidR="003D0C9F" w:rsidRPr="00226222">
        <w:rPr>
          <w:rFonts w:ascii="Times New Roman" w:hAnsi="Times New Roman"/>
          <w:b/>
          <w:sz w:val="24"/>
        </w:rPr>
        <w:t xml:space="preserve"> DE JANEIRO </w:t>
      </w:r>
      <w:r w:rsidR="003D0C9F" w:rsidRPr="00226222">
        <w:rPr>
          <w:rFonts w:ascii="Times New Roman" w:hAnsi="Times New Roman"/>
          <w:b/>
          <w:sz w:val="24"/>
        </w:rPr>
        <w:lastRenderedPageBreak/>
        <w:t>D</w:t>
      </w:r>
      <w:r w:rsidR="003D0C9F" w:rsidRPr="00226222">
        <w:rPr>
          <w:rFonts w:ascii="Times New Roman" w:hAnsi="Times New Roman"/>
          <w:b/>
          <w:sz w:val="24"/>
          <w:lang w:val="x-none"/>
        </w:rPr>
        <w:t xml:space="preserve">E 2026 – </w:t>
      </w:r>
      <w:r w:rsidR="003D0C9F" w:rsidRPr="00226222">
        <w:rPr>
          <w:rFonts w:ascii="Times New Roman" w:hAnsi="Times New Roman"/>
          <w:bCs/>
          <w:sz w:val="24"/>
        </w:rPr>
        <w:t xml:space="preserve"> “Altera dispositivos da Lei Municipal nº 624, de 18 de maio de 2011, que dispõe sobre a Estrutura Organizacional da Prefeitura Municipal de Boa Vista do Sul, estabelece as atribuições dos órgãos da administração direta e dá outras providências.”;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07, DE 27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3D0C9F" w:rsidRPr="00226222">
        <w:rPr>
          <w:rFonts w:ascii="Times New Roman" w:hAnsi="Times New Roman"/>
          <w:sz w:val="24"/>
        </w:rPr>
        <w:t xml:space="preserve">Dispõe sobre a criação do Conselho Municipal de Turismo de Boa Vista do Sul – COMTUR.”; </w:t>
      </w:r>
      <w:r w:rsidR="003D0C9F" w:rsidRPr="00226222">
        <w:rPr>
          <w:rFonts w:ascii="Times New Roman" w:hAnsi="Times New Roman"/>
          <w:b/>
          <w:sz w:val="24"/>
          <w:lang w:val="x-none"/>
        </w:rPr>
        <w:t>PROJETO DE LEI N.º 08, DE 27</w:t>
      </w:r>
      <w:r w:rsidR="003D0C9F" w:rsidRPr="00226222">
        <w:rPr>
          <w:rFonts w:ascii="Times New Roman" w:hAnsi="Times New Roman"/>
          <w:b/>
          <w:sz w:val="24"/>
        </w:rPr>
        <w:t xml:space="preserve"> DE JANEIRO D</w:t>
      </w:r>
      <w:r w:rsidR="003D0C9F" w:rsidRPr="00226222">
        <w:rPr>
          <w:rFonts w:ascii="Times New Roman" w:hAnsi="Times New Roman"/>
          <w:b/>
          <w:sz w:val="24"/>
          <w:lang w:val="x-none"/>
        </w:rPr>
        <w:t xml:space="preserve">E 2026 </w:t>
      </w:r>
      <w:r w:rsidR="003D0C9F" w:rsidRPr="00226222">
        <w:rPr>
          <w:rFonts w:ascii="Times New Roman" w:hAnsi="Times New Roman"/>
          <w:bCs/>
          <w:sz w:val="24"/>
          <w:lang w:val="x-none"/>
        </w:rPr>
        <w:t>–  “</w:t>
      </w:r>
      <w:r w:rsidR="003D0C9F" w:rsidRPr="00226222">
        <w:rPr>
          <w:rFonts w:ascii="Times New Roman" w:hAnsi="Times New Roman"/>
          <w:bCs/>
          <w:sz w:val="24"/>
        </w:rPr>
        <w:t xml:space="preserve">Institui e oficializa a marca do Município de Boa Vista do Sul.”, </w:t>
      </w:r>
      <w:r w:rsidR="003D0C9F" w:rsidRPr="00226222">
        <w:rPr>
          <w:rFonts w:ascii="Times New Roman" w:hAnsi="Times New Roman"/>
          <w:b/>
          <w:color w:val="000000" w:themeColor="text1"/>
          <w:kern w:val="36"/>
          <w:sz w:val="24"/>
        </w:rPr>
        <w:t>PROP</w:t>
      </w:r>
      <w:r w:rsidR="003D0C9F" w:rsidRPr="00226222">
        <w:rPr>
          <w:rFonts w:ascii="Times New Roman" w:hAnsi="Times New Roman"/>
          <w:b/>
          <w:bCs/>
          <w:iCs/>
          <w:sz w:val="24"/>
        </w:rPr>
        <w:t>OSTA DE EMENDA À LEI ORGÂNICA MUNICIPAL N.º 001, DE 27 DE JANEIRO DE 2026</w:t>
      </w:r>
      <w:r w:rsidR="003D0C9F" w:rsidRPr="00226222">
        <w:rPr>
          <w:rFonts w:ascii="Times New Roman" w:hAnsi="Times New Roman"/>
          <w:b/>
          <w:bCs/>
          <w:sz w:val="24"/>
        </w:rPr>
        <w:t xml:space="preserve"> </w:t>
      </w:r>
      <w:r w:rsidR="003D0C9F" w:rsidRPr="00226222">
        <w:rPr>
          <w:rFonts w:ascii="Times New Roman" w:hAnsi="Times New Roman"/>
          <w:b/>
          <w:bCs/>
          <w:iCs/>
          <w:sz w:val="24"/>
        </w:rPr>
        <w:t>– “</w:t>
      </w:r>
      <w:r w:rsidR="003D0C9F" w:rsidRPr="00226222">
        <w:rPr>
          <w:rFonts w:ascii="Times New Roman" w:eastAsia="Calibri" w:hAnsi="Times New Roman"/>
          <w:iCs/>
          <w:sz w:val="24"/>
        </w:rPr>
        <w:t xml:space="preserve">Altera o art. 5º da Lei Orgânica Municipal de Boa Vista do Sul. </w:t>
      </w:r>
      <w:r w:rsidRPr="00226222">
        <w:rPr>
          <w:rFonts w:ascii="Times New Roman" w:hAnsi="Times New Roman"/>
          <w:b/>
          <w:bCs/>
          <w:sz w:val="24"/>
          <w:u w:val="single"/>
        </w:rPr>
        <w:t>EXPEDIENTE DO LEGISLATIV</w:t>
      </w:r>
      <w:r w:rsidR="00377C58" w:rsidRPr="00226222">
        <w:rPr>
          <w:rFonts w:ascii="Times New Roman" w:hAnsi="Times New Roman"/>
          <w:b/>
          <w:sz w:val="24"/>
          <w:u w:val="single"/>
        </w:rPr>
        <w:t>O</w:t>
      </w:r>
      <w:r w:rsidR="00427F44" w:rsidRPr="00226222">
        <w:rPr>
          <w:rFonts w:ascii="Times New Roman" w:hAnsi="Times New Roman"/>
          <w:bCs/>
          <w:sz w:val="24"/>
          <w:u w:val="single"/>
        </w:rPr>
        <w:t>:</w:t>
      </w:r>
      <w:r w:rsidR="00427F44" w:rsidRPr="00226222">
        <w:rPr>
          <w:rFonts w:ascii="Times New Roman" w:hAnsi="Times New Roman"/>
          <w:bCs/>
          <w:sz w:val="24"/>
        </w:rPr>
        <w:t xml:space="preserve"> Foram lidos nesta sessão, </w:t>
      </w:r>
      <w:r w:rsidR="003D0C9F" w:rsidRPr="00226222">
        <w:rPr>
          <w:rFonts w:ascii="Times New Roman" w:eastAsia="Arial" w:hAnsi="Times New Roman"/>
          <w:b/>
          <w:bCs/>
          <w:sz w:val="24"/>
        </w:rPr>
        <w:t>INDICAÇÃO Nº 01/2026</w:t>
      </w:r>
      <w:r w:rsidR="003D0C9F" w:rsidRPr="00226222">
        <w:rPr>
          <w:rFonts w:ascii="Times New Roman" w:eastAsia="Arial" w:hAnsi="Times New Roman"/>
          <w:sz w:val="24"/>
        </w:rPr>
        <w:t xml:space="preserve"> – Iluminação nos capitéis – Coligação PSD-PSDB; </w:t>
      </w:r>
      <w:r w:rsidR="003D0C9F" w:rsidRPr="00226222">
        <w:rPr>
          <w:rFonts w:ascii="Times New Roman" w:eastAsia="Arial" w:hAnsi="Times New Roman"/>
          <w:b/>
          <w:bCs/>
          <w:sz w:val="24"/>
        </w:rPr>
        <w:t>PEDIDO DE PROVIDÊNCIAS Nº 01/2026</w:t>
      </w:r>
      <w:r w:rsidR="003D0C9F" w:rsidRPr="00226222">
        <w:rPr>
          <w:rFonts w:ascii="Times New Roman" w:eastAsia="Arial" w:hAnsi="Times New Roman"/>
          <w:sz w:val="24"/>
        </w:rPr>
        <w:t xml:space="preserve"> – Revitalização da Iluminação no trevo de entrada da cidade – Bancada MDB.</w:t>
      </w:r>
      <w:r w:rsidR="003D0C9F" w:rsidRPr="00226222">
        <w:rPr>
          <w:rFonts w:ascii="Times New Roman" w:hAnsi="Times New Roman"/>
          <w:sz w:val="24"/>
        </w:rPr>
        <w:t xml:space="preserve"> </w:t>
      </w:r>
      <w:r w:rsidR="007D74AD" w:rsidRPr="00226222">
        <w:rPr>
          <w:rFonts w:ascii="Times New Roman" w:hAnsi="Times New Roman"/>
          <w:sz w:val="24"/>
        </w:rPr>
        <w:t>A</w:t>
      </w:r>
      <w:r w:rsidR="00377C58" w:rsidRPr="00226222">
        <w:rPr>
          <w:rFonts w:ascii="Times New Roman" w:hAnsi="Times New Roman"/>
          <w:sz w:val="24"/>
        </w:rPr>
        <w:t xml:space="preserve"> indicaç</w:t>
      </w:r>
      <w:r w:rsidR="003D0C9F" w:rsidRPr="00226222">
        <w:rPr>
          <w:rFonts w:ascii="Times New Roman" w:hAnsi="Times New Roman"/>
          <w:sz w:val="24"/>
        </w:rPr>
        <w:t>ão</w:t>
      </w:r>
      <w:r w:rsidR="00377C58" w:rsidRPr="00226222">
        <w:rPr>
          <w:rFonts w:ascii="Times New Roman" w:hAnsi="Times New Roman"/>
          <w:sz w:val="24"/>
        </w:rPr>
        <w:t xml:space="preserve"> </w:t>
      </w:r>
      <w:r w:rsidR="007D74AD" w:rsidRPr="00226222">
        <w:rPr>
          <w:rFonts w:ascii="Times New Roman" w:hAnsi="Times New Roman"/>
          <w:sz w:val="24"/>
        </w:rPr>
        <w:t xml:space="preserve">e o pedido de providência </w:t>
      </w:r>
      <w:r w:rsidR="00377C58" w:rsidRPr="00226222">
        <w:rPr>
          <w:rFonts w:ascii="Times New Roman" w:hAnsi="Times New Roman"/>
          <w:sz w:val="24"/>
        </w:rPr>
        <w:t xml:space="preserve">foram </w:t>
      </w:r>
      <w:r w:rsidR="001500B0" w:rsidRPr="00226222">
        <w:rPr>
          <w:rFonts w:ascii="Times New Roman" w:hAnsi="Times New Roman"/>
          <w:sz w:val="24"/>
        </w:rPr>
        <w:t>lidos</w:t>
      </w:r>
      <w:r w:rsidR="007D74AD" w:rsidRPr="00226222">
        <w:rPr>
          <w:rFonts w:ascii="Times New Roman" w:hAnsi="Times New Roman"/>
          <w:sz w:val="24"/>
        </w:rPr>
        <w:t xml:space="preserve">, </w:t>
      </w:r>
      <w:r w:rsidR="003D0C9F" w:rsidRPr="00226222">
        <w:rPr>
          <w:rFonts w:ascii="Times New Roman" w:hAnsi="Times New Roman"/>
          <w:sz w:val="24"/>
        </w:rPr>
        <w:t xml:space="preserve">e </w:t>
      </w:r>
      <w:r w:rsidR="00377C58" w:rsidRPr="00226222">
        <w:rPr>
          <w:rFonts w:ascii="Times New Roman" w:hAnsi="Times New Roman"/>
          <w:sz w:val="24"/>
        </w:rPr>
        <w:t>serão en</w:t>
      </w:r>
      <w:r w:rsidR="007D74AD" w:rsidRPr="00226222">
        <w:rPr>
          <w:rFonts w:ascii="Times New Roman" w:hAnsi="Times New Roman"/>
          <w:sz w:val="24"/>
        </w:rPr>
        <w:t>caminhadas</w:t>
      </w:r>
      <w:r w:rsidR="00377C58" w:rsidRPr="00226222">
        <w:rPr>
          <w:rFonts w:ascii="Times New Roman" w:hAnsi="Times New Roman"/>
          <w:sz w:val="24"/>
        </w:rPr>
        <w:t xml:space="preserve"> para apreciação do Poder Executivo</w:t>
      </w:r>
      <w:r w:rsidR="00B376C0" w:rsidRPr="00226222">
        <w:rPr>
          <w:rFonts w:ascii="Times New Roman" w:hAnsi="Times New Roman"/>
          <w:sz w:val="24"/>
        </w:rPr>
        <w:t xml:space="preserve">. </w:t>
      </w:r>
      <w:r w:rsidRPr="00226222">
        <w:rPr>
          <w:rFonts w:ascii="Times New Roman" w:hAnsi="Times New Roman"/>
          <w:b/>
          <w:bCs/>
          <w:sz w:val="24"/>
          <w:u w:val="single"/>
        </w:rPr>
        <w:t>CORRESPONDÊNCIAS RECEBIDA</w:t>
      </w:r>
      <w:bookmarkStart w:id="5" w:name="_Hlk104301606"/>
      <w:r w:rsidRPr="00226222">
        <w:rPr>
          <w:rFonts w:ascii="Times New Roman" w:hAnsi="Times New Roman"/>
          <w:b/>
          <w:bCs/>
          <w:sz w:val="24"/>
          <w:u w:val="single"/>
        </w:rPr>
        <w:t>:</w:t>
      </w:r>
      <w:bookmarkEnd w:id="5"/>
      <w:r w:rsidRPr="00226222">
        <w:rPr>
          <w:rFonts w:ascii="Times New Roman" w:hAnsi="Times New Roman"/>
          <w:sz w:val="24"/>
        </w:rPr>
        <w:t xml:space="preserve"> </w:t>
      </w:r>
      <w:r w:rsidR="00ED7138" w:rsidRPr="00226222">
        <w:rPr>
          <w:rFonts w:ascii="Times New Roman" w:eastAsia="Arial" w:hAnsi="Times New Roman"/>
          <w:color w:val="000000" w:themeColor="text1"/>
          <w:sz w:val="24"/>
        </w:rPr>
        <w:t xml:space="preserve">Ofício nº 002/2026 do Poder Executivo encaminhado os Projetos de Lei nº 01, 02, 03, 04 e 05/2026; Ofício nº 007/2026 do Poder Executivo encaminhado os RELATÓRIOS DO PODER EXECUTIVO:  GESTÃO FISCAL – 2º semestre/2025, RELATÓRIO CONSOLIDADO 2º semestre/2025, RELATÓRIO RESUMIDO DA EXECUÇÃO ORÇAMENTÁRIA 6º bimestre/2025 e RELATÓRIO DE GESTÃO FISCAL DO 2º semestre/2025 do PODER LEGISLATIVO e Ofício nº 008/2026 do Poder Executivo encaminhado os Projetos de Lei nº 06, 07 e 08/2026 e Proposta de Emenda à Lei Orgânica Municipal nº 01/2026. </w:t>
      </w:r>
      <w:r w:rsidRPr="00226222">
        <w:rPr>
          <w:rFonts w:ascii="Times New Roman" w:hAnsi="Times New Roman"/>
          <w:b/>
          <w:bCs/>
          <w:sz w:val="24"/>
          <w:u w:val="single"/>
        </w:rPr>
        <w:t>GRANDE EXPEDIENTE:</w:t>
      </w:r>
      <w:r w:rsidRPr="00226222">
        <w:rPr>
          <w:rFonts w:ascii="Times New Roman" w:hAnsi="Times New Roman"/>
          <w:sz w:val="24"/>
        </w:rPr>
        <w:t xml:space="preserve"> </w:t>
      </w:r>
      <w:r w:rsidR="00E530D1" w:rsidRPr="00226222">
        <w:rPr>
          <w:rFonts w:ascii="Times New Roman" w:hAnsi="Times New Roman"/>
          <w:sz w:val="24"/>
        </w:rPr>
        <w:t>O</w:t>
      </w:r>
      <w:r w:rsidR="00FD6E56" w:rsidRPr="00226222">
        <w:rPr>
          <w:rFonts w:ascii="Times New Roman" w:hAnsi="Times New Roman"/>
          <w:sz w:val="24"/>
        </w:rPr>
        <w:t xml:space="preserve"> primeiro </w:t>
      </w:r>
      <w:r w:rsidR="003765A4" w:rsidRPr="00226222">
        <w:rPr>
          <w:rFonts w:ascii="Times New Roman" w:hAnsi="Times New Roman"/>
          <w:sz w:val="24"/>
        </w:rPr>
        <w:t xml:space="preserve">vereador </w:t>
      </w:r>
      <w:r w:rsidR="006F3EA3" w:rsidRPr="00226222">
        <w:rPr>
          <w:rFonts w:ascii="Times New Roman" w:hAnsi="Times New Roman"/>
          <w:sz w:val="24"/>
        </w:rPr>
        <w:t xml:space="preserve">a fazer uso da tribuna </w:t>
      </w:r>
      <w:r w:rsidR="00E530D1" w:rsidRPr="00226222">
        <w:rPr>
          <w:rFonts w:ascii="Times New Roman" w:hAnsi="Times New Roman"/>
          <w:sz w:val="24"/>
        </w:rPr>
        <w:t>foi o vereador do</w:t>
      </w:r>
      <w:r w:rsidR="00773CD2" w:rsidRPr="00226222">
        <w:rPr>
          <w:rFonts w:ascii="Times New Roman" w:hAnsi="Times New Roman"/>
          <w:sz w:val="24"/>
        </w:rPr>
        <w:t xml:space="preserve"> M</w:t>
      </w:r>
      <w:r w:rsidR="00832F2D" w:rsidRPr="00226222">
        <w:rPr>
          <w:rFonts w:ascii="Times New Roman" w:hAnsi="Times New Roman"/>
          <w:sz w:val="24"/>
        </w:rPr>
        <w:t xml:space="preserve">DB </w:t>
      </w:r>
      <w:r w:rsidR="00773CD2" w:rsidRPr="00226222">
        <w:rPr>
          <w:rFonts w:ascii="Times New Roman" w:hAnsi="Times New Roman"/>
          <w:sz w:val="24"/>
        </w:rPr>
        <w:t>Jonas Deconti</w:t>
      </w:r>
      <w:r w:rsidR="00832F2D" w:rsidRPr="00226222">
        <w:rPr>
          <w:rFonts w:ascii="Times New Roman" w:hAnsi="Times New Roman"/>
          <w:sz w:val="24"/>
        </w:rPr>
        <w:t xml:space="preserve">, </w:t>
      </w:r>
      <w:r w:rsidR="006F3EA3" w:rsidRPr="00226222">
        <w:rPr>
          <w:rFonts w:ascii="Times New Roman" w:hAnsi="Times New Roman"/>
          <w:sz w:val="24"/>
        </w:rPr>
        <w:t>seguido d</w:t>
      </w:r>
      <w:r w:rsidR="00832F2D" w:rsidRPr="00226222">
        <w:rPr>
          <w:rFonts w:ascii="Times New Roman" w:hAnsi="Times New Roman"/>
          <w:sz w:val="24"/>
        </w:rPr>
        <w:t xml:space="preserve">a </w:t>
      </w:r>
      <w:r w:rsidR="00B376C0" w:rsidRPr="00226222">
        <w:rPr>
          <w:rFonts w:ascii="Times New Roman" w:hAnsi="Times New Roman"/>
          <w:sz w:val="24"/>
        </w:rPr>
        <w:t>vereador</w:t>
      </w:r>
      <w:r w:rsidR="00832F2D" w:rsidRPr="00226222">
        <w:rPr>
          <w:rFonts w:ascii="Times New Roman" w:hAnsi="Times New Roman"/>
          <w:sz w:val="24"/>
        </w:rPr>
        <w:t>a Morgana Zarpelon – MDB e</w:t>
      </w:r>
      <w:r w:rsidR="00773CD2" w:rsidRPr="00226222">
        <w:rPr>
          <w:rFonts w:ascii="Times New Roman" w:hAnsi="Times New Roman"/>
          <w:sz w:val="24"/>
        </w:rPr>
        <w:t xml:space="preserve"> encerrando o uso da tribuna a vereadora Neiva Frübel – PSD que está no lugar do vereador que está de licença Jean Carlos dos Santos – PSD, </w:t>
      </w:r>
      <w:r w:rsidR="006F3EA3" w:rsidRPr="00226222">
        <w:rPr>
          <w:rFonts w:ascii="Times New Roman" w:hAnsi="Times New Roman"/>
          <w:sz w:val="24"/>
        </w:rPr>
        <w:t>todas as falas estão no site da Câmara junto aos vídeos das Sessões Plenárias.</w:t>
      </w:r>
      <w:r w:rsidR="00A518CA" w:rsidRPr="00226222">
        <w:rPr>
          <w:rFonts w:ascii="Times New Roman" w:hAnsi="Times New Roman"/>
          <w:sz w:val="24"/>
        </w:rPr>
        <w:t xml:space="preserve"> </w:t>
      </w:r>
      <w:r w:rsidRPr="00226222">
        <w:rPr>
          <w:rFonts w:ascii="Times New Roman" w:hAnsi="Times New Roman"/>
          <w:b/>
          <w:bCs/>
          <w:sz w:val="24"/>
          <w:u w:val="single"/>
        </w:rPr>
        <w:t>ORDEM DO DIA</w:t>
      </w:r>
      <w:r w:rsidRPr="00226222">
        <w:rPr>
          <w:rFonts w:ascii="Times New Roman" w:hAnsi="Times New Roman"/>
          <w:b/>
          <w:bCs/>
          <w:sz w:val="24"/>
        </w:rPr>
        <w:t xml:space="preserve">: </w:t>
      </w:r>
      <w:r w:rsidRPr="00226222">
        <w:rPr>
          <w:rFonts w:ascii="Times New Roman" w:hAnsi="Times New Roman"/>
          <w:b/>
          <w:bCs/>
          <w:sz w:val="24"/>
          <w:u w:val="single"/>
        </w:rPr>
        <w:t>PODER EXE</w:t>
      </w:r>
      <w:bookmarkStart w:id="6" w:name="_Hlk112421655"/>
      <w:r w:rsidRPr="00226222">
        <w:rPr>
          <w:rFonts w:ascii="Times New Roman" w:hAnsi="Times New Roman"/>
          <w:b/>
          <w:bCs/>
          <w:sz w:val="24"/>
          <w:u w:val="single"/>
        </w:rPr>
        <w:t>CUTIVO</w:t>
      </w:r>
      <w:r w:rsidR="00552A5A" w:rsidRPr="00226222">
        <w:rPr>
          <w:rFonts w:ascii="Times New Roman" w:hAnsi="Times New Roman"/>
          <w:sz w:val="24"/>
          <w:u w:val="single"/>
        </w:rPr>
        <w:t>:</w:t>
      </w:r>
      <w:r w:rsidR="00FD6E56" w:rsidRPr="00226222">
        <w:rPr>
          <w:rFonts w:ascii="Times New Roman" w:hAnsi="Times New Roman"/>
          <w:b/>
          <w:bCs/>
          <w:sz w:val="24"/>
        </w:rPr>
        <w:t xml:space="preserve">  </w:t>
      </w:r>
      <w:r w:rsidR="00773CD2" w:rsidRPr="00226222">
        <w:rPr>
          <w:rFonts w:ascii="Times New Roman" w:hAnsi="Times New Roman"/>
          <w:b/>
          <w:sz w:val="24"/>
          <w:lang w:val="x-none"/>
        </w:rPr>
        <w:t>PROJETO DE LEI N.º 02, DE 14</w:t>
      </w:r>
      <w:r w:rsidR="00773CD2" w:rsidRPr="00226222">
        <w:rPr>
          <w:rFonts w:ascii="Times New Roman" w:hAnsi="Times New Roman"/>
          <w:b/>
          <w:sz w:val="24"/>
        </w:rPr>
        <w:t xml:space="preserve"> DE JANEIRO D</w:t>
      </w:r>
      <w:r w:rsidR="00773CD2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773CD2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r w:rsidR="00773CD2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b/>
          <w:sz w:val="24"/>
          <w:lang w:val="x-none"/>
        </w:rPr>
        <w:t>PROJETO DE LEI N.º 03, DE 14</w:t>
      </w:r>
      <w:r w:rsidR="00773CD2" w:rsidRPr="00226222">
        <w:rPr>
          <w:rFonts w:ascii="Times New Roman" w:hAnsi="Times New Roman"/>
          <w:b/>
          <w:sz w:val="24"/>
        </w:rPr>
        <w:t xml:space="preserve"> DE JANEIRO D</w:t>
      </w:r>
      <w:r w:rsidR="00773CD2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773CD2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r w:rsidR="00773CD2" w:rsidRPr="00226222">
        <w:rPr>
          <w:rFonts w:ascii="Times New Roman" w:hAnsi="Times New Roman"/>
          <w:sz w:val="24"/>
        </w:rPr>
        <w:t xml:space="preserve"> </w:t>
      </w:r>
      <w:r w:rsidR="00773CD2" w:rsidRPr="00226222">
        <w:rPr>
          <w:rFonts w:ascii="Times New Roman" w:hAnsi="Times New Roman"/>
          <w:b/>
          <w:sz w:val="24"/>
          <w:lang w:val="x-none"/>
        </w:rPr>
        <w:t>PROJETO DE LEI N.º 05, DE 19</w:t>
      </w:r>
      <w:r w:rsidR="00773CD2" w:rsidRPr="00226222">
        <w:rPr>
          <w:rFonts w:ascii="Times New Roman" w:hAnsi="Times New Roman"/>
          <w:b/>
          <w:sz w:val="24"/>
        </w:rPr>
        <w:t xml:space="preserve"> DE JANEIRO D</w:t>
      </w:r>
      <w:r w:rsidR="00773CD2" w:rsidRPr="00226222">
        <w:rPr>
          <w:rFonts w:ascii="Times New Roman" w:hAnsi="Times New Roman"/>
          <w:b/>
          <w:sz w:val="24"/>
          <w:lang w:val="x-none"/>
        </w:rPr>
        <w:t>E 2026 – “</w:t>
      </w:r>
      <w:r w:rsidR="00773CD2" w:rsidRPr="00226222">
        <w:rPr>
          <w:rFonts w:ascii="Times New Roman" w:hAnsi="Times New Roman"/>
          <w:sz w:val="24"/>
          <w:lang w:val="x-none"/>
        </w:rPr>
        <w:t>Autoriza o Poder Executivo a contratar pessoal, em caráter temporário, por excepcional interesse público.”</w:t>
      </w:r>
      <w:r w:rsidR="00773CD2" w:rsidRPr="00226222">
        <w:rPr>
          <w:rFonts w:ascii="Times New Roman" w:hAnsi="Times New Roman"/>
          <w:sz w:val="24"/>
        </w:rPr>
        <w:t xml:space="preserve"> Os projetos deram entrada em regime de urgência/urgentíssima, foram encaminhados para a Comissão de Constituição Justiça e Redação Final, e para a assessoria jurídica da casa e aprovados. Foram colocados em discussão e colocados em votação, foram aprovados por unanimidade. </w:t>
      </w:r>
      <w:r w:rsidR="001500B0" w:rsidRPr="00226222">
        <w:rPr>
          <w:rFonts w:ascii="Times New Roman" w:hAnsi="Times New Roman"/>
          <w:sz w:val="24"/>
        </w:rPr>
        <w:t xml:space="preserve"> </w:t>
      </w:r>
      <w:r w:rsidRPr="00226222">
        <w:rPr>
          <w:rFonts w:ascii="Times New Roman" w:hAnsi="Times New Roman"/>
          <w:b/>
          <w:bCs/>
          <w:sz w:val="24"/>
          <w:u w:val="single"/>
        </w:rPr>
        <w:t>PODER LEGISLATIVO</w:t>
      </w:r>
      <w:bookmarkStart w:id="7" w:name="_Hlk152600972"/>
      <w:bookmarkEnd w:id="6"/>
      <w:r w:rsidR="009615BD" w:rsidRPr="00226222">
        <w:rPr>
          <w:rFonts w:ascii="Times New Roman" w:hAnsi="Times New Roman"/>
          <w:b/>
          <w:bCs/>
          <w:sz w:val="24"/>
        </w:rPr>
        <w:t>:</w:t>
      </w:r>
      <w:r w:rsidR="009615BD" w:rsidRPr="00226222">
        <w:rPr>
          <w:rFonts w:ascii="Times New Roman" w:hAnsi="Times New Roman"/>
          <w:sz w:val="24"/>
        </w:rPr>
        <w:t xml:space="preserve"> </w:t>
      </w:r>
      <w:bookmarkEnd w:id="7"/>
      <w:r w:rsidR="001500B0" w:rsidRPr="00226222">
        <w:rPr>
          <w:rFonts w:ascii="Times New Roman" w:hAnsi="Times New Roman"/>
          <w:sz w:val="24"/>
        </w:rPr>
        <w:t xml:space="preserve">Não tivemos. </w:t>
      </w:r>
      <w:r w:rsidR="00DE4707" w:rsidRPr="00226222">
        <w:rPr>
          <w:rFonts w:ascii="Times New Roman" w:hAnsi="Times New Roman"/>
          <w:b/>
          <w:bCs/>
          <w:color w:val="000000" w:themeColor="text1"/>
          <w:sz w:val="24"/>
          <w:u w:val="single"/>
        </w:rPr>
        <w:lastRenderedPageBreak/>
        <w:t>EXPLICAÇÕES PESSOAIS</w:t>
      </w:r>
      <w:r w:rsidR="00DE4707" w:rsidRPr="00226222">
        <w:rPr>
          <w:rFonts w:ascii="Times New Roman" w:hAnsi="Times New Roman"/>
          <w:b/>
          <w:bCs/>
          <w:color w:val="000000" w:themeColor="text1"/>
          <w:sz w:val="24"/>
        </w:rPr>
        <w:t>.</w:t>
      </w:r>
      <w:r w:rsidR="0007080B" w:rsidRPr="00226222">
        <w:rPr>
          <w:rFonts w:ascii="Times New Roman" w:hAnsi="Times New Roman"/>
          <w:color w:val="000000" w:themeColor="text1"/>
          <w:sz w:val="24"/>
        </w:rPr>
        <w:t xml:space="preserve"> Ninguém se manifestou</w:t>
      </w:r>
      <w:r w:rsidR="00700CE3" w:rsidRPr="00226222">
        <w:rPr>
          <w:rFonts w:ascii="Times New Roman" w:hAnsi="Times New Roman"/>
          <w:color w:val="000000" w:themeColor="text1"/>
          <w:sz w:val="24"/>
        </w:rPr>
        <w:t xml:space="preserve">. </w:t>
      </w:r>
      <w:r w:rsidR="00435AA2" w:rsidRPr="00226222">
        <w:rPr>
          <w:rFonts w:ascii="Times New Roman" w:hAnsi="Times New Roman"/>
          <w:sz w:val="24"/>
        </w:rPr>
        <w:t>O</w:t>
      </w:r>
      <w:r w:rsidR="001F5B33" w:rsidRPr="00226222">
        <w:rPr>
          <w:rFonts w:ascii="Times New Roman" w:hAnsi="Times New Roman"/>
          <w:sz w:val="24"/>
        </w:rPr>
        <w:t xml:space="preserve"> presidente</w:t>
      </w:r>
      <w:r w:rsidRPr="00226222">
        <w:rPr>
          <w:rFonts w:ascii="Times New Roman" w:hAnsi="Times New Roman"/>
          <w:sz w:val="24"/>
        </w:rPr>
        <w:t xml:space="preserve"> colocou a palavra a disposição</w:t>
      </w:r>
      <w:r w:rsidR="00435AA2" w:rsidRPr="00226222">
        <w:rPr>
          <w:rFonts w:ascii="Times New Roman" w:hAnsi="Times New Roman"/>
          <w:sz w:val="24"/>
        </w:rPr>
        <w:t xml:space="preserve"> mais uma vez. </w:t>
      </w:r>
      <w:r w:rsidR="00552A5A" w:rsidRPr="00226222">
        <w:rPr>
          <w:rFonts w:ascii="Times New Roman" w:hAnsi="Times New Roman"/>
          <w:sz w:val="24"/>
        </w:rPr>
        <w:t>N</w:t>
      </w:r>
      <w:r w:rsidRPr="00226222">
        <w:rPr>
          <w:rFonts w:ascii="Times New Roman" w:hAnsi="Times New Roman"/>
          <w:sz w:val="24"/>
        </w:rPr>
        <w:t xml:space="preserve">ada mais havendo a tratar </w:t>
      </w:r>
      <w:r w:rsidR="00435AA2" w:rsidRPr="00226222">
        <w:rPr>
          <w:rFonts w:ascii="Times New Roman" w:hAnsi="Times New Roman"/>
          <w:sz w:val="24"/>
        </w:rPr>
        <w:t>o</w:t>
      </w:r>
      <w:r w:rsidRPr="00226222">
        <w:rPr>
          <w:rFonts w:ascii="Times New Roman" w:hAnsi="Times New Roman"/>
          <w:sz w:val="24"/>
        </w:rPr>
        <w:t xml:space="preserve"> </w:t>
      </w:r>
      <w:r w:rsidR="00435AA2" w:rsidRPr="00226222">
        <w:rPr>
          <w:rFonts w:ascii="Times New Roman" w:hAnsi="Times New Roman"/>
          <w:sz w:val="24"/>
        </w:rPr>
        <w:t>p</w:t>
      </w:r>
      <w:r w:rsidRPr="00226222">
        <w:rPr>
          <w:rFonts w:ascii="Times New Roman" w:hAnsi="Times New Roman"/>
          <w:sz w:val="24"/>
        </w:rPr>
        <w:t xml:space="preserve">residente convocou todos os Edis </w:t>
      </w:r>
      <w:r w:rsidR="00264546" w:rsidRPr="00226222">
        <w:rPr>
          <w:rFonts w:ascii="Times New Roman" w:hAnsi="Times New Roman"/>
          <w:sz w:val="24"/>
        </w:rPr>
        <w:t>para</w:t>
      </w:r>
      <w:r w:rsidR="00782DA6" w:rsidRPr="00226222">
        <w:rPr>
          <w:rFonts w:ascii="Times New Roman" w:hAnsi="Times New Roman"/>
          <w:sz w:val="24"/>
        </w:rPr>
        <w:t xml:space="preserve"> a Sessão Ordinária no</w:t>
      </w:r>
      <w:r w:rsidR="00DE4707" w:rsidRPr="00226222">
        <w:rPr>
          <w:rFonts w:ascii="Times New Roman" w:hAnsi="Times New Roman"/>
          <w:sz w:val="24"/>
        </w:rPr>
        <w:t xml:space="preserve"> dia </w:t>
      </w:r>
      <w:r w:rsidR="009965D2" w:rsidRPr="00226222">
        <w:rPr>
          <w:rFonts w:ascii="Times New Roman" w:hAnsi="Times New Roman"/>
          <w:sz w:val="24"/>
        </w:rPr>
        <w:t>1</w:t>
      </w:r>
      <w:r w:rsidR="001500B0" w:rsidRPr="00226222">
        <w:rPr>
          <w:rFonts w:ascii="Times New Roman" w:hAnsi="Times New Roman"/>
          <w:sz w:val="24"/>
        </w:rPr>
        <w:t>0</w:t>
      </w:r>
      <w:r w:rsidR="00DE4707" w:rsidRPr="00226222">
        <w:rPr>
          <w:rFonts w:ascii="Times New Roman" w:hAnsi="Times New Roman"/>
          <w:sz w:val="24"/>
        </w:rPr>
        <w:t xml:space="preserve"> de</w:t>
      </w:r>
      <w:r w:rsidR="00435AA2" w:rsidRPr="00226222">
        <w:rPr>
          <w:rFonts w:ascii="Times New Roman" w:hAnsi="Times New Roman"/>
          <w:sz w:val="24"/>
        </w:rPr>
        <w:t xml:space="preserve"> </w:t>
      </w:r>
      <w:r w:rsidR="00E530D1" w:rsidRPr="00226222">
        <w:rPr>
          <w:rFonts w:ascii="Times New Roman" w:hAnsi="Times New Roman"/>
          <w:sz w:val="24"/>
        </w:rPr>
        <w:t>fever</w:t>
      </w:r>
      <w:r w:rsidR="00435AA2" w:rsidRPr="00226222">
        <w:rPr>
          <w:rFonts w:ascii="Times New Roman" w:hAnsi="Times New Roman"/>
          <w:sz w:val="24"/>
        </w:rPr>
        <w:t>eir</w:t>
      </w:r>
      <w:r w:rsidR="00DE4707" w:rsidRPr="00226222">
        <w:rPr>
          <w:rFonts w:ascii="Times New Roman" w:hAnsi="Times New Roman"/>
          <w:sz w:val="24"/>
        </w:rPr>
        <w:t>o de 202</w:t>
      </w:r>
      <w:r w:rsidR="001500B0" w:rsidRPr="00226222">
        <w:rPr>
          <w:rFonts w:ascii="Times New Roman" w:hAnsi="Times New Roman"/>
          <w:sz w:val="24"/>
        </w:rPr>
        <w:t>6</w:t>
      </w:r>
      <w:r w:rsidR="00DE4707" w:rsidRPr="00226222">
        <w:rPr>
          <w:rFonts w:ascii="Times New Roman" w:hAnsi="Times New Roman"/>
          <w:sz w:val="24"/>
        </w:rPr>
        <w:t xml:space="preserve"> às 18 horas. </w:t>
      </w:r>
      <w:r w:rsidRPr="00226222">
        <w:rPr>
          <w:rFonts w:ascii="Times New Roman" w:hAnsi="Times New Roman"/>
          <w:sz w:val="24"/>
        </w:rPr>
        <w:t>Agradeceu ao comparecimento de todos e deu por encerrada a presente Sessão Ordinária</w:t>
      </w:r>
      <w:r w:rsidR="00700CE3" w:rsidRPr="00226222">
        <w:rPr>
          <w:rFonts w:ascii="Times New Roman" w:hAnsi="Times New Roman"/>
          <w:sz w:val="24"/>
        </w:rPr>
        <w:t xml:space="preserve"> </w:t>
      </w:r>
      <w:r w:rsidRPr="00226222">
        <w:rPr>
          <w:rFonts w:ascii="Times New Roman" w:hAnsi="Times New Roman"/>
          <w:sz w:val="24"/>
        </w:rPr>
        <w:t>da qual eu Iara Celoi Berte Emer assistente administrativa lavrei a presente ata, que após lida e aprovada vai pel</w:t>
      </w:r>
      <w:r w:rsidR="00435AA2" w:rsidRPr="00226222">
        <w:rPr>
          <w:rFonts w:ascii="Times New Roman" w:hAnsi="Times New Roman"/>
          <w:sz w:val="24"/>
        </w:rPr>
        <w:t>o</w:t>
      </w:r>
      <w:r w:rsidRPr="00226222">
        <w:rPr>
          <w:rFonts w:ascii="Times New Roman" w:hAnsi="Times New Roman"/>
          <w:sz w:val="24"/>
        </w:rPr>
        <w:t xml:space="preserve"> Senhor Presidente e pel</w:t>
      </w:r>
      <w:r w:rsidR="001500B0" w:rsidRPr="00226222">
        <w:rPr>
          <w:rFonts w:ascii="Times New Roman" w:hAnsi="Times New Roman"/>
          <w:sz w:val="24"/>
        </w:rPr>
        <w:t>a</w:t>
      </w:r>
      <w:r w:rsidRPr="00226222">
        <w:rPr>
          <w:rFonts w:ascii="Times New Roman" w:hAnsi="Times New Roman"/>
          <w:sz w:val="24"/>
        </w:rPr>
        <w:t xml:space="preserve"> Primeir</w:t>
      </w:r>
      <w:r w:rsidR="001500B0" w:rsidRPr="00226222">
        <w:rPr>
          <w:rFonts w:ascii="Times New Roman" w:hAnsi="Times New Roman"/>
          <w:sz w:val="24"/>
        </w:rPr>
        <w:t>a</w:t>
      </w:r>
      <w:r w:rsidRPr="00226222">
        <w:rPr>
          <w:rFonts w:ascii="Times New Roman" w:hAnsi="Times New Roman"/>
          <w:sz w:val="24"/>
        </w:rPr>
        <w:t>-Secretári</w:t>
      </w:r>
      <w:r w:rsidR="001500B0" w:rsidRPr="00226222">
        <w:rPr>
          <w:rFonts w:ascii="Times New Roman" w:hAnsi="Times New Roman"/>
          <w:sz w:val="24"/>
        </w:rPr>
        <w:t>a</w:t>
      </w:r>
      <w:r w:rsidRPr="00226222">
        <w:rPr>
          <w:rFonts w:ascii="Times New Roman" w:hAnsi="Times New Roman"/>
          <w:sz w:val="24"/>
        </w:rPr>
        <w:t xml:space="preserve"> assinada.</w:t>
      </w:r>
    </w:p>
    <w:bookmarkEnd w:id="0"/>
    <w:p w14:paraId="30D95905" w14:textId="56135845" w:rsidR="00AA1197" w:rsidRPr="00226222" w:rsidRDefault="00AA1197" w:rsidP="001500B0">
      <w:pPr>
        <w:jc w:val="both"/>
        <w:rPr>
          <w:rFonts w:ascii="Times New Roman" w:hAnsi="Times New Roman"/>
          <w:bCs/>
          <w:sz w:val="24"/>
        </w:rPr>
      </w:pPr>
    </w:p>
    <w:sectPr w:rsidR="00AA1197" w:rsidRPr="00226222" w:rsidSect="0086288C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EA171" w14:textId="77777777" w:rsidR="00410075" w:rsidRDefault="00410075">
      <w:r>
        <w:separator/>
      </w:r>
    </w:p>
  </w:endnote>
  <w:endnote w:type="continuationSeparator" w:id="0">
    <w:p w14:paraId="7671572E" w14:textId="77777777" w:rsidR="00410075" w:rsidRDefault="0041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578F5" w14:textId="77777777" w:rsidR="00410075" w:rsidRDefault="00410075">
      <w:r>
        <w:separator/>
      </w:r>
    </w:p>
  </w:footnote>
  <w:footnote w:type="continuationSeparator" w:id="0">
    <w:p w14:paraId="42031992" w14:textId="77777777" w:rsidR="00410075" w:rsidRDefault="00410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6407357">
    <w:abstractNumId w:val="5"/>
  </w:num>
  <w:num w:numId="2" w16cid:durableId="607548319">
    <w:abstractNumId w:val="14"/>
  </w:num>
  <w:num w:numId="3" w16cid:durableId="961959687">
    <w:abstractNumId w:val="7"/>
  </w:num>
  <w:num w:numId="4" w16cid:durableId="1608148911">
    <w:abstractNumId w:val="8"/>
  </w:num>
  <w:num w:numId="5" w16cid:durableId="1713336047">
    <w:abstractNumId w:val="6"/>
  </w:num>
  <w:num w:numId="6" w16cid:durableId="886139233">
    <w:abstractNumId w:val="0"/>
  </w:num>
  <w:num w:numId="7" w16cid:durableId="96995893">
    <w:abstractNumId w:val="15"/>
  </w:num>
  <w:num w:numId="8" w16cid:durableId="1295678263">
    <w:abstractNumId w:val="16"/>
  </w:num>
  <w:num w:numId="9" w16cid:durableId="727187858">
    <w:abstractNumId w:val="4"/>
  </w:num>
  <w:num w:numId="10" w16cid:durableId="1769500282">
    <w:abstractNumId w:val="1"/>
  </w:num>
  <w:num w:numId="11" w16cid:durableId="1429812323">
    <w:abstractNumId w:val="9"/>
  </w:num>
  <w:num w:numId="12" w16cid:durableId="1374650174">
    <w:abstractNumId w:val="12"/>
  </w:num>
  <w:num w:numId="13" w16cid:durableId="424110666">
    <w:abstractNumId w:val="3"/>
  </w:num>
  <w:num w:numId="14" w16cid:durableId="1402022340">
    <w:abstractNumId w:val="13"/>
  </w:num>
  <w:num w:numId="15" w16cid:durableId="878012762">
    <w:abstractNumId w:val="11"/>
  </w:num>
  <w:num w:numId="16" w16cid:durableId="1857502060">
    <w:abstractNumId w:val="10"/>
  </w:num>
  <w:num w:numId="17" w16cid:durableId="1657221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1E62"/>
    <w:rsid w:val="000024F5"/>
    <w:rsid w:val="00022600"/>
    <w:rsid w:val="000323C7"/>
    <w:rsid w:val="0004283A"/>
    <w:rsid w:val="00042B8C"/>
    <w:rsid w:val="00046E42"/>
    <w:rsid w:val="00053E93"/>
    <w:rsid w:val="00063790"/>
    <w:rsid w:val="00064E1A"/>
    <w:rsid w:val="0007080B"/>
    <w:rsid w:val="0007401F"/>
    <w:rsid w:val="000761C8"/>
    <w:rsid w:val="00084410"/>
    <w:rsid w:val="00084DB0"/>
    <w:rsid w:val="00095B78"/>
    <w:rsid w:val="000968DF"/>
    <w:rsid w:val="000A1B58"/>
    <w:rsid w:val="000A1D00"/>
    <w:rsid w:val="000A2E70"/>
    <w:rsid w:val="000C15F0"/>
    <w:rsid w:val="000C2A62"/>
    <w:rsid w:val="000C4295"/>
    <w:rsid w:val="000D3467"/>
    <w:rsid w:val="000D5F68"/>
    <w:rsid w:val="000D67C4"/>
    <w:rsid w:val="000D7981"/>
    <w:rsid w:val="000E2B51"/>
    <w:rsid w:val="000E6106"/>
    <w:rsid w:val="001067EE"/>
    <w:rsid w:val="00111D90"/>
    <w:rsid w:val="00113EED"/>
    <w:rsid w:val="001153AE"/>
    <w:rsid w:val="0012553F"/>
    <w:rsid w:val="001444D2"/>
    <w:rsid w:val="001469FF"/>
    <w:rsid w:val="001500B0"/>
    <w:rsid w:val="00150229"/>
    <w:rsid w:val="001553EF"/>
    <w:rsid w:val="00155B0C"/>
    <w:rsid w:val="00157C9B"/>
    <w:rsid w:val="00162551"/>
    <w:rsid w:val="00172A66"/>
    <w:rsid w:val="00176EE1"/>
    <w:rsid w:val="001779CD"/>
    <w:rsid w:val="00181459"/>
    <w:rsid w:val="001851EE"/>
    <w:rsid w:val="00186A4D"/>
    <w:rsid w:val="001A77E5"/>
    <w:rsid w:val="001B4CE1"/>
    <w:rsid w:val="001B5921"/>
    <w:rsid w:val="001B60EE"/>
    <w:rsid w:val="001C031D"/>
    <w:rsid w:val="001C2F35"/>
    <w:rsid w:val="001C35C3"/>
    <w:rsid w:val="001E0DB7"/>
    <w:rsid w:val="001E3F7D"/>
    <w:rsid w:val="001F5B33"/>
    <w:rsid w:val="002013C0"/>
    <w:rsid w:val="00201811"/>
    <w:rsid w:val="00206F07"/>
    <w:rsid w:val="002102FB"/>
    <w:rsid w:val="00211573"/>
    <w:rsid w:val="00213B58"/>
    <w:rsid w:val="00221941"/>
    <w:rsid w:val="00226222"/>
    <w:rsid w:val="00230C58"/>
    <w:rsid w:val="00230C9F"/>
    <w:rsid w:val="0023395E"/>
    <w:rsid w:val="002379E1"/>
    <w:rsid w:val="00237EAF"/>
    <w:rsid w:val="00253737"/>
    <w:rsid w:val="00256260"/>
    <w:rsid w:val="00264546"/>
    <w:rsid w:val="0028021C"/>
    <w:rsid w:val="002A4EFA"/>
    <w:rsid w:val="002B0434"/>
    <w:rsid w:val="002C0CD7"/>
    <w:rsid w:val="002C6B0E"/>
    <w:rsid w:val="002E2CA3"/>
    <w:rsid w:val="002E7C20"/>
    <w:rsid w:val="00301D1E"/>
    <w:rsid w:val="00305CC5"/>
    <w:rsid w:val="00310000"/>
    <w:rsid w:val="00323BEC"/>
    <w:rsid w:val="00324AA9"/>
    <w:rsid w:val="00325342"/>
    <w:rsid w:val="003279B9"/>
    <w:rsid w:val="00342658"/>
    <w:rsid w:val="003565DE"/>
    <w:rsid w:val="003577BE"/>
    <w:rsid w:val="00365459"/>
    <w:rsid w:val="00366EA4"/>
    <w:rsid w:val="00370B00"/>
    <w:rsid w:val="003765A4"/>
    <w:rsid w:val="00377C58"/>
    <w:rsid w:val="00377EB7"/>
    <w:rsid w:val="0038216E"/>
    <w:rsid w:val="00387AFC"/>
    <w:rsid w:val="003B46F0"/>
    <w:rsid w:val="003D0C9F"/>
    <w:rsid w:val="003E1C6A"/>
    <w:rsid w:val="003F331F"/>
    <w:rsid w:val="00410075"/>
    <w:rsid w:val="004254C7"/>
    <w:rsid w:val="00427F44"/>
    <w:rsid w:val="004300F8"/>
    <w:rsid w:val="00431D32"/>
    <w:rsid w:val="0043257E"/>
    <w:rsid w:val="00433266"/>
    <w:rsid w:val="00433BAA"/>
    <w:rsid w:val="00435238"/>
    <w:rsid w:val="00435AA2"/>
    <w:rsid w:val="00441E1E"/>
    <w:rsid w:val="00445BA1"/>
    <w:rsid w:val="004467EA"/>
    <w:rsid w:val="00446C8E"/>
    <w:rsid w:val="004473B7"/>
    <w:rsid w:val="004516EC"/>
    <w:rsid w:val="00454C99"/>
    <w:rsid w:val="00461A0D"/>
    <w:rsid w:val="00467734"/>
    <w:rsid w:val="00470959"/>
    <w:rsid w:val="00470A2B"/>
    <w:rsid w:val="00482998"/>
    <w:rsid w:val="00497B11"/>
    <w:rsid w:val="004A0179"/>
    <w:rsid w:val="004A13F0"/>
    <w:rsid w:val="004A69FB"/>
    <w:rsid w:val="004C1BFB"/>
    <w:rsid w:val="004C520B"/>
    <w:rsid w:val="004E5DEE"/>
    <w:rsid w:val="004F274D"/>
    <w:rsid w:val="004F3DA7"/>
    <w:rsid w:val="00520AF9"/>
    <w:rsid w:val="005334E3"/>
    <w:rsid w:val="005346D0"/>
    <w:rsid w:val="00537AF3"/>
    <w:rsid w:val="00540157"/>
    <w:rsid w:val="00543331"/>
    <w:rsid w:val="00545D0A"/>
    <w:rsid w:val="005476DE"/>
    <w:rsid w:val="00552A5A"/>
    <w:rsid w:val="0055762B"/>
    <w:rsid w:val="0055764D"/>
    <w:rsid w:val="00565EC8"/>
    <w:rsid w:val="00565F34"/>
    <w:rsid w:val="00577217"/>
    <w:rsid w:val="00585350"/>
    <w:rsid w:val="00587DC6"/>
    <w:rsid w:val="005902B4"/>
    <w:rsid w:val="005922FF"/>
    <w:rsid w:val="005953CB"/>
    <w:rsid w:val="00596276"/>
    <w:rsid w:val="005A046D"/>
    <w:rsid w:val="005B039D"/>
    <w:rsid w:val="005C2455"/>
    <w:rsid w:val="005C2A58"/>
    <w:rsid w:val="005C4D7E"/>
    <w:rsid w:val="005C4F6E"/>
    <w:rsid w:val="005D06D4"/>
    <w:rsid w:val="005D1F33"/>
    <w:rsid w:val="005D2500"/>
    <w:rsid w:val="005E3ED9"/>
    <w:rsid w:val="005F7803"/>
    <w:rsid w:val="005F7B9A"/>
    <w:rsid w:val="00606FB3"/>
    <w:rsid w:val="0061702E"/>
    <w:rsid w:val="00636350"/>
    <w:rsid w:val="006376BD"/>
    <w:rsid w:val="0064651A"/>
    <w:rsid w:val="00655DE1"/>
    <w:rsid w:val="006608F3"/>
    <w:rsid w:val="00660961"/>
    <w:rsid w:val="00692679"/>
    <w:rsid w:val="006A0239"/>
    <w:rsid w:val="006A1720"/>
    <w:rsid w:val="006A1B33"/>
    <w:rsid w:val="006A7AEC"/>
    <w:rsid w:val="006B2F3D"/>
    <w:rsid w:val="006B5445"/>
    <w:rsid w:val="006C5F1A"/>
    <w:rsid w:val="006D7673"/>
    <w:rsid w:val="006E3C47"/>
    <w:rsid w:val="006E773C"/>
    <w:rsid w:val="006F3EA3"/>
    <w:rsid w:val="006F4544"/>
    <w:rsid w:val="0070029D"/>
    <w:rsid w:val="00700CE3"/>
    <w:rsid w:val="00700DF5"/>
    <w:rsid w:val="007033E4"/>
    <w:rsid w:val="00750C8C"/>
    <w:rsid w:val="0076303B"/>
    <w:rsid w:val="00773CD2"/>
    <w:rsid w:val="007763D9"/>
    <w:rsid w:val="00782DA6"/>
    <w:rsid w:val="007978CF"/>
    <w:rsid w:val="007A590E"/>
    <w:rsid w:val="007B599D"/>
    <w:rsid w:val="007D13A6"/>
    <w:rsid w:val="007D5680"/>
    <w:rsid w:val="007D74AD"/>
    <w:rsid w:val="007E745B"/>
    <w:rsid w:val="007F3942"/>
    <w:rsid w:val="00806AB5"/>
    <w:rsid w:val="00810836"/>
    <w:rsid w:val="008279DA"/>
    <w:rsid w:val="0083117F"/>
    <w:rsid w:val="00832F2D"/>
    <w:rsid w:val="00835BB6"/>
    <w:rsid w:val="00837777"/>
    <w:rsid w:val="0084277A"/>
    <w:rsid w:val="008449B5"/>
    <w:rsid w:val="00854B07"/>
    <w:rsid w:val="0086288C"/>
    <w:rsid w:val="00874973"/>
    <w:rsid w:val="008917C4"/>
    <w:rsid w:val="008B744D"/>
    <w:rsid w:val="008D20B0"/>
    <w:rsid w:val="008D4ACD"/>
    <w:rsid w:val="008F1811"/>
    <w:rsid w:val="008F402C"/>
    <w:rsid w:val="008F6A2E"/>
    <w:rsid w:val="00901337"/>
    <w:rsid w:val="00910BE7"/>
    <w:rsid w:val="00910F09"/>
    <w:rsid w:val="0092191A"/>
    <w:rsid w:val="00956ADB"/>
    <w:rsid w:val="00956E70"/>
    <w:rsid w:val="009615BD"/>
    <w:rsid w:val="0097025C"/>
    <w:rsid w:val="00986655"/>
    <w:rsid w:val="00993CCE"/>
    <w:rsid w:val="009965D2"/>
    <w:rsid w:val="009D1395"/>
    <w:rsid w:val="009D38D9"/>
    <w:rsid w:val="009F56CB"/>
    <w:rsid w:val="00A038D3"/>
    <w:rsid w:val="00A11B3E"/>
    <w:rsid w:val="00A12D9C"/>
    <w:rsid w:val="00A26632"/>
    <w:rsid w:val="00A269F6"/>
    <w:rsid w:val="00A27A80"/>
    <w:rsid w:val="00A31501"/>
    <w:rsid w:val="00A34921"/>
    <w:rsid w:val="00A36DD4"/>
    <w:rsid w:val="00A427BC"/>
    <w:rsid w:val="00A47A8E"/>
    <w:rsid w:val="00A518CA"/>
    <w:rsid w:val="00A569EC"/>
    <w:rsid w:val="00A723CA"/>
    <w:rsid w:val="00A763A6"/>
    <w:rsid w:val="00A842F8"/>
    <w:rsid w:val="00AA090A"/>
    <w:rsid w:val="00AA0AAF"/>
    <w:rsid w:val="00AA1197"/>
    <w:rsid w:val="00AA2840"/>
    <w:rsid w:val="00AA46B6"/>
    <w:rsid w:val="00AB6D93"/>
    <w:rsid w:val="00AC41C7"/>
    <w:rsid w:val="00AC641C"/>
    <w:rsid w:val="00AD3821"/>
    <w:rsid w:val="00AE0390"/>
    <w:rsid w:val="00AF477A"/>
    <w:rsid w:val="00AF69FE"/>
    <w:rsid w:val="00AF75A1"/>
    <w:rsid w:val="00B1346C"/>
    <w:rsid w:val="00B23CAB"/>
    <w:rsid w:val="00B35B62"/>
    <w:rsid w:val="00B376C0"/>
    <w:rsid w:val="00B464DD"/>
    <w:rsid w:val="00B5239D"/>
    <w:rsid w:val="00B659BC"/>
    <w:rsid w:val="00B6697A"/>
    <w:rsid w:val="00B82AA0"/>
    <w:rsid w:val="00B85B49"/>
    <w:rsid w:val="00B92F7B"/>
    <w:rsid w:val="00BB0470"/>
    <w:rsid w:val="00BD5B11"/>
    <w:rsid w:val="00BD7476"/>
    <w:rsid w:val="00BE31FB"/>
    <w:rsid w:val="00BE513C"/>
    <w:rsid w:val="00BE67F5"/>
    <w:rsid w:val="00C05099"/>
    <w:rsid w:val="00C103E1"/>
    <w:rsid w:val="00C164C3"/>
    <w:rsid w:val="00C20435"/>
    <w:rsid w:val="00C308CB"/>
    <w:rsid w:val="00C30B6D"/>
    <w:rsid w:val="00C30B75"/>
    <w:rsid w:val="00C3126C"/>
    <w:rsid w:val="00C329A3"/>
    <w:rsid w:val="00C43FF3"/>
    <w:rsid w:val="00C51D75"/>
    <w:rsid w:val="00C746E8"/>
    <w:rsid w:val="00C820A9"/>
    <w:rsid w:val="00C84CE2"/>
    <w:rsid w:val="00C90B4A"/>
    <w:rsid w:val="00CB0233"/>
    <w:rsid w:val="00CD1B03"/>
    <w:rsid w:val="00CE7C7F"/>
    <w:rsid w:val="00D07859"/>
    <w:rsid w:val="00D3097D"/>
    <w:rsid w:val="00D3696B"/>
    <w:rsid w:val="00D47F08"/>
    <w:rsid w:val="00D757A5"/>
    <w:rsid w:val="00D85B0E"/>
    <w:rsid w:val="00D90D21"/>
    <w:rsid w:val="00D91AD4"/>
    <w:rsid w:val="00DB4B8B"/>
    <w:rsid w:val="00DC002E"/>
    <w:rsid w:val="00DC5DFA"/>
    <w:rsid w:val="00DD1FCD"/>
    <w:rsid w:val="00DE4707"/>
    <w:rsid w:val="00DF60FB"/>
    <w:rsid w:val="00E121F8"/>
    <w:rsid w:val="00E13385"/>
    <w:rsid w:val="00E274A1"/>
    <w:rsid w:val="00E336D2"/>
    <w:rsid w:val="00E36281"/>
    <w:rsid w:val="00E40EC5"/>
    <w:rsid w:val="00E43D21"/>
    <w:rsid w:val="00E47DB6"/>
    <w:rsid w:val="00E530D1"/>
    <w:rsid w:val="00E56D63"/>
    <w:rsid w:val="00E606C8"/>
    <w:rsid w:val="00E60F20"/>
    <w:rsid w:val="00E75A10"/>
    <w:rsid w:val="00E7709C"/>
    <w:rsid w:val="00E96463"/>
    <w:rsid w:val="00EB6A99"/>
    <w:rsid w:val="00EC74F7"/>
    <w:rsid w:val="00ED68EF"/>
    <w:rsid w:val="00ED7138"/>
    <w:rsid w:val="00ED768B"/>
    <w:rsid w:val="00EE4718"/>
    <w:rsid w:val="00EF7FB8"/>
    <w:rsid w:val="00F03525"/>
    <w:rsid w:val="00F07565"/>
    <w:rsid w:val="00F27F9A"/>
    <w:rsid w:val="00F332C2"/>
    <w:rsid w:val="00F43EE6"/>
    <w:rsid w:val="00F640FF"/>
    <w:rsid w:val="00F849A3"/>
    <w:rsid w:val="00FA667A"/>
    <w:rsid w:val="00FD6E56"/>
    <w:rsid w:val="00FE57C4"/>
    <w:rsid w:val="00FE6E33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iPriority w:val="99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uiPriority w:val="22"/>
    <w:qFormat/>
    <w:rsid w:val="00AA1197"/>
    <w:rPr>
      <w:b/>
      <w:bCs/>
    </w:rPr>
  </w:style>
  <w:style w:type="paragraph" w:styleId="PargrafodaLista">
    <w:name w:val="List Paragraph"/>
    <w:basedOn w:val="Normal"/>
    <w:uiPriority w:val="34"/>
    <w:qFormat/>
    <w:rsid w:val="00206F07"/>
    <w:pPr>
      <w:spacing w:line="240" w:lineRule="auto"/>
      <w:ind w:left="720"/>
      <w:contextualSpacing/>
    </w:pPr>
    <w:rPr>
      <w:rFonts w:ascii="Times New Roman" w:hAnsi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206F07"/>
    <w:pPr>
      <w:spacing w:before="120" w:after="60"/>
      <w:ind w:firstLine="567"/>
      <w:jc w:val="both"/>
    </w:pPr>
    <w:rPr>
      <w:rFonts w:ascii="Calibri" w:eastAsia="Calibri" w:hAnsi="Calibri" w:cs="Calibri"/>
      <w:b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06F07"/>
    <w:rPr>
      <w:rFonts w:ascii="Calibri" w:eastAsia="Calibri" w:hAnsi="Calibri" w:cs="Calibri"/>
      <w:b/>
      <w:sz w:val="24"/>
      <w:szCs w:val="24"/>
    </w:rPr>
  </w:style>
  <w:style w:type="character" w:styleId="Refdecomentrio">
    <w:name w:val="annotation reference"/>
    <w:basedOn w:val="Fontepargpadro"/>
    <w:rsid w:val="002C6B0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6B0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C6B0E"/>
    <w:rPr>
      <w:rFonts w:ascii="Arial" w:hAnsi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C6B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C6B0E"/>
    <w:rPr>
      <w:rFonts w:ascii="Arial" w:hAnsi="Arial"/>
      <w:b/>
      <w:bCs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57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612C-8E4E-4167-90BC-6898257A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918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cp:lastModifiedBy>User</cp:lastModifiedBy>
  <cp:revision>9</cp:revision>
  <cp:lastPrinted>2025-02-11T18:51:00Z</cp:lastPrinted>
  <dcterms:created xsi:type="dcterms:W3CDTF">2025-02-10T13:58:00Z</dcterms:created>
  <dcterms:modified xsi:type="dcterms:W3CDTF">2026-02-27T13:25:00Z</dcterms:modified>
</cp:coreProperties>
</file>