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4B659" w14:textId="77777777" w:rsidR="001F4276" w:rsidRDefault="001F4276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</w:rPr>
      </w:pPr>
    </w:p>
    <w:p w14:paraId="0A7ED609" w14:textId="77777777" w:rsidR="004E6804" w:rsidRDefault="004E6804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662F5C7" w14:textId="3CD545F8" w:rsidR="00AF027F" w:rsidRDefault="00AF027F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6A3885D" w14:textId="55028EEE" w:rsidR="00271881" w:rsidRPr="001F4276" w:rsidRDefault="00271881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F4276">
        <w:rPr>
          <w:rFonts w:ascii="Arial" w:hAnsi="Arial" w:cs="Arial"/>
          <w:b/>
          <w:bCs/>
          <w:sz w:val="24"/>
          <w:szCs w:val="24"/>
        </w:rPr>
        <w:t>INDICAÇÃO N</w:t>
      </w:r>
      <w:r w:rsidR="00554D4D" w:rsidRPr="001F4276">
        <w:rPr>
          <w:rFonts w:ascii="Arial" w:hAnsi="Arial" w:cs="Arial"/>
          <w:b/>
          <w:bCs/>
          <w:sz w:val="24"/>
          <w:szCs w:val="24"/>
        </w:rPr>
        <w:t>º</w:t>
      </w:r>
      <w:r w:rsidR="009C681C" w:rsidRPr="001F4276">
        <w:rPr>
          <w:rFonts w:ascii="Arial" w:hAnsi="Arial" w:cs="Arial"/>
          <w:b/>
          <w:bCs/>
          <w:sz w:val="24"/>
          <w:szCs w:val="24"/>
        </w:rPr>
        <w:t xml:space="preserve"> </w:t>
      </w:r>
      <w:r w:rsidR="00C02A5B">
        <w:rPr>
          <w:rFonts w:ascii="Arial" w:hAnsi="Arial" w:cs="Arial"/>
          <w:b/>
          <w:bCs/>
          <w:sz w:val="24"/>
          <w:szCs w:val="24"/>
        </w:rPr>
        <w:t>129</w:t>
      </w:r>
      <w:r w:rsidRPr="001F4276">
        <w:rPr>
          <w:rFonts w:ascii="Arial" w:hAnsi="Arial" w:cs="Arial"/>
          <w:b/>
          <w:bCs/>
          <w:sz w:val="24"/>
          <w:szCs w:val="24"/>
        </w:rPr>
        <w:t>/202</w:t>
      </w:r>
      <w:r w:rsidR="00556AEB" w:rsidRPr="001F4276">
        <w:rPr>
          <w:rFonts w:ascii="Arial" w:hAnsi="Arial" w:cs="Arial"/>
          <w:b/>
          <w:bCs/>
          <w:sz w:val="24"/>
          <w:szCs w:val="24"/>
        </w:rPr>
        <w:t>6</w:t>
      </w:r>
      <w:r w:rsidRPr="001F4276">
        <w:rPr>
          <w:rFonts w:ascii="Arial" w:hAnsi="Arial" w:cs="Arial"/>
          <w:noProof/>
          <w:sz w:val="24"/>
          <w:szCs w:val="24"/>
        </w:rPr>
        <w:t xml:space="preserve"> </w:t>
      </w:r>
    </w:p>
    <w:p w14:paraId="7DADA7F1" w14:textId="71ED6F21" w:rsidR="003D4DD7" w:rsidRPr="001F4276" w:rsidRDefault="00B925D4" w:rsidP="00C42327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B925D4">
        <w:rPr>
          <w:rFonts w:ascii="Arial" w:hAnsi="Arial" w:cs="Arial"/>
          <w:noProof/>
          <w:color w:val="000000"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2499D2F1" wp14:editId="00213C78">
            <wp:simplePos x="0" y="0"/>
            <wp:positionH relativeFrom="column">
              <wp:posOffset>3787140</wp:posOffset>
            </wp:positionH>
            <wp:positionV relativeFrom="paragraph">
              <wp:posOffset>43180</wp:posOffset>
            </wp:positionV>
            <wp:extent cx="1753466" cy="77152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3466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66C5" w:rsidRPr="001F4276">
        <w:rPr>
          <w:rFonts w:ascii="Arial" w:hAnsi="Arial" w:cs="Arial"/>
          <w:b/>
          <w:sz w:val="24"/>
          <w:szCs w:val="24"/>
          <w:lang w:val="pt-BR"/>
        </w:rPr>
        <w:t xml:space="preserve">GABINETE VEREADOR EMANUEL VENZO – PL </w:t>
      </w:r>
    </w:p>
    <w:p w14:paraId="295CE12C" w14:textId="65E05EE5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1F4276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6B372455" w14:textId="0F29BCFB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3D79B86E" w14:textId="4C4925FB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1F4276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1A52F01" w14:textId="77777777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53B74F17" w14:textId="6CD9D3A3" w:rsidR="00556AEB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4B4EDA88" w14:textId="77777777" w:rsidR="008C1A07" w:rsidRPr="008C1A07" w:rsidRDefault="00271881" w:rsidP="00AF027F">
      <w:pPr>
        <w:pStyle w:val="NormalWeb"/>
        <w:jc w:val="both"/>
        <w:rPr>
          <w:rFonts w:ascii="Arial" w:hAnsi="Arial" w:cs="Arial"/>
        </w:rPr>
      </w:pPr>
      <w:r w:rsidRPr="001F4276">
        <w:rPr>
          <w:rFonts w:ascii="Arial" w:hAnsi="Arial" w:cs="Arial"/>
          <w:color w:val="000000"/>
        </w:rPr>
        <w:t xml:space="preserve"> </w:t>
      </w:r>
      <w:r w:rsidRPr="001F4276">
        <w:rPr>
          <w:rFonts w:ascii="Arial" w:hAnsi="Arial" w:cs="Arial"/>
          <w:color w:val="000000"/>
        </w:rPr>
        <w:tab/>
      </w:r>
      <w:r w:rsidR="008C1A07" w:rsidRPr="008C1A07">
        <w:rPr>
          <w:rFonts w:ascii="Arial" w:hAnsi="Arial" w:cs="Arial"/>
        </w:rPr>
        <w:t xml:space="preserve">O Vereador que a esta subscreve, no uso de suas atribuições legais e regimentais, </w:t>
      </w:r>
      <w:r w:rsidR="008C1A07" w:rsidRPr="008C1A07">
        <w:rPr>
          <w:rFonts w:ascii="Arial" w:hAnsi="Arial" w:cs="Arial"/>
          <w:b/>
          <w:bCs/>
        </w:rPr>
        <w:t>INDICA ao Poder Executivo Municipal</w:t>
      </w:r>
      <w:r w:rsidR="008C1A07" w:rsidRPr="008C1A07">
        <w:rPr>
          <w:rFonts w:ascii="Arial" w:hAnsi="Arial" w:cs="Arial"/>
        </w:rPr>
        <w:t xml:space="preserve"> que, através da Secretaria competente, </w:t>
      </w:r>
      <w:r w:rsidR="008C1A07" w:rsidRPr="008C1A07">
        <w:rPr>
          <w:rFonts w:ascii="Arial" w:hAnsi="Arial" w:cs="Arial"/>
          <w:b/>
          <w:bCs/>
        </w:rPr>
        <w:t>seja providenciada a instalação de lixeiras específicas para coleta de materiais recicláveis e também lixeiras apropriadas para descarte de vidros na Rua das Araras</w:t>
      </w:r>
      <w:r w:rsidR="008C1A07" w:rsidRPr="008C1A07">
        <w:rPr>
          <w:rFonts w:ascii="Arial" w:hAnsi="Arial" w:cs="Arial"/>
        </w:rPr>
        <w:t>.</w:t>
      </w:r>
    </w:p>
    <w:p w14:paraId="2B225DA9" w14:textId="6D11463A" w:rsidR="008C1A07" w:rsidRPr="008C1A07" w:rsidRDefault="008C1A07" w:rsidP="00AF027F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8C1A07">
        <w:rPr>
          <w:rFonts w:ascii="Arial" w:hAnsi="Arial" w:cs="Arial"/>
          <w:b/>
          <w:bCs/>
          <w:sz w:val="24"/>
          <w:szCs w:val="24"/>
        </w:rPr>
        <w:t>JUSTIFICATIVA</w:t>
      </w:r>
    </w:p>
    <w:p w14:paraId="606FF675" w14:textId="77777777" w:rsidR="008C1A07" w:rsidRPr="008C1A07" w:rsidRDefault="008C1A07" w:rsidP="00AF027F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C1A07">
        <w:rPr>
          <w:rFonts w:ascii="Arial" w:hAnsi="Arial" w:cs="Arial"/>
          <w:sz w:val="24"/>
          <w:szCs w:val="24"/>
        </w:rPr>
        <w:t>A presente indicação tem como objetivo incentivar a correta separação e destinação dos resíduos, contribuindo para a preservação ambiental e para a organização urbana.</w:t>
      </w:r>
    </w:p>
    <w:p w14:paraId="424ECD15" w14:textId="77777777" w:rsidR="008C1A07" w:rsidRPr="008C1A07" w:rsidRDefault="008C1A07" w:rsidP="00AF027F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C1A07">
        <w:rPr>
          <w:rFonts w:ascii="Arial" w:hAnsi="Arial" w:cs="Arial"/>
          <w:sz w:val="24"/>
          <w:szCs w:val="24"/>
        </w:rPr>
        <w:t>A instalação de lixeiras específicas para recicláveis e para vidro possibilita que a população realize o descarte adequado desses materiais, facilitando o trabalho da coleta seletiva e reduzindo os riscos de acidentes, especialmente com materiais cortantes como o vidro.</w:t>
      </w:r>
    </w:p>
    <w:p w14:paraId="641E6BA7" w14:textId="77777777" w:rsidR="008C1A07" w:rsidRPr="008C1A07" w:rsidRDefault="008C1A07" w:rsidP="00AF027F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C1A07">
        <w:rPr>
          <w:rFonts w:ascii="Arial" w:hAnsi="Arial" w:cs="Arial"/>
          <w:sz w:val="24"/>
          <w:szCs w:val="24"/>
        </w:rPr>
        <w:t>Além disso, a medida contribui para manter a via pública mais limpa, organizada e alinhada às práticas de sustentabilidade e educação ambiental no município.</w:t>
      </w:r>
    </w:p>
    <w:p w14:paraId="6EA5E93D" w14:textId="4BB59E5D" w:rsidR="00FB479E" w:rsidRPr="008C1A07" w:rsidRDefault="008C1A07" w:rsidP="00AF027F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C1A07">
        <w:rPr>
          <w:rFonts w:ascii="Arial" w:hAnsi="Arial" w:cs="Arial"/>
          <w:sz w:val="24"/>
          <w:szCs w:val="24"/>
        </w:rPr>
        <w:t>Diante da importância da medida para a comunidade local, solicita-se a atenção do Poder Executivo para o atendimento desta demanda.</w:t>
      </w:r>
    </w:p>
    <w:p w14:paraId="4E6FA3AE" w14:textId="7E827A97" w:rsidR="00556AEB" w:rsidRPr="001F4276" w:rsidRDefault="00271881" w:rsidP="00FB479E">
      <w:pPr>
        <w:pStyle w:val="NormalWeb"/>
        <w:jc w:val="both"/>
        <w:rPr>
          <w:rFonts w:ascii="Arial" w:hAnsi="Arial" w:cs="Arial"/>
          <w:color w:val="000000"/>
        </w:rPr>
      </w:pPr>
      <w:r w:rsidRPr="001F4276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861F22">
        <w:rPr>
          <w:rFonts w:ascii="Arial" w:hAnsi="Arial" w:cs="Arial"/>
          <w:color w:val="000000"/>
        </w:rPr>
        <w:t>0</w:t>
      </w:r>
      <w:r w:rsidR="00B815AB">
        <w:rPr>
          <w:rFonts w:ascii="Arial" w:hAnsi="Arial" w:cs="Arial"/>
          <w:color w:val="000000"/>
        </w:rPr>
        <w:t>9</w:t>
      </w:r>
      <w:r w:rsidR="00A932F9">
        <w:rPr>
          <w:rFonts w:ascii="Arial" w:hAnsi="Arial" w:cs="Arial"/>
          <w:color w:val="000000"/>
        </w:rPr>
        <w:t xml:space="preserve"> </w:t>
      </w:r>
      <w:r w:rsidR="006E456C" w:rsidRPr="001F4276">
        <w:rPr>
          <w:rFonts w:ascii="Arial" w:hAnsi="Arial" w:cs="Arial"/>
          <w:color w:val="000000"/>
        </w:rPr>
        <w:t>de</w:t>
      </w:r>
      <w:r w:rsidR="00861F22">
        <w:rPr>
          <w:rFonts w:ascii="Arial" w:hAnsi="Arial" w:cs="Arial"/>
          <w:color w:val="000000"/>
        </w:rPr>
        <w:t xml:space="preserve"> </w:t>
      </w:r>
      <w:r w:rsidR="003F5E6F">
        <w:rPr>
          <w:rFonts w:ascii="Arial" w:hAnsi="Arial" w:cs="Arial"/>
          <w:color w:val="000000"/>
        </w:rPr>
        <w:t>março</w:t>
      </w:r>
      <w:r w:rsidR="006E456C" w:rsidRPr="001F4276">
        <w:rPr>
          <w:rFonts w:ascii="Arial" w:hAnsi="Arial" w:cs="Arial"/>
          <w:color w:val="000000"/>
        </w:rPr>
        <w:t xml:space="preserve"> de 2026.</w:t>
      </w:r>
    </w:p>
    <w:p w14:paraId="217330AE" w14:textId="77777777" w:rsidR="003512B0" w:rsidRDefault="00556AEB" w:rsidP="003512B0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1F4276">
        <w:rPr>
          <w:rFonts w:ascii="Arial" w:hAnsi="Arial" w:cs="Arial"/>
          <w:b/>
          <w:bCs/>
          <w:color w:val="000000"/>
          <w:sz w:val="24"/>
          <w:szCs w:val="24"/>
        </w:rPr>
        <w:t>EMANUEL VENZO</w:t>
      </w:r>
    </w:p>
    <w:p w14:paraId="7F3C0E6F" w14:textId="057CD7E5" w:rsidR="00556AEB" w:rsidRPr="001F4276" w:rsidRDefault="00556AEB" w:rsidP="003512B0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1F4276">
        <w:rPr>
          <w:rFonts w:ascii="Arial" w:hAnsi="Arial" w:cs="Arial"/>
          <w:b/>
          <w:bCs/>
          <w:color w:val="000000"/>
          <w:sz w:val="24"/>
          <w:szCs w:val="24"/>
        </w:rPr>
        <w:t>VEREADOR</w:t>
      </w:r>
    </w:p>
    <w:p w14:paraId="4C9D390C" w14:textId="7E0239A1" w:rsidR="001D237A" w:rsidRPr="00556AEB" w:rsidRDefault="001D237A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sectPr w:rsidR="001D237A" w:rsidRPr="00556AEB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21D4F0" w14:textId="77777777" w:rsidR="00252E87" w:rsidRDefault="00252E87" w:rsidP="004364FB">
      <w:r>
        <w:separator/>
      </w:r>
    </w:p>
  </w:endnote>
  <w:endnote w:type="continuationSeparator" w:id="0">
    <w:p w14:paraId="4C03094D" w14:textId="77777777" w:rsidR="00252E87" w:rsidRDefault="00252E87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C02A5B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2051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D3025" w14:textId="77777777" w:rsidR="00252E87" w:rsidRDefault="00252E87" w:rsidP="004364FB">
      <w:r>
        <w:separator/>
      </w:r>
    </w:p>
  </w:footnote>
  <w:footnote w:type="continuationSeparator" w:id="0">
    <w:p w14:paraId="06875C21" w14:textId="77777777" w:rsidR="00252E87" w:rsidRDefault="00252E87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C02A5B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C02A5B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C02A5B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26A84"/>
    <w:multiLevelType w:val="multilevel"/>
    <w:tmpl w:val="1010B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8A3DF5"/>
    <w:multiLevelType w:val="multilevel"/>
    <w:tmpl w:val="5CF6A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456385"/>
    <w:multiLevelType w:val="multilevel"/>
    <w:tmpl w:val="4746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A722F4"/>
    <w:multiLevelType w:val="multilevel"/>
    <w:tmpl w:val="32880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79569777">
    <w:abstractNumId w:val="2"/>
  </w:num>
  <w:num w:numId="2" w16cid:durableId="1392580699">
    <w:abstractNumId w:val="3"/>
  </w:num>
  <w:num w:numId="3" w16cid:durableId="334260507">
    <w:abstractNumId w:val="0"/>
  </w:num>
  <w:num w:numId="4" w16cid:durableId="7125797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80349"/>
    <w:rsid w:val="00084016"/>
    <w:rsid w:val="00086972"/>
    <w:rsid w:val="000B0619"/>
    <w:rsid w:val="000B4DF5"/>
    <w:rsid w:val="000B756B"/>
    <w:rsid w:val="001732AE"/>
    <w:rsid w:val="0017702F"/>
    <w:rsid w:val="0018471F"/>
    <w:rsid w:val="001D237A"/>
    <w:rsid w:val="001D3F41"/>
    <w:rsid w:val="001F4276"/>
    <w:rsid w:val="0020790A"/>
    <w:rsid w:val="00241083"/>
    <w:rsid w:val="00252E87"/>
    <w:rsid w:val="00271881"/>
    <w:rsid w:val="002C16AD"/>
    <w:rsid w:val="003366C5"/>
    <w:rsid w:val="003512B0"/>
    <w:rsid w:val="00356004"/>
    <w:rsid w:val="003A02CE"/>
    <w:rsid w:val="003A0BD9"/>
    <w:rsid w:val="003D4DD7"/>
    <w:rsid w:val="003E0204"/>
    <w:rsid w:val="003F5E6F"/>
    <w:rsid w:val="00401020"/>
    <w:rsid w:val="004364FB"/>
    <w:rsid w:val="00440623"/>
    <w:rsid w:val="00464F1B"/>
    <w:rsid w:val="00486C17"/>
    <w:rsid w:val="004E6804"/>
    <w:rsid w:val="00516C78"/>
    <w:rsid w:val="0053064D"/>
    <w:rsid w:val="00554D4D"/>
    <w:rsid w:val="00556AEB"/>
    <w:rsid w:val="00593720"/>
    <w:rsid w:val="005C3803"/>
    <w:rsid w:val="005F0921"/>
    <w:rsid w:val="005F5F42"/>
    <w:rsid w:val="005F7784"/>
    <w:rsid w:val="005F7A06"/>
    <w:rsid w:val="0060793C"/>
    <w:rsid w:val="00613378"/>
    <w:rsid w:val="00637E80"/>
    <w:rsid w:val="00696376"/>
    <w:rsid w:val="006A4337"/>
    <w:rsid w:val="006D4B25"/>
    <w:rsid w:val="006D5D13"/>
    <w:rsid w:val="006E456C"/>
    <w:rsid w:val="006F4BA7"/>
    <w:rsid w:val="006F682F"/>
    <w:rsid w:val="007C77C6"/>
    <w:rsid w:val="007C7B47"/>
    <w:rsid w:val="00836680"/>
    <w:rsid w:val="00843EF5"/>
    <w:rsid w:val="00861F22"/>
    <w:rsid w:val="00890F5C"/>
    <w:rsid w:val="008C1A07"/>
    <w:rsid w:val="008F200D"/>
    <w:rsid w:val="009326C8"/>
    <w:rsid w:val="00942230"/>
    <w:rsid w:val="0095372D"/>
    <w:rsid w:val="0095502B"/>
    <w:rsid w:val="009A3D0C"/>
    <w:rsid w:val="009C681C"/>
    <w:rsid w:val="00A32F7B"/>
    <w:rsid w:val="00A932F9"/>
    <w:rsid w:val="00AE0112"/>
    <w:rsid w:val="00AE044D"/>
    <w:rsid w:val="00AF027F"/>
    <w:rsid w:val="00B205F0"/>
    <w:rsid w:val="00B7585D"/>
    <w:rsid w:val="00B815AB"/>
    <w:rsid w:val="00B83D77"/>
    <w:rsid w:val="00B925D4"/>
    <w:rsid w:val="00BC5260"/>
    <w:rsid w:val="00BE2C65"/>
    <w:rsid w:val="00C02A5B"/>
    <w:rsid w:val="00C42327"/>
    <w:rsid w:val="00C51978"/>
    <w:rsid w:val="00CA3714"/>
    <w:rsid w:val="00CB65B4"/>
    <w:rsid w:val="00CD4D70"/>
    <w:rsid w:val="00D012B0"/>
    <w:rsid w:val="00D16DFC"/>
    <w:rsid w:val="00D22642"/>
    <w:rsid w:val="00D34BD9"/>
    <w:rsid w:val="00D401D4"/>
    <w:rsid w:val="00D54B97"/>
    <w:rsid w:val="00E373E8"/>
    <w:rsid w:val="00EB5659"/>
    <w:rsid w:val="00EB56C7"/>
    <w:rsid w:val="00ED65DC"/>
    <w:rsid w:val="00F17477"/>
    <w:rsid w:val="00F20424"/>
    <w:rsid w:val="00FB479E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24108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  <w:style w:type="character" w:customStyle="1" w:styleId="whitespace-normal">
    <w:name w:val="whitespace-normal"/>
    <w:basedOn w:val="Fontepargpadro"/>
    <w:rsid w:val="00D012B0"/>
  </w:style>
  <w:style w:type="character" w:customStyle="1" w:styleId="Ttulo3Char">
    <w:name w:val="Título 3 Char"/>
    <w:basedOn w:val="Fontepargpadro"/>
    <w:link w:val="Ttulo3"/>
    <w:uiPriority w:val="9"/>
    <w:rsid w:val="00241083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86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215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douglasalmeida.camara@outlook.com</cp:lastModifiedBy>
  <cp:revision>44</cp:revision>
  <cp:lastPrinted>2025-11-03T12:16:00Z</cp:lastPrinted>
  <dcterms:created xsi:type="dcterms:W3CDTF">2026-01-19T13:38:00Z</dcterms:created>
  <dcterms:modified xsi:type="dcterms:W3CDTF">2026-04-28T14:25:00Z</dcterms:modified>
</cp:coreProperties>
</file>