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51344D" w14:textId="77777777" w:rsidR="00382F1E" w:rsidRDefault="00382F1E" w:rsidP="00C1080F">
      <w:pPr>
        <w:ind w:right="-1035"/>
        <w:rPr>
          <w:b/>
          <w:bCs/>
          <w:sz w:val="32"/>
          <w:szCs w:val="32"/>
        </w:rPr>
      </w:pPr>
    </w:p>
    <w:p w14:paraId="7586D49B" w14:textId="107425F1" w:rsidR="00EA142F" w:rsidRPr="00417B6D" w:rsidRDefault="00EA142F" w:rsidP="00C1080F">
      <w:pPr>
        <w:spacing w:line="360" w:lineRule="auto"/>
        <w:ind w:right="-1035"/>
        <w:jc w:val="center"/>
      </w:pPr>
      <w:r w:rsidRPr="00382F1E">
        <w:rPr>
          <w:b/>
          <w:bCs/>
          <w:sz w:val="32"/>
          <w:szCs w:val="32"/>
        </w:rPr>
        <w:t xml:space="preserve">PORTARIA nº </w:t>
      </w:r>
      <w:r w:rsidR="00055C58" w:rsidRPr="00382F1E">
        <w:rPr>
          <w:b/>
          <w:bCs/>
          <w:sz w:val="32"/>
          <w:szCs w:val="32"/>
        </w:rPr>
        <w:t>00</w:t>
      </w:r>
      <w:r w:rsidR="009B3698">
        <w:rPr>
          <w:b/>
          <w:bCs/>
          <w:sz w:val="32"/>
          <w:szCs w:val="32"/>
        </w:rPr>
        <w:t>1</w:t>
      </w:r>
      <w:bookmarkStart w:id="0" w:name="_GoBack"/>
      <w:bookmarkEnd w:id="0"/>
      <w:r w:rsidRPr="00382F1E">
        <w:rPr>
          <w:b/>
          <w:bCs/>
          <w:sz w:val="32"/>
          <w:szCs w:val="32"/>
        </w:rPr>
        <w:t xml:space="preserve"> de </w:t>
      </w:r>
      <w:r w:rsidR="00C1080F">
        <w:rPr>
          <w:b/>
          <w:bCs/>
          <w:sz w:val="32"/>
          <w:szCs w:val="32"/>
        </w:rPr>
        <w:t>24</w:t>
      </w:r>
      <w:r w:rsidR="00F573F1" w:rsidRPr="00382F1E">
        <w:rPr>
          <w:b/>
          <w:bCs/>
          <w:sz w:val="32"/>
          <w:szCs w:val="32"/>
        </w:rPr>
        <w:t xml:space="preserve"> de </w:t>
      </w:r>
      <w:r w:rsidR="00C1080F">
        <w:rPr>
          <w:b/>
          <w:bCs/>
          <w:sz w:val="32"/>
          <w:szCs w:val="32"/>
        </w:rPr>
        <w:t>fevereiro</w:t>
      </w:r>
      <w:r w:rsidR="00A4649A" w:rsidRPr="00382F1E">
        <w:rPr>
          <w:b/>
          <w:bCs/>
          <w:sz w:val="32"/>
          <w:szCs w:val="32"/>
        </w:rPr>
        <w:t xml:space="preserve"> de </w:t>
      </w:r>
      <w:r w:rsidRPr="00382F1E">
        <w:rPr>
          <w:b/>
          <w:bCs/>
          <w:sz w:val="32"/>
          <w:szCs w:val="32"/>
        </w:rPr>
        <w:t>20</w:t>
      </w:r>
      <w:r w:rsidR="00512E3D" w:rsidRPr="00382F1E">
        <w:rPr>
          <w:b/>
          <w:bCs/>
          <w:sz w:val="32"/>
          <w:szCs w:val="32"/>
        </w:rPr>
        <w:t>2</w:t>
      </w:r>
      <w:r w:rsidR="00D43A08" w:rsidRPr="00382F1E">
        <w:rPr>
          <w:b/>
          <w:bCs/>
          <w:sz w:val="32"/>
          <w:szCs w:val="32"/>
        </w:rPr>
        <w:t>3</w:t>
      </w:r>
    </w:p>
    <w:p w14:paraId="4EA4D2A1" w14:textId="77777777" w:rsidR="00382F1E" w:rsidRPr="00382F1E" w:rsidRDefault="00382F1E" w:rsidP="00C1080F">
      <w:pPr>
        <w:spacing w:line="360" w:lineRule="auto"/>
        <w:ind w:right="-1035"/>
        <w:jc w:val="both"/>
        <w:rPr>
          <w:sz w:val="28"/>
          <w:szCs w:val="28"/>
        </w:rPr>
      </w:pPr>
    </w:p>
    <w:p w14:paraId="592D9008" w14:textId="2DC2E1E2" w:rsidR="00C1080F" w:rsidRPr="00C1080F" w:rsidRDefault="00C1080F" w:rsidP="002545A5">
      <w:pPr>
        <w:ind w:left="4802"/>
        <w:jc w:val="both"/>
        <w:rPr>
          <w:sz w:val="28"/>
          <w:szCs w:val="28"/>
        </w:rPr>
      </w:pPr>
      <w:r w:rsidRPr="00C1080F">
        <w:rPr>
          <w:sz w:val="28"/>
          <w:szCs w:val="28"/>
        </w:rPr>
        <w:t>Regulamenta o procedimento interno para recebimento de Projeto de Lei</w:t>
      </w:r>
      <w:r w:rsidR="00992575">
        <w:rPr>
          <w:sz w:val="28"/>
          <w:szCs w:val="28"/>
        </w:rPr>
        <w:t>;</w:t>
      </w:r>
      <w:r w:rsidRPr="00C1080F">
        <w:rPr>
          <w:sz w:val="28"/>
          <w:szCs w:val="28"/>
        </w:rPr>
        <w:t xml:space="preserve"> </w:t>
      </w:r>
      <w:r w:rsidR="00992575">
        <w:rPr>
          <w:sz w:val="28"/>
          <w:szCs w:val="28"/>
        </w:rPr>
        <w:t xml:space="preserve">Projeto de Resolução; Decreto Legislativo; Veto a Proposição de Lei; </w:t>
      </w:r>
      <w:r w:rsidRPr="00C1080F">
        <w:rPr>
          <w:sz w:val="28"/>
          <w:szCs w:val="28"/>
        </w:rPr>
        <w:t>Indicaç</w:t>
      </w:r>
      <w:r w:rsidR="00992575">
        <w:rPr>
          <w:sz w:val="28"/>
          <w:szCs w:val="28"/>
        </w:rPr>
        <w:t>ão</w:t>
      </w:r>
      <w:r w:rsidR="00913962">
        <w:rPr>
          <w:sz w:val="28"/>
          <w:szCs w:val="28"/>
        </w:rPr>
        <w:t>;</w:t>
      </w:r>
      <w:r w:rsidR="002545A5">
        <w:rPr>
          <w:sz w:val="28"/>
          <w:szCs w:val="28"/>
        </w:rPr>
        <w:t xml:space="preserve"> </w:t>
      </w:r>
      <w:r w:rsidRPr="00C1080F">
        <w:rPr>
          <w:sz w:val="28"/>
          <w:szCs w:val="28"/>
        </w:rPr>
        <w:t>Requerimento</w:t>
      </w:r>
      <w:r w:rsidR="00913962">
        <w:rPr>
          <w:sz w:val="28"/>
          <w:szCs w:val="28"/>
        </w:rPr>
        <w:t xml:space="preserve">; </w:t>
      </w:r>
      <w:r w:rsidRPr="00C1080F">
        <w:rPr>
          <w:sz w:val="28"/>
          <w:szCs w:val="28"/>
        </w:rPr>
        <w:t>Representaç</w:t>
      </w:r>
      <w:r w:rsidR="00992575">
        <w:rPr>
          <w:sz w:val="28"/>
          <w:szCs w:val="28"/>
        </w:rPr>
        <w:t>ão</w:t>
      </w:r>
      <w:r w:rsidR="00913962">
        <w:rPr>
          <w:sz w:val="28"/>
          <w:szCs w:val="28"/>
        </w:rPr>
        <w:t>;</w:t>
      </w:r>
      <w:r w:rsidRPr="00C1080F">
        <w:rPr>
          <w:sz w:val="28"/>
          <w:szCs w:val="28"/>
        </w:rPr>
        <w:t xml:space="preserve"> </w:t>
      </w:r>
      <w:r w:rsidR="002545A5">
        <w:rPr>
          <w:sz w:val="28"/>
          <w:szCs w:val="28"/>
        </w:rPr>
        <w:t>Pedido de Providencia</w:t>
      </w:r>
      <w:r w:rsidR="00913962">
        <w:rPr>
          <w:sz w:val="28"/>
          <w:szCs w:val="28"/>
        </w:rPr>
        <w:t>;</w:t>
      </w:r>
      <w:r w:rsidR="002545A5">
        <w:rPr>
          <w:sz w:val="28"/>
          <w:szCs w:val="28"/>
        </w:rPr>
        <w:t xml:space="preserve"> Informaç</w:t>
      </w:r>
      <w:r w:rsidR="002E633D">
        <w:rPr>
          <w:sz w:val="28"/>
          <w:szCs w:val="28"/>
        </w:rPr>
        <w:t>ão</w:t>
      </w:r>
      <w:r w:rsidR="00913962">
        <w:rPr>
          <w:sz w:val="28"/>
          <w:szCs w:val="28"/>
        </w:rPr>
        <w:t>;</w:t>
      </w:r>
      <w:r w:rsidR="002545A5">
        <w:rPr>
          <w:sz w:val="28"/>
          <w:szCs w:val="28"/>
        </w:rPr>
        <w:t xml:space="preserve"> </w:t>
      </w:r>
      <w:r w:rsidRPr="00C1080F">
        <w:rPr>
          <w:sz w:val="28"/>
          <w:szCs w:val="28"/>
        </w:rPr>
        <w:t>Moç</w:t>
      </w:r>
      <w:r w:rsidR="002E633D">
        <w:rPr>
          <w:sz w:val="28"/>
          <w:szCs w:val="28"/>
        </w:rPr>
        <w:t>ão</w:t>
      </w:r>
      <w:r w:rsidRPr="00C1080F">
        <w:rPr>
          <w:sz w:val="28"/>
          <w:szCs w:val="28"/>
        </w:rPr>
        <w:t xml:space="preserve"> e Emenda.</w:t>
      </w:r>
    </w:p>
    <w:p w14:paraId="339360FF" w14:textId="77777777" w:rsidR="00C1080F" w:rsidRPr="00382F1E" w:rsidRDefault="00C1080F" w:rsidP="00C1080F">
      <w:pPr>
        <w:spacing w:line="360" w:lineRule="auto"/>
        <w:ind w:left="4800"/>
        <w:jc w:val="both"/>
        <w:rPr>
          <w:sz w:val="28"/>
          <w:szCs w:val="28"/>
        </w:rPr>
      </w:pPr>
    </w:p>
    <w:p w14:paraId="1BB96338" w14:textId="52A84B44" w:rsidR="003613C4" w:rsidRDefault="00512E3D" w:rsidP="00C1080F">
      <w:pPr>
        <w:spacing w:line="360" w:lineRule="auto"/>
        <w:ind w:firstLine="1134"/>
        <w:jc w:val="both"/>
        <w:rPr>
          <w:sz w:val="28"/>
          <w:szCs w:val="28"/>
        </w:rPr>
      </w:pPr>
      <w:r w:rsidRPr="00382F1E">
        <w:rPr>
          <w:b/>
          <w:bCs/>
          <w:sz w:val="28"/>
          <w:szCs w:val="28"/>
        </w:rPr>
        <w:t>JOÃO CARLOS GROSSI DE OLIVEIRA</w:t>
      </w:r>
      <w:r w:rsidR="00744369" w:rsidRPr="00382F1E">
        <w:rPr>
          <w:sz w:val="28"/>
          <w:szCs w:val="28"/>
        </w:rPr>
        <w:t>,</w:t>
      </w:r>
      <w:r w:rsidR="003613C4" w:rsidRPr="00382F1E">
        <w:rPr>
          <w:sz w:val="28"/>
          <w:szCs w:val="28"/>
        </w:rPr>
        <w:t xml:space="preserve"> Presidente da Câmara Municipal de Santana do Deserto – MG, no uso de </w:t>
      </w:r>
      <w:r w:rsidR="00382F1E">
        <w:rPr>
          <w:sz w:val="28"/>
          <w:szCs w:val="28"/>
        </w:rPr>
        <w:t>suas</w:t>
      </w:r>
      <w:r w:rsidR="003613C4" w:rsidRPr="00382F1E">
        <w:rPr>
          <w:sz w:val="28"/>
          <w:szCs w:val="28"/>
        </w:rPr>
        <w:t xml:space="preserve"> atribuições que </w:t>
      </w:r>
      <w:r w:rsidR="000B7022">
        <w:rPr>
          <w:sz w:val="28"/>
          <w:szCs w:val="28"/>
        </w:rPr>
        <w:t xml:space="preserve">lhe </w:t>
      </w:r>
      <w:r w:rsidR="00382F1E">
        <w:rPr>
          <w:sz w:val="28"/>
          <w:szCs w:val="28"/>
        </w:rPr>
        <w:t>são conferidas</w:t>
      </w:r>
      <w:r w:rsidR="003613C4" w:rsidRPr="00382F1E">
        <w:rPr>
          <w:sz w:val="28"/>
          <w:szCs w:val="28"/>
        </w:rPr>
        <w:t xml:space="preserve"> </w:t>
      </w:r>
      <w:r w:rsidR="00382F1E">
        <w:rPr>
          <w:sz w:val="28"/>
          <w:szCs w:val="28"/>
        </w:rPr>
        <w:t>pel</w:t>
      </w:r>
      <w:r w:rsidR="003613C4" w:rsidRPr="00382F1E">
        <w:rPr>
          <w:sz w:val="28"/>
          <w:szCs w:val="28"/>
        </w:rPr>
        <w:t>o Regimento Interno da Casa, e demais disposições legais e constitucionais</w:t>
      </w:r>
      <w:r w:rsidR="000B7022">
        <w:rPr>
          <w:sz w:val="28"/>
          <w:szCs w:val="28"/>
        </w:rPr>
        <w:t>:</w:t>
      </w:r>
      <w:r w:rsidR="003613C4" w:rsidRPr="00382F1E">
        <w:rPr>
          <w:sz w:val="28"/>
          <w:szCs w:val="28"/>
        </w:rPr>
        <w:t xml:space="preserve"> </w:t>
      </w:r>
    </w:p>
    <w:p w14:paraId="1D5C5037" w14:textId="77777777" w:rsidR="00C1080F" w:rsidRDefault="00C1080F" w:rsidP="00C1080F">
      <w:pPr>
        <w:spacing w:line="360" w:lineRule="auto"/>
        <w:ind w:firstLine="1134"/>
        <w:jc w:val="both"/>
        <w:rPr>
          <w:sz w:val="28"/>
          <w:szCs w:val="28"/>
        </w:rPr>
      </w:pPr>
    </w:p>
    <w:p w14:paraId="3C6E0A39" w14:textId="04A401F6" w:rsidR="00C1080F" w:rsidRPr="00C1080F" w:rsidRDefault="00C1080F" w:rsidP="00C1080F">
      <w:pPr>
        <w:spacing w:line="360" w:lineRule="auto"/>
        <w:ind w:firstLine="1134"/>
        <w:jc w:val="both"/>
        <w:rPr>
          <w:b/>
          <w:bCs/>
          <w:sz w:val="28"/>
          <w:szCs w:val="28"/>
        </w:rPr>
      </w:pPr>
      <w:r w:rsidRPr="00C1080F">
        <w:rPr>
          <w:b/>
          <w:bCs/>
          <w:sz w:val="28"/>
          <w:szCs w:val="28"/>
        </w:rPr>
        <w:t>RESOLVE:</w:t>
      </w:r>
    </w:p>
    <w:p w14:paraId="22EBFF27" w14:textId="77777777" w:rsidR="00C1080F" w:rsidRPr="00382F1E" w:rsidRDefault="00C1080F" w:rsidP="003613C4">
      <w:pPr>
        <w:ind w:firstLine="1134"/>
        <w:jc w:val="both"/>
        <w:rPr>
          <w:sz w:val="28"/>
          <w:szCs w:val="28"/>
        </w:rPr>
      </w:pPr>
    </w:p>
    <w:p w14:paraId="78B96CF1" w14:textId="426C6759" w:rsidR="003613C4" w:rsidRDefault="00C1080F" w:rsidP="00C1080F">
      <w:pPr>
        <w:pStyle w:val="PargrafodaLista"/>
        <w:numPr>
          <w:ilvl w:val="0"/>
          <w:numId w:val="2"/>
        </w:numPr>
        <w:spacing w:line="360" w:lineRule="auto"/>
        <w:ind w:left="1077"/>
        <w:jc w:val="both"/>
        <w:rPr>
          <w:bCs/>
          <w:sz w:val="28"/>
          <w:szCs w:val="28"/>
        </w:rPr>
      </w:pPr>
      <w:r w:rsidRPr="00C1080F">
        <w:rPr>
          <w:bCs/>
          <w:sz w:val="28"/>
          <w:szCs w:val="28"/>
        </w:rPr>
        <w:t xml:space="preserve">Todas as solicitações para votação de </w:t>
      </w:r>
      <w:r w:rsidR="00913962" w:rsidRPr="00C1080F">
        <w:rPr>
          <w:sz w:val="28"/>
          <w:szCs w:val="28"/>
        </w:rPr>
        <w:t>Projeto de Lei</w:t>
      </w:r>
      <w:r w:rsidR="00913962">
        <w:rPr>
          <w:sz w:val="28"/>
          <w:szCs w:val="28"/>
        </w:rPr>
        <w:t>;</w:t>
      </w:r>
      <w:r w:rsidR="00913962" w:rsidRPr="00C1080F">
        <w:rPr>
          <w:sz w:val="28"/>
          <w:szCs w:val="28"/>
        </w:rPr>
        <w:t xml:space="preserve"> </w:t>
      </w:r>
      <w:r w:rsidR="00913962">
        <w:rPr>
          <w:sz w:val="28"/>
          <w:szCs w:val="28"/>
        </w:rPr>
        <w:t xml:space="preserve">Projeto de Resolução; Decreto Legislativo; Veto a Proposição de Lei; </w:t>
      </w:r>
      <w:r w:rsidR="00913962" w:rsidRPr="00C1080F">
        <w:rPr>
          <w:sz w:val="28"/>
          <w:szCs w:val="28"/>
        </w:rPr>
        <w:t>Indicaç</w:t>
      </w:r>
      <w:r w:rsidR="00913962">
        <w:rPr>
          <w:sz w:val="28"/>
          <w:szCs w:val="28"/>
        </w:rPr>
        <w:t xml:space="preserve">ão; </w:t>
      </w:r>
      <w:r w:rsidR="00913962" w:rsidRPr="00C1080F">
        <w:rPr>
          <w:sz w:val="28"/>
          <w:szCs w:val="28"/>
        </w:rPr>
        <w:t>Requerimento</w:t>
      </w:r>
      <w:r w:rsidR="00913962">
        <w:rPr>
          <w:sz w:val="28"/>
          <w:szCs w:val="28"/>
        </w:rPr>
        <w:t xml:space="preserve">; </w:t>
      </w:r>
      <w:r w:rsidR="00913962" w:rsidRPr="00C1080F">
        <w:rPr>
          <w:sz w:val="28"/>
          <w:szCs w:val="28"/>
        </w:rPr>
        <w:t>Representaç</w:t>
      </w:r>
      <w:r w:rsidR="00913962">
        <w:rPr>
          <w:sz w:val="28"/>
          <w:szCs w:val="28"/>
        </w:rPr>
        <w:t>ão;</w:t>
      </w:r>
      <w:r w:rsidR="00913962" w:rsidRPr="00C1080F">
        <w:rPr>
          <w:sz w:val="28"/>
          <w:szCs w:val="28"/>
        </w:rPr>
        <w:t xml:space="preserve"> </w:t>
      </w:r>
      <w:r w:rsidR="00913962">
        <w:rPr>
          <w:sz w:val="28"/>
          <w:szCs w:val="28"/>
        </w:rPr>
        <w:t xml:space="preserve">Pedido de Providencia; Informação; </w:t>
      </w:r>
      <w:r w:rsidR="00913962" w:rsidRPr="00C1080F">
        <w:rPr>
          <w:sz w:val="28"/>
          <w:szCs w:val="28"/>
        </w:rPr>
        <w:t>Moç</w:t>
      </w:r>
      <w:r w:rsidR="00913962">
        <w:rPr>
          <w:sz w:val="28"/>
          <w:szCs w:val="28"/>
        </w:rPr>
        <w:t>ão</w:t>
      </w:r>
      <w:r w:rsidR="00913962" w:rsidRPr="00C1080F">
        <w:rPr>
          <w:sz w:val="28"/>
          <w:szCs w:val="28"/>
        </w:rPr>
        <w:t xml:space="preserve"> e Emenda</w:t>
      </w:r>
      <w:r w:rsidR="00913962" w:rsidRPr="00C1080F">
        <w:rPr>
          <w:bCs/>
          <w:sz w:val="28"/>
          <w:szCs w:val="28"/>
        </w:rPr>
        <w:t xml:space="preserve"> </w:t>
      </w:r>
      <w:r w:rsidRPr="00C1080F">
        <w:rPr>
          <w:bCs/>
          <w:sz w:val="28"/>
          <w:szCs w:val="28"/>
        </w:rPr>
        <w:t xml:space="preserve">deverão ser apresentadas até </w:t>
      </w:r>
      <w:r>
        <w:rPr>
          <w:bCs/>
          <w:sz w:val="28"/>
          <w:szCs w:val="28"/>
        </w:rPr>
        <w:t>à</w:t>
      </w:r>
      <w:r w:rsidRPr="00C1080F">
        <w:rPr>
          <w:bCs/>
          <w:sz w:val="28"/>
          <w:szCs w:val="28"/>
        </w:rPr>
        <w:t>s 17</w:t>
      </w:r>
      <w:r w:rsidR="00913962">
        <w:rPr>
          <w:bCs/>
          <w:sz w:val="28"/>
          <w:szCs w:val="28"/>
        </w:rPr>
        <w:t>:00</w:t>
      </w:r>
      <w:r w:rsidRPr="00C1080F">
        <w:rPr>
          <w:bCs/>
          <w:sz w:val="28"/>
          <w:szCs w:val="28"/>
        </w:rPr>
        <w:t xml:space="preserve"> horas do dia útil anterior a Sessão Legislativa.</w:t>
      </w:r>
    </w:p>
    <w:p w14:paraId="47030926" w14:textId="77777777" w:rsidR="00C1080F" w:rsidRPr="00C1080F" w:rsidRDefault="00C1080F" w:rsidP="00C1080F">
      <w:pPr>
        <w:pStyle w:val="PargrafodaLista"/>
        <w:spacing w:line="360" w:lineRule="auto"/>
        <w:ind w:left="1077"/>
        <w:jc w:val="both"/>
        <w:rPr>
          <w:bCs/>
          <w:sz w:val="28"/>
          <w:szCs w:val="28"/>
        </w:rPr>
      </w:pPr>
    </w:p>
    <w:p w14:paraId="4FAD016B" w14:textId="77777777" w:rsidR="003613C4" w:rsidRPr="00382F1E" w:rsidRDefault="003613C4" w:rsidP="003613C4">
      <w:pPr>
        <w:jc w:val="both"/>
        <w:rPr>
          <w:rFonts w:ascii="Tahoma" w:hAnsi="Tahoma" w:cs="Tahoma"/>
          <w:sz w:val="28"/>
          <w:szCs w:val="28"/>
        </w:rPr>
      </w:pPr>
    </w:p>
    <w:p w14:paraId="3B1C5524" w14:textId="77777777" w:rsidR="00EA142F" w:rsidRPr="00382F1E" w:rsidRDefault="00EA142F" w:rsidP="00EA142F">
      <w:pPr>
        <w:ind w:right="-1035"/>
        <w:jc w:val="center"/>
        <w:rPr>
          <w:rFonts w:ascii="Arial" w:hAnsi="Arial" w:cs="Arial"/>
          <w:sz w:val="28"/>
          <w:szCs w:val="28"/>
        </w:rPr>
      </w:pPr>
    </w:p>
    <w:p w14:paraId="48FB15CD" w14:textId="77777777" w:rsidR="00EA142F" w:rsidRPr="00F340B3" w:rsidRDefault="00512E3D" w:rsidP="00F340B3">
      <w:pPr>
        <w:jc w:val="center"/>
        <w:rPr>
          <w:rFonts w:ascii="Monotype Corsiva" w:hAnsi="Monotype Corsiva"/>
          <w:b/>
          <w:bCs/>
          <w:sz w:val="32"/>
          <w:szCs w:val="32"/>
        </w:rPr>
      </w:pPr>
      <w:r w:rsidRPr="00F340B3">
        <w:rPr>
          <w:rFonts w:ascii="Monotype Corsiva" w:hAnsi="Monotype Corsiva"/>
          <w:b/>
          <w:bCs/>
          <w:sz w:val="32"/>
          <w:szCs w:val="32"/>
        </w:rPr>
        <w:t>João Carlos Grossi de Oliveira</w:t>
      </w:r>
    </w:p>
    <w:p w14:paraId="0815CD33" w14:textId="704CE3EE" w:rsidR="00313044" w:rsidRPr="002545A5" w:rsidRDefault="00512E3D" w:rsidP="002545A5">
      <w:pPr>
        <w:jc w:val="center"/>
        <w:rPr>
          <w:rFonts w:ascii="Monotype Corsiva" w:hAnsi="Monotype Corsiva"/>
          <w:b/>
          <w:bCs/>
          <w:sz w:val="32"/>
          <w:szCs w:val="32"/>
        </w:rPr>
      </w:pPr>
      <w:r w:rsidRPr="00F340B3">
        <w:rPr>
          <w:rFonts w:ascii="Monotype Corsiva" w:hAnsi="Monotype Corsiva"/>
          <w:b/>
          <w:bCs/>
          <w:sz w:val="32"/>
          <w:szCs w:val="32"/>
        </w:rPr>
        <w:t>Presidente da Câmara Municipal</w:t>
      </w:r>
    </w:p>
    <w:p w14:paraId="476DC158" w14:textId="3AE76A4F" w:rsidR="00EA142F" w:rsidRDefault="00EA142F" w:rsidP="00EA142F"/>
    <w:p w14:paraId="5AE6323D" w14:textId="4C222A52" w:rsidR="00382F1E" w:rsidRDefault="00382F1E" w:rsidP="00EA142F"/>
    <w:p w14:paraId="55BE75A9" w14:textId="06B4C77D" w:rsidR="00382F1E" w:rsidRDefault="00382F1E" w:rsidP="00EA142F"/>
    <w:p w14:paraId="41E9BAD0" w14:textId="77777777" w:rsidR="00382F1E" w:rsidRPr="00417B6D" w:rsidRDefault="00382F1E" w:rsidP="00EA142F"/>
    <w:p w14:paraId="25209E3E" w14:textId="788FACDC" w:rsidR="00936F27" w:rsidRPr="00417B6D" w:rsidRDefault="00EA142F" w:rsidP="00EA142F">
      <w:pPr>
        <w:rPr>
          <w:b/>
          <w:i/>
        </w:rPr>
      </w:pPr>
      <w:r w:rsidRPr="00417B6D">
        <w:rPr>
          <w:b/>
          <w:i/>
        </w:rPr>
        <w:t>Registrada e afixada em _____/_____/20</w:t>
      </w:r>
      <w:r w:rsidR="00512E3D">
        <w:rPr>
          <w:b/>
          <w:i/>
        </w:rPr>
        <w:t>2</w:t>
      </w:r>
      <w:r w:rsidR="00D43A08">
        <w:rPr>
          <w:b/>
          <w:i/>
        </w:rPr>
        <w:t>3</w:t>
      </w:r>
      <w:r w:rsidRPr="00417B6D">
        <w:rPr>
          <w:b/>
          <w:i/>
        </w:rPr>
        <w:t xml:space="preserve">. </w:t>
      </w:r>
    </w:p>
    <w:sectPr w:rsidR="00936F27" w:rsidRPr="00417B6D" w:rsidSect="002545A5">
      <w:pgSz w:w="11907" w:h="16840" w:code="9"/>
      <w:pgMar w:top="3119" w:right="851" w:bottom="1985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DB4F01"/>
    <w:multiLevelType w:val="hybridMultilevel"/>
    <w:tmpl w:val="AABEEC40"/>
    <w:lvl w:ilvl="0" w:tplc="0448764C">
      <w:start w:val="1"/>
      <w:numFmt w:val="low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2E4BFD"/>
    <w:multiLevelType w:val="hybridMultilevel"/>
    <w:tmpl w:val="20B4FF86"/>
    <w:lvl w:ilvl="0" w:tplc="43660AD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12DB"/>
    <w:rsid w:val="00005947"/>
    <w:rsid w:val="0005331F"/>
    <w:rsid w:val="00055C58"/>
    <w:rsid w:val="00062A8D"/>
    <w:rsid w:val="000825D1"/>
    <w:rsid w:val="0008666F"/>
    <w:rsid w:val="00095443"/>
    <w:rsid w:val="000B7022"/>
    <w:rsid w:val="000C4A7A"/>
    <w:rsid w:val="000D2260"/>
    <w:rsid w:val="00112001"/>
    <w:rsid w:val="00123637"/>
    <w:rsid w:val="00144264"/>
    <w:rsid w:val="001515D8"/>
    <w:rsid w:val="00154FA9"/>
    <w:rsid w:val="001716F5"/>
    <w:rsid w:val="00172D00"/>
    <w:rsid w:val="00181F72"/>
    <w:rsid w:val="00185058"/>
    <w:rsid w:val="00186360"/>
    <w:rsid w:val="00193BF3"/>
    <w:rsid w:val="001A63C7"/>
    <w:rsid w:val="001E4761"/>
    <w:rsid w:val="00244403"/>
    <w:rsid w:val="002448D1"/>
    <w:rsid w:val="002545A5"/>
    <w:rsid w:val="0025785E"/>
    <w:rsid w:val="00275C98"/>
    <w:rsid w:val="0028723F"/>
    <w:rsid w:val="002A7A38"/>
    <w:rsid w:val="002B2282"/>
    <w:rsid w:val="002C6D8B"/>
    <w:rsid w:val="002D4586"/>
    <w:rsid w:val="002E46D4"/>
    <w:rsid w:val="002E633D"/>
    <w:rsid w:val="002F56C0"/>
    <w:rsid w:val="002F73CF"/>
    <w:rsid w:val="00313044"/>
    <w:rsid w:val="0033048C"/>
    <w:rsid w:val="003345FD"/>
    <w:rsid w:val="00344C77"/>
    <w:rsid w:val="003613C4"/>
    <w:rsid w:val="00370380"/>
    <w:rsid w:val="00382F1E"/>
    <w:rsid w:val="0038396D"/>
    <w:rsid w:val="00386FE9"/>
    <w:rsid w:val="003928F0"/>
    <w:rsid w:val="003A6E6F"/>
    <w:rsid w:val="003B66A2"/>
    <w:rsid w:val="003C2C94"/>
    <w:rsid w:val="003C7306"/>
    <w:rsid w:val="003D3B5F"/>
    <w:rsid w:val="003E367A"/>
    <w:rsid w:val="00413D1E"/>
    <w:rsid w:val="00417B6D"/>
    <w:rsid w:val="00430F99"/>
    <w:rsid w:val="00453DA5"/>
    <w:rsid w:val="00457567"/>
    <w:rsid w:val="00464B37"/>
    <w:rsid w:val="0047244B"/>
    <w:rsid w:val="00477BDC"/>
    <w:rsid w:val="0049331B"/>
    <w:rsid w:val="00494C5B"/>
    <w:rsid w:val="004A523F"/>
    <w:rsid w:val="00512E3D"/>
    <w:rsid w:val="005361E1"/>
    <w:rsid w:val="00593821"/>
    <w:rsid w:val="005A0072"/>
    <w:rsid w:val="005C427E"/>
    <w:rsid w:val="005D4D80"/>
    <w:rsid w:val="005E7863"/>
    <w:rsid w:val="005F5177"/>
    <w:rsid w:val="005F64F3"/>
    <w:rsid w:val="006076BA"/>
    <w:rsid w:val="006135EF"/>
    <w:rsid w:val="00616E94"/>
    <w:rsid w:val="0062623D"/>
    <w:rsid w:val="006448F5"/>
    <w:rsid w:val="006945AE"/>
    <w:rsid w:val="006F2E63"/>
    <w:rsid w:val="00702A31"/>
    <w:rsid w:val="00723CD0"/>
    <w:rsid w:val="007319F6"/>
    <w:rsid w:val="00744369"/>
    <w:rsid w:val="0074574F"/>
    <w:rsid w:val="00753BF8"/>
    <w:rsid w:val="007746E7"/>
    <w:rsid w:val="007A6AC5"/>
    <w:rsid w:val="007B56FD"/>
    <w:rsid w:val="007F3BC7"/>
    <w:rsid w:val="00844652"/>
    <w:rsid w:val="00847363"/>
    <w:rsid w:val="008530DC"/>
    <w:rsid w:val="00861D28"/>
    <w:rsid w:val="00863E3F"/>
    <w:rsid w:val="008668D0"/>
    <w:rsid w:val="00880D8A"/>
    <w:rsid w:val="00882AE1"/>
    <w:rsid w:val="0088654A"/>
    <w:rsid w:val="008902C5"/>
    <w:rsid w:val="00890E52"/>
    <w:rsid w:val="008A4FE0"/>
    <w:rsid w:val="008A60B0"/>
    <w:rsid w:val="008B3B0B"/>
    <w:rsid w:val="008D0423"/>
    <w:rsid w:val="009026F0"/>
    <w:rsid w:val="00913962"/>
    <w:rsid w:val="009349D2"/>
    <w:rsid w:val="00936F27"/>
    <w:rsid w:val="00937572"/>
    <w:rsid w:val="009513EE"/>
    <w:rsid w:val="00981EA7"/>
    <w:rsid w:val="00992575"/>
    <w:rsid w:val="009A0252"/>
    <w:rsid w:val="009B3698"/>
    <w:rsid w:val="009F7E82"/>
    <w:rsid w:val="00A4466B"/>
    <w:rsid w:val="00A4649A"/>
    <w:rsid w:val="00A649FD"/>
    <w:rsid w:val="00A716B5"/>
    <w:rsid w:val="00A908FC"/>
    <w:rsid w:val="00A92EEE"/>
    <w:rsid w:val="00A95816"/>
    <w:rsid w:val="00AA7F18"/>
    <w:rsid w:val="00AB6F0E"/>
    <w:rsid w:val="00AC1577"/>
    <w:rsid w:val="00AD1611"/>
    <w:rsid w:val="00B16950"/>
    <w:rsid w:val="00B353B1"/>
    <w:rsid w:val="00B523A9"/>
    <w:rsid w:val="00B714AD"/>
    <w:rsid w:val="00B74186"/>
    <w:rsid w:val="00B75B4D"/>
    <w:rsid w:val="00BB3620"/>
    <w:rsid w:val="00BB5957"/>
    <w:rsid w:val="00BC2FFC"/>
    <w:rsid w:val="00BD5EC5"/>
    <w:rsid w:val="00BF3472"/>
    <w:rsid w:val="00BF5FA8"/>
    <w:rsid w:val="00C1080F"/>
    <w:rsid w:val="00C21966"/>
    <w:rsid w:val="00C25DEB"/>
    <w:rsid w:val="00C50FDA"/>
    <w:rsid w:val="00C529CE"/>
    <w:rsid w:val="00C7376C"/>
    <w:rsid w:val="00CA12DB"/>
    <w:rsid w:val="00CB3F10"/>
    <w:rsid w:val="00CB6F51"/>
    <w:rsid w:val="00CC608D"/>
    <w:rsid w:val="00CD23F5"/>
    <w:rsid w:val="00CD3584"/>
    <w:rsid w:val="00D00485"/>
    <w:rsid w:val="00D2239C"/>
    <w:rsid w:val="00D428B6"/>
    <w:rsid w:val="00D43A08"/>
    <w:rsid w:val="00D96E1B"/>
    <w:rsid w:val="00DB01A9"/>
    <w:rsid w:val="00DB0860"/>
    <w:rsid w:val="00DC4258"/>
    <w:rsid w:val="00DE4C56"/>
    <w:rsid w:val="00DF430C"/>
    <w:rsid w:val="00E31AFD"/>
    <w:rsid w:val="00E63734"/>
    <w:rsid w:val="00E86B2A"/>
    <w:rsid w:val="00E9413C"/>
    <w:rsid w:val="00E954DA"/>
    <w:rsid w:val="00EA142F"/>
    <w:rsid w:val="00EC6DC2"/>
    <w:rsid w:val="00EE057E"/>
    <w:rsid w:val="00EF74EB"/>
    <w:rsid w:val="00F071B3"/>
    <w:rsid w:val="00F17124"/>
    <w:rsid w:val="00F340B3"/>
    <w:rsid w:val="00F37210"/>
    <w:rsid w:val="00F37D25"/>
    <w:rsid w:val="00F55BCD"/>
    <w:rsid w:val="00F573F1"/>
    <w:rsid w:val="00F60343"/>
    <w:rsid w:val="00F619DE"/>
    <w:rsid w:val="00F92E1F"/>
    <w:rsid w:val="00FB3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B76F5B"/>
  <w15:docId w15:val="{C914D897-C942-48E2-8898-BBEFFD98A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A142F"/>
    <w:rPr>
      <w:sz w:val="24"/>
      <w:szCs w:val="24"/>
    </w:rPr>
  </w:style>
  <w:style w:type="paragraph" w:styleId="Ttulo1">
    <w:name w:val="heading 1"/>
    <w:basedOn w:val="Normal"/>
    <w:next w:val="Normal"/>
    <w:qFormat/>
    <w:rsid w:val="00EA142F"/>
    <w:pPr>
      <w:keepNext/>
      <w:ind w:right="-522"/>
      <w:jc w:val="center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rsid w:val="00EA142F"/>
    <w:pPr>
      <w:ind w:left="3600"/>
      <w:jc w:val="both"/>
    </w:pPr>
    <w:rPr>
      <w:rFonts w:ascii="Arial" w:hAnsi="Arial" w:cs="Arial"/>
      <w:i/>
      <w:iCs/>
      <w:sz w:val="2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C425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C4258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C108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479AF6-D1AE-4430-A74F-5E439EDEE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132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003 de  15 de fevereiro de 2011</vt:lpstr>
    </vt:vector>
  </TitlesOfParts>
  <Company>erte</Company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003 de  15 de fevereiro de 2011</dc:title>
  <dc:creator>Dr</dc:creator>
  <cp:lastModifiedBy>Danniel Grazinoli</cp:lastModifiedBy>
  <cp:revision>6</cp:revision>
  <cp:lastPrinted>2023-05-29T16:44:00Z</cp:lastPrinted>
  <dcterms:created xsi:type="dcterms:W3CDTF">2023-02-27T18:15:00Z</dcterms:created>
  <dcterms:modified xsi:type="dcterms:W3CDTF">2023-05-29T16:46:00Z</dcterms:modified>
</cp:coreProperties>
</file>