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3900" w:rsidRDefault="00323900">
      <w:pPr>
        <w:pStyle w:val="Padro"/>
        <w:ind w:left="709"/>
        <w:jc w:val="center"/>
        <w:rPr>
          <w:rFonts w:ascii="Verdana" w:hAnsi="Verdana" w:cs="Arial"/>
          <w:b/>
          <w:bCs/>
          <w:color w:val="000000"/>
          <w:sz w:val="22"/>
          <w:szCs w:val="22"/>
        </w:rPr>
      </w:pPr>
    </w:p>
    <w:p w:rsidR="001E2157" w:rsidRPr="00C76F8E" w:rsidRDefault="0018769F">
      <w:pPr>
        <w:pStyle w:val="Padro"/>
        <w:ind w:left="709"/>
        <w:jc w:val="center"/>
        <w:rPr>
          <w:sz w:val="22"/>
          <w:szCs w:val="22"/>
        </w:rPr>
      </w:pPr>
      <w:r w:rsidRPr="00C76F8E">
        <w:rPr>
          <w:rFonts w:ascii="Verdana" w:hAnsi="Verdana" w:cs="Arial"/>
          <w:b/>
          <w:bCs/>
          <w:color w:val="000000"/>
          <w:sz w:val="22"/>
          <w:szCs w:val="22"/>
        </w:rPr>
        <w:t xml:space="preserve">Indicação no. </w:t>
      </w:r>
      <w:r w:rsidR="00C76F8E">
        <w:rPr>
          <w:rFonts w:ascii="Verdana" w:hAnsi="Verdana" w:cs="Arial"/>
          <w:b/>
          <w:bCs/>
          <w:color w:val="000000"/>
          <w:sz w:val="22"/>
          <w:szCs w:val="22"/>
        </w:rPr>
        <w:t>_____</w:t>
      </w:r>
      <w:r w:rsidRPr="00C76F8E">
        <w:rPr>
          <w:rFonts w:ascii="Verdana" w:hAnsi="Verdana" w:cs="Arial"/>
          <w:b/>
          <w:bCs/>
          <w:color w:val="000000"/>
          <w:sz w:val="22"/>
          <w:szCs w:val="22"/>
        </w:rPr>
        <w:t xml:space="preserve"> de 20</w:t>
      </w:r>
      <w:r w:rsidR="004B457D" w:rsidRPr="00C76F8E">
        <w:rPr>
          <w:rFonts w:ascii="Verdana" w:hAnsi="Verdana" w:cs="Arial"/>
          <w:b/>
          <w:bCs/>
          <w:color w:val="000000"/>
          <w:sz w:val="22"/>
          <w:szCs w:val="22"/>
        </w:rPr>
        <w:t>2</w:t>
      </w:r>
      <w:r w:rsidR="0076224D">
        <w:rPr>
          <w:rFonts w:ascii="Verdana" w:hAnsi="Verdana" w:cs="Arial"/>
          <w:b/>
          <w:bCs/>
          <w:color w:val="000000"/>
          <w:sz w:val="22"/>
          <w:szCs w:val="22"/>
        </w:rPr>
        <w:t>5</w:t>
      </w:r>
    </w:p>
    <w:p w:rsidR="001E2157" w:rsidRPr="00E30722" w:rsidRDefault="001E2157">
      <w:pPr>
        <w:pStyle w:val="Padro"/>
        <w:ind w:left="709"/>
        <w:jc w:val="right"/>
        <w:rPr>
          <w:sz w:val="22"/>
          <w:szCs w:val="22"/>
        </w:rPr>
      </w:pPr>
    </w:p>
    <w:p w:rsidR="001E2157" w:rsidRPr="00E30722" w:rsidRDefault="001E2157" w:rsidP="002D79BA">
      <w:pPr>
        <w:pStyle w:val="Padro"/>
        <w:rPr>
          <w:sz w:val="22"/>
          <w:szCs w:val="22"/>
        </w:rPr>
      </w:pPr>
    </w:p>
    <w:p w:rsidR="006E7257" w:rsidRDefault="0018769F" w:rsidP="00D9554B">
      <w:pPr>
        <w:pStyle w:val="Padro"/>
        <w:ind w:left="2717"/>
        <w:jc w:val="both"/>
        <w:rPr>
          <w:rFonts w:ascii="Verdana" w:hAnsi="Verdana" w:cs="Arial"/>
          <w:color w:val="000000"/>
          <w:sz w:val="22"/>
          <w:szCs w:val="22"/>
        </w:rPr>
      </w:pPr>
      <w:r w:rsidRPr="00E30722">
        <w:rPr>
          <w:rFonts w:ascii="Verdana" w:hAnsi="Verdana" w:cs="Arial"/>
          <w:color w:val="000000"/>
          <w:sz w:val="22"/>
          <w:szCs w:val="22"/>
        </w:rPr>
        <w:t xml:space="preserve">Indico </w:t>
      </w:r>
      <w:r w:rsidR="00586D7C" w:rsidRPr="00E30722">
        <w:rPr>
          <w:rFonts w:ascii="Verdana" w:hAnsi="Verdana" w:cs="Arial"/>
          <w:color w:val="000000"/>
          <w:sz w:val="22"/>
          <w:szCs w:val="22"/>
        </w:rPr>
        <w:t xml:space="preserve">à </w:t>
      </w:r>
      <w:r w:rsidR="00C76F8E">
        <w:rPr>
          <w:rFonts w:ascii="Verdana" w:hAnsi="Verdana" w:cs="Arial"/>
          <w:color w:val="000000"/>
          <w:sz w:val="22"/>
          <w:szCs w:val="22"/>
        </w:rPr>
        <w:t xml:space="preserve">Excelentíssima </w:t>
      </w:r>
      <w:r w:rsidR="00586D7C" w:rsidRPr="00E30722">
        <w:rPr>
          <w:rFonts w:ascii="Verdana" w:hAnsi="Verdana" w:cs="Arial"/>
          <w:color w:val="000000"/>
          <w:sz w:val="22"/>
          <w:szCs w:val="22"/>
        </w:rPr>
        <w:t>Senhora Prefeita Sheila Lemos</w:t>
      </w:r>
      <w:r w:rsidR="00D9554B">
        <w:rPr>
          <w:rFonts w:ascii="Verdana" w:hAnsi="Verdana" w:cs="Arial"/>
          <w:color w:val="000000"/>
          <w:sz w:val="22"/>
          <w:szCs w:val="22"/>
        </w:rPr>
        <w:t>;</w:t>
      </w:r>
      <w:r w:rsidR="006E7257">
        <w:rPr>
          <w:rFonts w:ascii="Verdana" w:hAnsi="Verdana" w:cs="Arial"/>
          <w:color w:val="000000"/>
          <w:sz w:val="22"/>
          <w:szCs w:val="22"/>
        </w:rPr>
        <w:t xml:space="preserve"> ao Ilustríssimo Senhor Secretário de Serviços Públicos Luís Paulo</w:t>
      </w:r>
      <w:r w:rsidR="00D9554B">
        <w:rPr>
          <w:rFonts w:ascii="Verdana" w:hAnsi="Verdana" w:cs="Arial"/>
          <w:color w:val="000000"/>
          <w:sz w:val="22"/>
          <w:szCs w:val="22"/>
        </w:rPr>
        <w:t>; e, ao Ilustríssimo Senhor Coordenador de Iluminação Pública Ramon</w:t>
      </w:r>
      <w:r w:rsidR="00962332">
        <w:rPr>
          <w:rFonts w:ascii="Verdana" w:hAnsi="Verdana" w:cs="Arial"/>
          <w:color w:val="000000"/>
          <w:sz w:val="22"/>
          <w:szCs w:val="22"/>
        </w:rPr>
        <w:t xml:space="preserve"> melhorias na iluminação da Pracinha e do Ponto de Táxi existentes na Av. </w:t>
      </w:r>
      <w:proofErr w:type="spellStart"/>
      <w:r w:rsidR="00962332">
        <w:rPr>
          <w:rFonts w:ascii="Verdana" w:hAnsi="Verdana" w:cs="Arial"/>
          <w:color w:val="000000"/>
          <w:sz w:val="22"/>
          <w:szCs w:val="22"/>
        </w:rPr>
        <w:t>Crescêncio</w:t>
      </w:r>
      <w:proofErr w:type="spellEnd"/>
      <w:r w:rsidR="00962332">
        <w:rPr>
          <w:rFonts w:ascii="Verdana" w:hAnsi="Verdana" w:cs="Arial"/>
          <w:color w:val="000000"/>
          <w:sz w:val="22"/>
          <w:szCs w:val="22"/>
        </w:rPr>
        <w:t xml:space="preserve"> Silveira (próximo ao Posto de Combustível Santa Amélia)</w:t>
      </w:r>
      <w:r w:rsidR="006E7257">
        <w:rPr>
          <w:rFonts w:ascii="Verdana" w:hAnsi="Verdana" w:cs="Arial"/>
          <w:color w:val="000000"/>
          <w:sz w:val="22"/>
          <w:szCs w:val="22"/>
        </w:rPr>
        <w:t>.</w:t>
      </w:r>
    </w:p>
    <w:p w:rsidR="00586D7C" w:rsidRPr="00E30722" w:rsidRDefault="00586D7C" w:rsidP="00E30722">
      <w:pPr>
        <w:pStyle w:val="Padro"/>
        <w:jc w:val="both"/>
        <w:rPr>
          <w:rFonts w:ascii="Verdana" w:hAnsi="Verdana" w:cs="Arial"/>
          <w:color w:val="000000"/>
          <w:sz w:val="22"/>
          <w:szCs w:val="22"/>
        </w:rPr>
      </w:pPr>
    </w:p>
    <w:p w:rsidR="001E2157" w:rsidRPr="00E30722" w:rsidRDefault="001E2157" w:rsidP="00586D7C">
      <w:pPr>
        <w:pStyle w:val="Padro"/>
        <w:jc w:val="both"/>
        <w:rPr>
          <w:sz w:val="22"/>
          <w:szCs w:val="22"/>
        </w:rPr>
      </w:pPr>
    </w:p>
    <w:p w:rsidR="006E7257" w:rsidRDefault="006E7257">
      <w:pPr>
        <w:pStyle w:val="Padro"/>
        <w:ind w:left="700"/>
        <w:jc w:val="both"/>
        <w:rPr>
          <w:rFonts w:ascii="Verdana" w:hAnsi="Verdana" w:cs="Arial"/>
          <w:color w:val="000000"/>
          <w:sz w:val="22"/>
          <w:szCs w:val="22"/>
        </w:rPr>
      </w:pPr>
    </w:p>
    <w:p w:rsidR="006E7257" w:rsidRDefault="006E7257">
      <w:pPr>
        <w:pStyle w:val="Padro"/>
        <w:ind w:left="700"/>
        <w:jc w:val="both"/>
        <w:rPr>
          <w:rFonts w:ascii="Verdana" w:hAnsi="Verdana" w:cs="Arial"/>
          <w:color w:val="000000"/>
          <w:sz w:val="22"/>
          <w:szCs w:val="22"/>
        </w:rPr>
      </w:pPr>
    </w:p>
    <w:p w:rsidR="00962332" w:rsidRDefault="006E7257">
      <w:pPr>
        <w:pStyle w:val="Padro"/>
        <w:ind w:left="700"/>
        <w:jc w:val="both"/>
        <w:rPr>
          <w:rFonts w:ascii="Verdana" w:hAnsi="Verdana" w:cs="Arial"/>
          <w:color w:val="000000"/>
          <w:sz w:val="22"/>
          <w:szCs w:val="22"/>
        </w:rPr>
      </w:pPr>
      <w:r>
        <w:rPr>
          <w:rFonts w:ascii="Verdana" w:hAnsi="Verdana" w:cs="Arial"/>
          <w:color w:val="000000"/>
          <w:sz w:val="22"/>
          <w:szCs w:val="22"/>
        </w:rPr>
        <w:t>Segundo relatos de moradores</w:t>
      </w:r>
      <w:r w:rsidR="00962332">
        <w:rPr>
          <w:rFonts w:ascii="Verdana" w:hAnsi="Verdana" w:cs="Arial"/>
          <w:color w:val="000000"/>
          <w:sz w:val="22"/>
          <w:szCs w:val="22"/>
        </w:rPr>
        <w:t xml:space="preserve">, </w:t>
      </w:r>
      <w:r>
        <w:rPr>
          <w:rFonts w:ascii="Verdana" w:hAnsi="Verdana" w:cs="Arial"/>
          <w:color w:val="000000"/>
          <w:sz w:val="22"/>
          <w:szCs w:val="22"/>
        </w:rPr>
        <w:t xml:space="preserve">comerciantes </w:t>
      </w:r>
      <w:r w:rsidR="00962332">
        <w:rPr>
          <w:rFonts w:ascii="Verdana" w:hAnsi="Verdana" w:cs="Arial"/>
          <w:color w:val="000000"/>
          <w:sz w:val="22"/>
          <w:szCs w:val="22"/>
        </w:rPr>
        <w:t xml:space="preserve">(inclusive taxistas) e transeuntes que convivem e transitam pelo logradouro e pracinha supramencionados, faz-se urgente e necessária a melhoria da iluminação pública nesse local, a começar por uma boa poda das árvores e reforço na instalação de mais postes e lâmpadas, providências essas que darão mais comodidade e segurança a </w:t>
      </w:r>
      <w:proofErr w:type="gramStart"/>
      <w:r w:rsidR="00962332">
        <w:rPr>
          <w:rFonts w:ascii="Verdana" w:hAnsi="Verdana" w:cs="Arial"/>
          <w:color w:val="000000"/>
          <w:sz w:val="22"/>
          <w:szCs w:val="22"/>
        </w:rPr>
        <w:t>todos(</w:t>
      </w:r>
      <w:proofErr w:type="gramEnd"/>
      <w:r w:rsidR="00962332">
        <w:rPr>
          <w:rFonts w:ascii="Verdana" w:hAnsi="Verdana" w:cs="Arial"/>
          <w:color w:val="000000"/>
          <w:sz w:val="22"/>
          <w:szCs w:val="22"/>
        </w:rPr>
        <w:t>as).</w:t>
      </w:r>
    </w:p>
    <w:p w:rsidR="00962332" w:rsidRDefault="00962332">
      <w:pPr>
        <w:pStyle w:val="Padro"/>
        <w:ind w:left="700"/>
        <w:jc w:val="both"/>
        <w:rPr>
          <w:rFonts w:ascii="Verdana" w:hAnsi="Verdana" w:cs="Arial"/>
          <w:color w:val="000000"/>
          <w:sz w:val="22"/>
          <w:szCs w:val="22"/>
        </w:rPr>
      </w:pPr>
    </w:p>
    <w:p w:rsidR="006E7257" w:rsidRDefault="006E7257">
      <w:pPr>
        <w:pStyle w:val="Padro"/>
        <w:ind w:left="700"/>
        <w:jc w:val="both"/>
        <w:rPr>
          <w:rFonts w:ascii="Verdana" w:hAnsi="Verdana" w:cs="Arial"/>
          <w:color w:val="000000"/>
          <w:sz w:val="22"/>
          <w:szCs w:val="22"/>
        </w:rPr>
      </w:pPr>
    </w:p>
    <w:p w:rsidR="001E2157" w:rsidRPr="00E30722" w:rsidRDefault="00CC5D73">
      <w:pPr>
        <w:pStyle w:val="Padro"/>
        <w:ind w:left="700"/>
        <w:jc w:val="both"/>
        <w:rPr>
          <w:sz w:val="22"/>
          <w:szCs w:val="22"/>
        </w:rPr>
      </w:pPr>
      <w:r>
        <w:rPr>
          <w:rFonts w:ascii="Verdana" w:hAnsi="Verdana" w:cs="Arial"/>
          <w:color w:val="000000"/>
          <w:sz w:val="22"/>
          <w:szCs w:val="22"/>
        </w:rPr>
        <w:t>E</w:t>
      </w:r>
      <w:r w:rsidR="0018769F" w:rsidRPr="00E30722">
        <w:rPr>
          <w:rFonts w:ascii="Verdana" w:hAnsi="Verdana" w:cs="Arial"/>
          <w:color w:val="000000"/>
          <w:sz w:val="22"/>
          <w:szCs w:val="22"/>
        </w:rPr>
        <w:t>ncaminho esta Indicação</w:t>
      </w:r>
      <w:r w:rsidR="00E30722" w:rsidRPr="00E30722">
        <w:rPr>
          <w:rFonts w:ascii="Verdana" w:hAnsi="Verdana" w:cs="Arial"/>
          <w:color w:val="000000"/>
          <w:sz w:val="22"/>
          <w:szCs w:val="22"/>
        </w:rPr>
        <w:t>, confiando na aprovação do Plenário dessa eminente Casa do Povo</w:t>
      </w:r>
      <w:r w:rsidR="0018769F" w:rsidRPr="00E30722">
        <w:rPr>
          <w:rFonts w:ascii="Verdana" w:hAnsi="Verdana" w:cs="Arial"/>
          <w:color w:val="000000"/>
          <w:sz w:val="22"/>
          <w:szCs w:val="22"/>
        </w:rPr>
        <w:t>.</w:t>
      </w:r>
    </w:p>
    <w:p w:rsidR="001E2157" w:rsidRPr="00E30722" w:rsidRDefault="001E2157">
      <w:pPr>
        <w:pStyle w:val="Padro"/>
        <w:ind w:left="700"/>
        <w:jc w:val="both"/>
        <w:rPr>
          <w:sz w:val="22"/>
          <w:szCs w:val="22"/>
        </w:rPr>
      </w:pPr>
    </w:p>
    <w:p w:rsidR="001E2157" w:rsidRPr="00E30722" w:rsidRDefault="0018769F">
      <w:pPr>
        <w:pStyle w:val="Padro"/>
        <w:ind w:left="700"/>
        <w:jc w:val="both"/>
        <w:rPr>
          <w:sz w:val="22"/>
          <w:szCs w:val="22"/>
        </w:rPr>
      </w:pPr>
      <w:r w:rsidRPr="00E30722">
        <w:rPr>
          <w:rFonts w:ascii="Verdana" w:hAnsi="Verdana" w:cs="Arial"/>
          <w:color w:val="000000"/>
          <w:sz w:val="22"/>
          <w:szCs w:val="22"/>
        </w:rPr>
        <w:t>Termos que pede aprovação</w:t>
      </w:r>
      <w:r w:rsidR="0006081F" w:rsidRPr="00E30722">
        <w:rPr>
          <w:rFonts w:ascii="Verdana" w:hAnsi="Verdana" w:cs="Arial"/>
          <w:color w:val="000000"/>
          <w:sz w:val="22"/>
          <w:szCs w:val="22"/>
        </w:rPr>
        <w:t xml:space="preserve"> e </w:t>
      </w:r>
      <w:r w:rsidR="00E30722" w:rsidRPr="00E30722">
        <w:rPr>
          <w:rFonts w:ascii="Verdana" w:hAnsi="Verdana" w:cs="Arial"/>
          <w:color w:val="000000"/>
          <w:sz w:val="22"/>
          <w:szCs w:val="22"/>
        </w:rPr>
        <w:t xml:space="preserve">encaminhamento para as autoridades, a fim de </w:t>
      </w:r>
      <w:r w:rsidR="0006081F" w:rsidRPr="00E30722">
        <w:rPr>
          <w:rFonts w:ascii="Verdana" w:hAnsi="Verdana" w:cs="Arial"/>
          <w:color w:val="000000"/>
          <w:sz w:val="22"/>
          <w:szCs w:val="22"/>
        </w:rPr>
        <w:t>ado</w:t>
      </w:r>
      <w:r w:rsidR="00E30722" w:rsidRPr="00E30722">
        <w:rPr>
          <w:rFonts w:ascii="Verdana" w:hAnsi="Verdana" w:cs="Arial"/>
          <w:color w:val="000000"/>
          <w:sz w:val="22"/>
          <w:szCs w:val="22"/>
        </w:rPr>
        <w:t xml:space="preserve">tarem </w:t>
      </w:r>
      <w:r w:rsidR="0006081F" w:rsidRPr="00E30722">
        <w:rPr>
          <w:rFonts w:ascii="Verdana" w:hAnsi="Verdana" w:cs="Arial"/>
          <w:color w:val="000000"/>
          <w:sz w:val="22"/>
          <w:szCs w:val="22"/>
        </w:rPr>
        <w:t>a</w:t>
      </w:r>
      <w:r w:rsidR="00E30722" w:rsidRPr="00E30722">
        <w:rPr>
          <w:rFonts w:ascii="Verdana" w:hAnsi="Verdana" w:cs="Arial"/>
          <w:color w:val="000000"/>
          <w:sz w:val="22"/>
          <w:szCs w:val="22"/>
        </w:rPr>
        <w:t>s</w:t>
      </w:r>
      <w:r w:rsidR="0006081F" w:rsidRPr="00E30722">
        <w:rPr>
          <w:rFonts w:ascii="Verdana" w:hAnsi="Verdana" w:cs="Arial"/>
          <w:color w:val="000000"/>
          <w:sz w:val="22"/>
          <w:szCs w:val="22"/>
        </w:rPr>
        <w:t xml:space="preserve"> providência</w:t>
      </w:r>
      <w:r w:rsidR="00E30722" w:rsidRPr="00E30722">
        <w:rPr>
          <w:rFonts w:ascii="Verdana" w:hAnsi="Verdana" w:cs="Arial"/>
          <w:color w:val="000000"/>
          <w:sz w:val="22"/>
          <w:szCs w:val="22"/>
        </w:rPr>
        <w:t>s necessárias em tempo razoável</w:t>
      </w:r>
      <w:r w:rsidRPr="00E30722">
        <w:rPr>
          <w:rFonts w:ascii="Verdana" w:hAnsi="Verdana" w:cs="Arial"/>
          <w:color w:val="000000"/>
          <w:sz w:val="22"/>
          <w:szCs w:val="22"/>
        </w:rPr>
        <w:t>.</w:t>
      </w:r>
    </w:p>
    <w:p w:rsidR="00E30722" w:rsidRPr="00E30722" w:rsidRDefault="00E30722" w:rsidP="002D79BA">
      <w:pPr>
        <w:pStyle w:val="Padro"/>
        <w:jc w:val="both"/>
        <w:rPr>
          <w:sz w:val="22"/>
          <w:szCs w:val="22"/>
        </w:rPr>
      </w:pPr>
    </w:p>
    <w:p w:rsidR="001E2157" w:rsidRPr="00E30722" w:rsidRDefault="0018769F">
      <w:pPr>
        <w:pStyle w:val="Padro"/>
        <w:ind w:left="700"/>
        <w:jc w:val="center"/>
        <w:rPr>
          <w:sz w:val="22"/>
          <w:szCs w:val="22"/>
        </w:rPr>
      </w:pPr>
      <w:proofErr w:type="spellStart"/>
      <w:r w:rsidRPr="00E30722">
        <w:rPr>
          <w:rFonts w:ascii="Verdana" w:hAnsi="Verdana" w:cs="Arial"/>
          <w:color w:val="000000"/>
          <w:sz w:val="22"/>
          <w:szCs w:val="22"/>
        </w:rPr>
        <w:t>Andreson</w:t>
      </w:r>
      <w:proofErr w:type="spellEnd"/>
      <w:r w:rsidRPr="00E30722">
        <w:rPr>
          <w:rFonts w:ascii="Verdana" w:hAnsi="Verdana" w:cs="Arial"/>
          <w:color w:val="000000"/>
          <w:sz w:val="22"/>
          <w:szCs w:val="22"/>
        </w:rPr>
        <w:t xml:space="preserve"> Ribeiro</w:t>
      </w:r>
    </w:p>
    <w:p w:rsidR="001E2157" w:rsidRPr="00E30722" w:rsidRDefault="0018769F">
      <w:pPr>
        <w:pStyle w:val="Padro"/>
        <w:ind w:left="700"/>
        <w:jc w:val="center"/>
        <w:rPr>
          <w:sz w:val="22"/>
          <w:szCs w:val="22"/>
        </w:rPr>
      </w:pPr>
      <w:r w:rsidRPr="00E30722">
        <w:rPr>
          <w:rFonts w:ascii="Verdana" w:hAnsi="Verdana" w:cs="Arial"/>
          <w:color w:val="000000"/>
          <w:sz w:val="22"/>
          <w:szCs w:val="22"/>
        </w:rPr>
        <w:t>Vereador</w:t>
      </w:r>
    </w:p>
    <w:p w:rsidR="001E2157" w:rsidRPr="00E30722" w:rsidRDefault="0018769F">
      <w:pPr>
        <w:pStyle w:val="Padro"/>
        <w:ind w:left="700"/>
        <w:jc w:val="center"/>
        <w:rPr>
          <w:sz w:val="22"/>
          <w:szCs w:val="22"/>
        </w:rPr>
      </w:pPr>
      <w:r w:rsidRPr="00E30722">
        <w:rPr>
          <w:rFonts w:ascii="Verdana" w:hAnsi="Verdana" w:cs="Arial"/>
          <w:color w:val="000000"/>
          <w:sz w:val="22"/>
          <w:szCs w:val="22"/>
        </w:rPr>
        <w:t xml:space="preserve">PCdoB  </w:t>
      </w:r>
    </w:p>
    <w:p w:rsidR="001E2157" w:rsidRPr="00E30722" w:rsidRDefault="001E2157">
      <w:pPr>
        <w:pStyle w:val="Padro"/>
        <w:ind w:left="700"/>
        <w:jc w:val="both"/>
        <w:rPr>
          <w:sz w:val="22"/>
          <w:szCs w:val="22"/>
        </w:rPr>
      </w:pPr>
      <w:bookmarkStart w:id="0" w:name="_GoBack"/>
      <w:bookmarkEnd w:id="0"/>
    </w:p>
    <w:sectPr w:rsidR="001E2157" w:rsidRPr="00E30722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46BC" w:rsidRDefault="004C46BC">
      <w:pPr>
        <w:spacing w:after="0" w:line="240" w:lineRule="auto"/>
      </w:pPr>
      <w:r>
        <w:separator/>
      </w:r>
    </w:p>
  </w:endnote>
  <w:endnote w:type="continuationSeparator" w:id="0">
    <w:p w:rsidR="004C46BC" w:rsidRDefault="004C46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roman"/>
    <w:notTrueType/>
    <w:pitch w:val="default"/>
  </w:font>
  <w:font w:name="Microsoft YaHei">
    <w:panose1 w:val="020B0503020204020204"/>
    <w:charset w:val="00"/>
    <w:family w:val="roman"/>
    <w:notTrueType/>
    <w:pitch w:val="default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2157" w:rsidRDefault="0018769F">
    <w:pPr>
      <w:pStyle w:val="Rodap"/>
      <w:ind w:right="360"/>
    </w:pPr>
    <w:r>
      <w:rPr>
        <w:noProof/>
        <w:lang w:eastAsia="pt-BR"/>
      </w:rPr>
      <w:drawing>
        <wp:inline distT="0" distB="0" distL="0" distR="0">
          <wp:extent cx="5397500" cy="409575"/>
          <wp:effectExtent l="0" t="0" r="0" b="0"/>
          <wp:docPr id="2" name="Pictu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7500" cy="409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1E2157" w:rsidRDefault="001E2157">
    <w:pPr>
      <w:pStyle w:val="Rodap"/>
    </w:pPr>
  </w:p>
  <w:p w:rsidR="001E2157" w:rsidRDefault="001E215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46BC" w:rsidRDefault="004C46BC">
      <w:pPr>
        <w:spacing w:after="0" w:line="240" w:lineRule="auto"/>
      </w:pPr>
      <w:r>
        <w:separator/>
      </w:r>
    </w:p>
  </w:footnote>
  <w:footnote w:type="continuationSeparator" w:id="0">
    <w:p w:rsidR="004C46BC" w:rsidRDefault="004C46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2157" w:rsidRDefault="0018769F">
    <w:pPr>
      <w:pStyle w:val="Cabealho"/>
    </w:pPr>
    <w:r>
      <w:rPr>
        <w:noProof/>
        <w:lang w:eastAsia="pt-BR"/>
      </w:rPr>
      <w:drawing>
        <wp:inline distT="0" distB="0" distL="0" distR="0">
          <wp:extent cx="5397500" cy="712470"/>
          <wp:effectExtent l="0" t="0" r="0" b="0"/>
          <wp:docPr id="1" name="Pictu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7500" cy="7124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1E2157" w:rsidRDefault="001E215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2157"/>
    <w:rsid w:val="0006081F"/>
    <w:rsid w:val="000D1D2A"/>
    <w:rsid w:val="00112D2E"/>
    <w:rsid w:val="0018769F"/>
    <w:rsid w:val="001E2157"/>
    <w:rsid w:val="002B13B9"/>
    <w:rsid w:val="002D6235"/>
    <w:rsid w:val="002D79BA"/>
    <w:rsid w:val="00323900"/>
    <w:rsid w:val="003466C8"/>
    <w:rsid w:val="00460E01"/>
    <w:rsid w:val="004B457D"/>
    <w:rsid w:val="004C46BC"/>
    <w:rsid w:val="00586D7C"/>
    <w:rsid w:val="00690982"/>
    <w:rsid w:val="006E7257"/>
    <w:rsid w:val="006F44A1"/>
    <w:rsid w:val="0071605D"/>
    <w:rsid w:val="0076224D"/>
    <w:rsid w:val="00784C76"/>
    <w:rsid w:val="00827042"/>
    <w:rsid w:val="00880596"/>
    <w:rsid w:val="00962332"/>
    <w:rsid w:val="00A62775"/>
    <w:rsid w:val="00B13547"/>
    <w:rsid w:val="00B67F24"/>
    <w:rsid w:val="00C02819"/>
    <w:rsid w:val="00C76F8E"/>
    <w:rsid w:val="00CC5D73"/>
    <w:rsid w:val="00D35AC8"/>
    <w:rsid w:val="00D43E49"/>
    <w:rsid w:val="00D9554B"/>
    <w:rsid w:val="00DE7E3A"/>
    <w:rsid w:val="00E30722"/>
    <w:rsid w:val="00F27200"/>
    <w:rsid w:val="00F3125B"/>
    <w:rsid w:val="00FB3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0CB150-3AD3-4C83-9AB8-78565D991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dro">
    <w:name w:val="Padrão"/>
    <w:pPr>
      <w:suppressAutoHyphens/>
      <w:spacing w:after="0" w:line="100" w:lineRule="atLeast"/>
    </w:pPr>
    <w:rPr>
      <w:rFonts w:ascii="Arial" w:eastAsia="Times New Roman" w:hAnsi="Arial" w:cs="Times New Roman"/>
      <w:sz w:val="24"/>
      <w:szCs w:val="24"/>
    </w:rPr>
  </w:style>
  <w:style w:type="character" w:customStyle="1" w:styleId="CabealhoChar">
    <w:name w:val="Cabeçalho Char"/>
    <w:basedOn w:val="Fontepargpadro"/>
  </w:style>
  <w:style w:type="character" w:customStyle="1" w:styleId="RodapChar">
    <w:name w:val="Rodapé Char"/>
    <w:basedOn w:val="Fontepargpadro"/>
  </w:style>
  <w:style w:type="character" w:customStyle="1" w:styleId="TextodebaloChar">
    <w:name w:val="Texto de balão Char"/>
    <w:basedOn w:val="Fontepargpadro"/>
    <w:rPr>
      <w:rFonts w:ascii="Tahoma" w:hAnsi="Tahoma" w:cs="Tahoma"/>
      <w:sz w:val="16"/>
      <w:szCs w:val="16"/>
    </w:rPr>
  </w:style>
  <w:style w:type="paragraph" w:styleId="Ttulo">
    <w:name w:val="Title"/>
    <w:basedOn w:val="Padro"/>
    <w:next w:val="Corpodetexto"/>
    <w:pPr>
      <w:keepNext/>
      <w:spacing w:before="240" w:after="120"/>
    </w:pPr>
    <w:rPr>
      <w:rFonts w:eastAsia="Microsoft YaHei" w:cs="Mangal"/>
      <w:sz w:val="28"/>
      <w:szCs w:val="28"/>
    </w:rPr>
  </w:style>
  <w:style w:type="paragraph" w:styleId="Corpodetexto">
    <w:name w:val="Body Text"/>
    <w:basedOn w:val="Padro"/>
    <w:pPr>
      <w:spacing w:after="120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Padro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Padro"/>
    <w:pPr>
      <w:suppressLineNumbers/>
    </w:pPr>
    <w:rPr>
      <w:rFonts w:cs="Mangal"/>
    </w:rPr>
  </w:style>
  <w:style w:type="paragraph" w:styleId="Cabealho">
    <w:name w:val="header"/>
    <w:basedOn w:val="Padro"/>
    <w:pPr>
      <w:suppressLineNumbers/>
      <w:tabs>
        <w:tab w:val="center" w:pos="4252"/>
        <w:tab w:val="right" w:pos="8504"/>
      </w:tabs>
    </w:pPr>
    <w:rPr>
      <w:rFonts w:ascii="Calibri" w:hAnsi="Calibri" w:cs="Calibri"/>
      <w:sz w:val="22"/>
      <w:szCs w:val="22"/>
      <w:lang w:eastAsia="en-US"/>
    </w:rPr>
  </w:style>
  <w:style w:type="paragraph" w:styleId="Rodap">
    <w:name w:val="footer"/>
    <w:basedOn w:val="Padro"/>
    <w:pPr>
      <w:suppressLineNumbers/>
      <w:tabs>
        <w:tab w:val="center" w:pos="4252"/>
        <w:tab w:val="right" w:pos="8504"/>
      </w:tabs>
    </w:pPr>
    <w:rPr>
      <w:rFonts w:ascii="Calibri" w:hAnsi="Calibri" w:cs="Calibri"/>
      <w:sz w:val="22"/>
      <w:szCs w:val="22"/>
      <w:lang w:eastAsia="en-US"/>
    </w:rPr>
  </w:style>
  <w:style w:type="paragraph" w:styleId="Textodebalo">
    <w:name w:val="Balloon Text"/>
    <w:basedOn w:val="Padro"/>
    <w:rPr>
      <w:rFonts w:ascii="Tahoma" w:hAnsi="Tahoma" w:cs="Calibri"/>
      <w:sz w:val="16"/>
      <w:szCs w:val="16"/>
      <w:lang w:eastAsia="en-US"/>
    </w:rPr>
  </w:style>
  <w:style w:type="paragraph" w:styleId="NormalWeb">
    <w:name w:val="Normal (Web)"/>
    <w:basedOn w:val="Padro"/>
    <w:pPr>
      <w:spacing w:before="28" w:after="28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848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ANDRESON</cp:lastModifiedBy>
  <cp:revision>2</cp:revision>
  <dcterms:created xsi:type="dcterms:W3CDTF">2025-09-25T14:06:00Z</dcterms:created>
  <dcterms:modified xsi:type="dcterms:W3CDTF">2025-09-25T14:06:00Z</dcterms:modified>
</cp:coreProperties>
</file>