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4377AC">
        <w:t>033</w:t>
      </w:r>
      <w:r w:rsidRPr="00AD6635">
        <w:t>/1</w:t>
      </w:r>
      <w:r w:rsidR="00000B18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E93F38">
        <w:rPr>
          <w:lang w:val="pt-PT"/>
        </w:rPr>
        <w:t>11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243E96" w:rsidRDefault="00243E96" w:rsidP="00243E96">
      <w:pPr>
        <w:jc w:val="both"/>
      </w:pPr>
      <w:r>
        <w:t>Exmo. Sr. Leonardo Pascoal,</w:t>
      </w:r>
    </w:p>
    <w:p w:rsidR="00243E96" w:rsidRDefault="00243E96" w:rsidP="00243E96">
      <w:pPr>
        <w:jc w:val="both"/>
      </w:pPr>
      <w:r>
        <w:t>Prefeito Municipal de Esteio,</w:t>
      </w:r>
    </w:p>
    <w:p w:rsidR="00243E96" w:rsidRDefault="00243E96" w:rsidP="00243E96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243E96" w:rsidRDefault="00243E96" w:rsidP="00243E96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E93F38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622B1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</w:t>
      </w:r>
      <w:r w:rsidR="00E93F38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Vereador</w:t>
      </w:r>
      <w:r w:rsidR="00E93F38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E93F38">
        <w:rPr>
          <w:rFonts w:ascii="Times New Roman" w:hAnsi="Times New Roman"/>
          <w:sz w:val="24"/>
        </w:rPr>
        <w:t>Fernanda Fernandes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93F38">
        <w:rPr>
          <w:rFonts w:ascii="Times New Roman" w:hAnsi="Times New Roman"/>
          <w:sz w:val="24"/>
        </w:rPr>
        <w:t>10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243E96">
        <w:rPr>
          <w:rFonts w:ascii="Times New Roman" w:hAnsi="Times New Roman"/>
          <w:sz w:val="24"/>
        </w:rPr>
        <w:t>Excelência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243E96">
        <w:rPr>
          <w:rFonts w:ascii="Times New Roman" w:hAnsi="Times New Roman"/>
          <w:sz w:val="24"/>
        </w:rPr>
        <w:t xml:space="preserve">que determine a secretaria competente para que providencie a </w:t>
      </w:r>
      <w:r w:rsidR="004377AC">
        <w:rPr>
          <w:rFonts w:ascii="Times New Roman" w:hAnsi="Times New Roman"/>
          <w:sz w:val="24"/>
        </w:rPr>
        <w:t>placa de “Proibido Colocar Lixo”, na Avenida João Paulo, esquina com a Estrada do Boqueirão.</w:t>
      </w:r>
      <w:bookmarkStart w:id="0" w:name="_GoBack"/>
      <w:bookmarkEnd w:id="0"/>
    </w:p>
    <w:p w:rsidR="002622B1" w:rsidRDefault="002622B1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622B1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B1758"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7B1758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B18"/>
    <w:rsid w:val="00011757"/>
    <w:rsid w:val="00014970"/>
    <w:rsid w:val="000209BB"/>
    <w:rsid w:val="00025A8C"/>
    <w:rsid w:val="00025C36"/>
    <w:rsid w:val="000277CA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B74AD"/>
    <w:rsid w:val="001C33A0"/>
    <w:rsid w:val="00210449"/>
    <w:rsid w:val="00217047"/>
    <w:rsid w:val="002338F9"/>
    <w:rsid w:val="002343A1"/>
    <w:rsid w:val="002347A5"/>
    <w:rsid w:val="00243E96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2AB"/>
    <w:rsid w:val="004218D1"/>
    <w:rsid w:val="0042391F"/>
    <w:rsid w:val="0043301F"/>
    <w:rsid w:val="004374F9"/>
    <w:rsid w:val="004377A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27337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64C"/>
    <w:rsid w:val="005E097D"/>
    <w:rsid w:val="005E4BD2"/>
    <w:rsid w:val="005F50BE"/>
    <w:rsid w:val="005F6D8E"/>
    <w:rsid w:val="00611A98"/>
    <w:rsid w:val="00627C85"/>
    <w:rsid w:val="00643A8F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4580"/>
    <w:rsid w:val="006B75AE"/>
    <w:rsid w:val="006C32A5"/>
    <w:rsid w:val="006F4C80"/>
    <w:rsid w:val="00723075"/>
    <w:rsid w:val="00724CAB"/>
    <w:rsid w:val="007276E9"/>
    <w:rsid w:val="00747447"/>
    <w:rsid w:val="00751EFA"/>
    <w:rsid w:val="00753062"/>
    <w:rsid w:val="00754DD3"/>
    <w:rsid w:val="00760B35"/>
    <w:rsid w:val="00766612"/>
    <w:rsid w:val="00776CC9"/>
    <w:rsid w:val="00782CC6"/>
    <w:rsid w:val="0079592B"/>
    <w:rsid w:val="007A0348"/>
    <w:rsid w:val="007A0B16"/>
    <w:rsid w:val="007A24BB"/>
    <w:rsid w:val="007A5FA1"/>
    <w:rsid w:val="007B1758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1FAD"/>
    <w:rsid w:val="009B6666"/>
    <w:rsid w:val="009B6D83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17F4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024F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3F38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430AF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B72BA-0237-46BF-9CC7-B1169344C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2017-01-04T15:40:00Z</cp:lastPrinted>
  <dcterms:created xsi:type="dcterms:W3CDTF">2017-01-11T14:52:00Z</dcterms:created>
  <dcterms:modified xsi:type="dcterms:W3CDTF">2017-01-11T14:54:00Z</dcterms:modified>
</cp:coreProperties>
</file>