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42" w:right="284" w:firstLine="0"/>
        <w:jc w:val="center"/>
        <w:shd w:val="nil" w:color="000000"/>
        <w:tabs>
          <w:tab w:val="left" w:pos="4535" w:leader="none"/>
        </w:tabs>
        <w:rPr>
          <w:rFonts w:ascii="Arial" w:hAnsi="Arial" w:cs="Arial"/>
          <w:b/>
          <w:bCs/>
          <w:sz w:val="22"/>
          <w:szCs w:val="22"/>
          <w14:ligatures w14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jc w:val="center"/>
        <w:shd w:val="nil" w:color="000000"/>
        <w:rPr>
          <w:rFonts w:ascii="Arial" w:hAnsi="Arial" w:cs="Arial"/>
          <w:b/>
          <w:bCs/>
          <w:sz w:val="22"/>
          <w:szCs w:val="22"/>
          <w:highlight w:val="none"/>
          <w14:ligatures w14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jc w:val="center"/>
        <w:shd w:val="nil" w:color="000000"/>
        <w:rPr>
          <w:rFonts w:ascii="Arial" w:hAnsi="Arial" w:cs="Arial"/>
          <w:b/>
          <w:bCs/>
          <w:sz w:val="22"/>
          <w:szCs w:val="22"/>
          <w:highlight w:val="none"/>
          <w14:ligatures w14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jc w:val="center"/>
        <w:shd w:val="nil" w:color="000000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</w:rPr>
        <w:t xml:space="preserve">EMENDA SUPRESSIVA Nº ___ AO PROJETO DE LEI COMPLEMENTAR Nº 03</w:t>
      </w:r>
      <w:r>
        <w:rPr>
          <w:rFonts w:ascii="Arial" w:hAnsi="Arial" w:cs="Arial"/>
          <w:b/>
          <w:bCs/>
          <w:sz w:val="22"/>
          <w:szCs w:val="22"/>
        </w:rPr>
        <w:t xml:space="preserve">/2023</w:t>
      </w:r>
      <w:r/>
    </w:p>
    <w:p>
      <w:pPr>
        <w:jc w:val="both"/>
        <w:shd w:val="nil" w:color="000000"/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14:ligatures w14:val="none"/>
        </w:rPr>
      </w:r>
      <w:r/>
    </w:p>
    <w:p>
      <w:pPr>
        <w:shd w:val="nil" w:color="auto"/>
        <w:rPr>
          <w:highlight w:val="none"/>
          <w14:ligatures w14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0" w:right="0" w:firstLine="709"/>
        <w:jc w:val="both"/>
        <w:shd w:val="nil" w:color="auto"/>
        <w:rPr>
          <w14:ligatures w14:val="none"/>
        </w:rPr>
        <w:suppressLineNumbers w:val="0"/>
      </w:pPr>
      <w:r>
        <w:t xml:space="preserve">Suprima-se parte do texto do art. 2º do Projeto de Lei Complementar </w:t>
      </w:r>
      <w:r>
        <w:t xml:space="preserve">nº 3</w:t>
      </w:r>
      <w:r>
        <w:t xml:space="preserve">, de 2023, passando a ter a</w:t>
      </w:r>
      <w:r>
        <w:t xml:space="preserve"> seguinte redação:</w:t>
      </w:r>
      <w:r>
        <w:rPr>
          <w:highlight w:val="none"/>
          <w14:ligatures w14:val="none"/>
        </w:rPr>
      </w:r>
      <w:r/>
    </w:p>
    <w:p>
      <w:pPr>
        <w:jc w:val="both"/>
        <w:shd w:val="nil" w:color="000000"/>
        <w:rPr>
          <w:highlight w:val="none"/>
          <w14:ligatures w14:val="none"/>
        </w:rPr>
        <w:suppressLineNumbers w:val="0"/>
      </w:pPr>
      <w:r>
        <w:br/>
        <w:tab/>
      </w:r>
      <w:r>
        <w:rPr>
          <w:b/>
          <w:bCs/>
        </w:rPr>
        <w:t xml:space="preserve">Art. 2º.</w:t>
      </w:r>
      <w:r>
        <w:t xml:space="preserve"> </w:t>
      </w:r>
      <w:r>
        <w:t xml:space="preserve">Fica alterado o Anexo I da Lei 3.825/2013, no que se refere a </w:t>
      </w:r>
      <w:r>
        <w:t xml:space="preserve"> Carga Horária do cargo de Motorista Legislativo</w:t>
      </w:r>
      <w:r>
        <w:t xml:space="preserve"> – com proporcional acréscimo remuneratório</w:t>
      </w:r>
      <w:r>
        <w:t xml:space="preserve">, que passa a vigorar com a seguinte redação:</w:t>
      </w:r>
      <w:r/>
    </w:p>
    <w:p>
      <w:pPr>
        <w:shd w:val="nil" w:color="auto"/>
        <w:rPr>
          <w:highlight w:val="none"/>
          <w14:ligatures w14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0" w:right="0" w:firstLine="0"/>
        <w:jc w:val="center"/>
        <w:spacing w:after="0" w:line="240" w:lineRule="auto"/>
      </w:pPr>
      <w:r>
        <w:rPr>
          <w:rFonts w:cstheme="minorHAnsi"/>
          <w:i/>
          <w:iCs/>
          <w:sz w:val="24"/>
          <w:szCs w:val="24"/>
        </w:rPr>
        <w:t xml:space="preserve">“ANEXO I</w:t>
      </w:r>
      <w:r>
        <w:rPr>
          <w:rFonts w:cstheme="minorHAnsi"/>
          <w:bCs/>
          <w:i/>
          <w:sz w:val="24"/>
          <w:szCs w:val="24"/>
        </w:rPr>
      </w:r>
      <w:r/>
    </w:p>
    <w:p>
      <w:pPr>
        <w:ind w:left="0" w:right="0" w:firstLine="0"/>
        <w:jc w:val="center"/>
        <w:spacing w:after="0" w:line="240" w:lineRule="auto"/>
      </w:pPr>
      <w:r>
        <w:rPr>
          <w:rFonts w:cstheme="minorHAnsi"/>
          <w:i/>
          <w:iCs/>
          <w:sz w:val="24"/>
          <w:szCs w:val="24"/>
        </w:rPr>
        <w:t xml:space="preserve">............................................................................................................</w:t>
      </w:r>
      <w:r>
        <w:rPr>
          <w:rFonts w:cstheme="minorHAnsi"/>
          <w:i/>
          <w:iCs/>
          <w:sz w:val="24"/>
          <w:szCs w:val="24"/>
        </w:rPr>
        <w:t xml:space="preserve">........</w:t>
      </w:r>
      <w:r/>
    </w:p>
    <w:p>
      <w:pPr>
        <w:ind w:left="0" w:right="0" w:firstLine="0"/>
        <w:jc w:val="center"/>
        <w:spacing w:after="0" w:line="240" w:lineRule="auto"/>
      </w:pPr>
      <w:r>
        <w:rPr>
          <w:rFonts w:cstheme="minorHAnsi"/>
          <w:i/>
          <w:iCs/>
          <w:sz w:val="24"/>
          <w:szCs w:val="24"/>
        </w:rPr>
        <w:t xml:space="preserve">Cargo: MOTORISTA LEGISLATIVO</w:t>
      </w:r>
      <w:r/>
    </w:p>
    <w:p>
      <w:pPr>
        <w:ind w:left="0" w:right="0" w:firstLine="0"/>
        <w:jc w:val="center"/>
        <w:spacing w:after="0" w:line="240" w:lineRule="auto"/>
      </w:pPr>
      <w:r>
        <w:rPr>
          <w:rFonts w:cstheme="minorHAnsi"/>
          <w:i/>
          <w:iCs/>
          <w:sz w:val="24"/>
          <w:szCs w:val="24"/>
        </w:rPr>
        <w:t xml:space="preserve">....................................................................................................................</w:t>
      </w:r>
      <w:r/>
    </w:p>
    <w:p>
      <w:pPr>
        <w:ind w:left="0" w:right="0" w:firstLine="0"/>
        <w:jc w:val="center"/>
        <w:spacing w:after="0" w:line="240" w:lineRule="auto"/>
      </w:pPr>
      <w:r>
        <w:rPr>
          <w:rFonts w:cstheme="minorHAnsi"/>
          <w:i/>
          <w:iCs/>
          <w:sz w:val="24"/>
          <w:szCs w:val="24"/>
        </w:rPr>
        <w:t xml:space="preserve">Condições de Trabalho:</w:t>
      </w:r>
      <w:r/>
    </w:p>
    <w:p>
      <w:pPr>
        <w:ind w:left="0" w:right="0" w:firstLine="0"/>
        <w:jc w:val="center"/>
        <w:spacing w:after="0" w:line="240" w:lineRule="auto"/>
      </w:pPr>
      <w:r>
        <w:rPr>
          <w:rFonts w:cstheme="minorHAnsi"/>
          <w:i/>
          <w:iCs/>
          <w:sz w:val="24"/>
          <w:szCs w:val="24"/>
        </w:rPr>
        <w:t xml:space="preserve">Horário: quarenta e quatro horas semanais.</w:t>
      </w:r>
      <w:r/>
    </w:p>
    <w:p>
      <w:pPr>
        <w:ind w:left="0" w:right="0" w:firstLine="0"/>
        <w:jc w:val="center"/>
        <w:shd w:val="nil" w:color="000000"/>
        <w:rPr>
          <w:rFonts w:cstheme="minorHAnsi"/>
          <w:bCs/>
          <w:i/>
          <w:sz w:val="24"/>
          <w:szCs w:val="24"/>
          <w:highlight w:val="none"/>
          <w14:ligatures w14:val="none"/>
        </w:rPr>
        <w:suppressLineNumbers w:val="0"/>
      </w:pPr>
      <w:r>
        <w:rPr>
          <w:rFonts w:cstheme="minorHAnsi"/>
          <w:i/>
          <w:iCs/>
          <w:sz w:val="24"/>
          <w:szCs w:val="24"/>
        </w:rPr>
        <w:t xml:space="preserve">...................................</w:t>
      </w:r>
      <w:r>
        <w:rPr>
          <w:rFonts w:cstheme="minorHAnsi"/>
          <w:i/>
          <w:iCs/>
          <w:sz w:val="24"/>
          <w:szCs w:val="24"/>
        </w:rPr>
        <w:t xml:space="preserve">.........................................................................</w:t>
      </w:r>
      <w:r>
        <w:rPr>
          <w:rFonts w:cstheme="minorHAnsi"/>
          <w:bCs/>
          <w:i/>
          <w:sz w:val="24"/>
          <w:szCs w:val="24"/>
        </w:rPr>
        <w:t xml:space="preserve">......</w:t>
      </w:r>
      <w:r>
        <w:rPr>
          <w:rFonts w:ascii="Arial" w:hAnsi="Arial" w:cs="Arial"/>
          <w:sz w:val="22"/>
          <w:szCs w:val="22"/>
          <w14:ligatures w14:val="none"/>
        </w:rPr>
      </w:r>
      <w:r/>
    </w:p>
    <w:p>
      <w:pPr>
        <w:ind w:left="0" w:right="0" w:firstLine="0"/>
        <w:jc w:val="left"/>
        <w:shd w:val="nil" w:color="000000"/>
        <w:rPr>
          <w:rFonts w:ascii="Arial" w:hAnsi="Arial" w:cs="Arial"/>
          <w:sz w:val="22"/>
          <w:szCs w:val="22"/>
          <w14:ligatures w14:val="none"/>
        </w:rPr>
        <w:suppressLineNumbers w:val="0"/>
      </w:pPr>
      <w:r>
        <w:rPr>
          <w:rFonts w:cstheme="minorHAnsi"/>
          <w:bCs/>
          <w:i/>
          <w:sz w:val="24"/>
          <w:szCs w:val="24"/>
          <w:highlight w:val="none"/>
        </w:rPr>
      </w:r>
      <w:r>
        <w:rPr>
          <w:rFonts w:cstheme="minorHAnsi"/>
          <w:bCs/>
          <w:i/>
          <w:sz w:val="24"/>
          <w:szCs w:val="24"/>
          <w:highlight w:val="none"/>
        </w:rPr>
      </w:r>
      <w:r/>
    </w:p>
    <w:p>
      <w:pPr>
        <w:jc w:val="both"/>
        <w:shd w:val="nil" w:color="000000"/>
        <w:rPr>
          <w:rFonts w:ascii="Arial" w:hAnsi="Arial" w:cs="Arial"/>
          <w:sz w:val="22"/>
          <w:szCs w:val="22"/>
          <w14:ligatures w14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84"/>
        <w:jc w:val="right"/>
        <w:spacing w:after="0"/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bCs/>
          <w:sz w:val="22"/>
          <w:szCs w:val="22"/>
        </w:rPr>
      </w:r>
      <w:r/>
    </w:p>
    <w:p>
      <w:pPr>
        <w:pStyle w:val="884"/>
        <w:jc w:val="right"/>
        <w:spacing w:after="0"/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16</w:t>
      </w:r>
      <w:r>
        <w:rPr>
          <w:rFonts w:ascii="Arial" w:hAnsi="Arial" w:cs="Arial"/>
          <w:sz w:val="22"/>
          <w:szCs w:val="22"/>
        </w:rPr>
        <w:t xml:space="preserve"> de março</w:t>
      </w:r>
      <w:r>
        <w:rPr>
          <w:rFonts w:ascii="Arial" w:hAnsi="Arial" w:cs="Arial"/>
          <w:sz w:val="22"/>
          <w:szCs w:val="22"/>
        </w:rPr>
        <w:t xml:space="preserve"> de 2023.</w:t>
      </w:r>
      <w:r/>
    </w:p>
    <w:p>
      <w:r>
        <w:rPr>
          <w:rFonts w:ascii="Arial" w:hAnsi="Arial" w:cs="Arial"/>
          <w:sz w:val="22"/>
          <w:szCs w:val="22"/>
        </w:rPr>
      </w:r>
      <w:r/>
    </w:p>
    <w:p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spacing w:after="0" w:afterAutospacing="0"/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spacing w:after="0" w:afterAutospacing="0"/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p>
      <w:r/>
      <w:bookmarkStart w:id="0" w:name="_GoBack"/>
      <w:r/>
      <w:bookmarkEnd w:id="0"/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418" w:bottom="1134" w:left="1276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0"/>
      <w:jc w:val="center"/>
      <w:spacing w:after="45" w:afterAutospacing="0"/>
      <w:tabs>
        <w:tab w:val="clear" w:pos="7143" w:leader="none"/>
        <w:tab w:val="clear" w:pos="14287" w:leader="none"/>
      </w:tabs>
      <w:rPr>
        <w:sz w:val="18"/>
        <w:szCs w:val="18"/>
      </w:rPr>
    </w:pPr>
    <w:r>
      <w:rPr>
        <w:b/>
        <w:sz w:val="18"/>
        <w:szCs w:val="18"/>
      </w:rPr>
      <w:t xml:space="preserve"> __________________________________________</w:t>
    </w:r>
    <w:r>
      <w:rPr>
        <w:b/>
        <w:sz w:val="18"/>
        <w:szCs w:val="18"/>
      </w:rPr>
      <w:t xml:space="preserve">________________</w:t>
    </w:r>
    <w:r>
      <w:rPr>
        <w:b/>
        <w:sz w:val="18"/>
        <w:szCs w:val="18"/>
      </w:rPr>
      <w:t xml:space="preserve">__________________________________</w:t>
    </w:r>
    <w:r>
      <w:rPr>
        <w:sz w:val="18"/>
        <w:szCs w:val="18"/>
      </w:rPr>
    </w:r>
    <w:r/>
  </w:p>
  <w:p>
    <w:pPr>
      <w:pStyle w:val="730"/>
      <w:jc w:val="center"/>
      <w:spacing w:after="45" w:afterAutospacing="0"/>
      <w:tabs>
        <w:tab w:val="clear" w:pos="7143" w:leader="none"/>
        <w:tab w:val="clear" w:pos="14287" w:leader="none"/>
      </w:tabs>
      <w:rPr>
        <w:sz w:val="18"/>
        <w:szCs w:val="18"/>
      </w:rPr>
    </w:pPr>
    <w:r>
      <w:rPr>
        <w:b/>
        <w:sz w:val="18"/>
        <w:szCs w:val="18"/>
      </w:rPr>
      <w:t xml:space="preserve">“DOE SANGUE, DOE ÓRGÃOS, SALVE UMA VIDA!”</w:t>
    </w:r>
    <w:r>
      <w:rPr>
        <w:sz w:val="18"/>
        <w:szCs w:val="18"/>
      </w:rPr>
    </w:r>
    <w:r/>
  </w:p>
  <w:p>
    <w:pPr>
      <w:pStyle w:val="730"/>
      <w:jc w:val="center"/>
      <w:tabs>
        <w:tab w:val="clear" w:pos="7143" w:leader="none"/>
        <w:tab w:val="clear" w:pos="14287" w:leader="none"/>
      </w:tabs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/>
  </w:p>
  <w:p>
    <w:pPr>
      <w:pStyle w:val="730"/>
      <w:tabs>
        <w:tab w:val="left" w:pos="3953" w:leader="none"/>
        <w:tab w:val="clear" w:pos="7143" w:leader="none"/>
        <w:tab w:val="clear" w:pos="14287" w:leader="none"/>
      </w:tabs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61773448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81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881"/>
      <w:jc w:val="center"/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/>
  </w:p>
  <w:p>
    <w:pPr>
      <w:pStyle w:val="881"/>
      <w:jc w:val="center"/>
      <w:rPr>
        <w:rFonts w:ascii="Arial" w:hAnsi="Arial" w:cs="Arial"/>
        <w:bCs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/>
  </w:p>
  <w:p>
    <w:pPr>
      <w:pStyle w:val="728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 w:val="true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>
    <w:name w:val="Heading 1"/>
    <w:basedOn w:val="878"/>
    <w:next w:val="878"/>
    <w:link w:val="70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3">
    <w:name w:val="Heading 1 Char"/>
    <w:link w:val="702"/>
    <w:uiPriority w:val="9"/>
    <w:rPr>
      <w:rFonts w:ascii="Arial" w:hAnsi="Arial" w:eastAsia="Arial" w:cs="Arial"/>
      <w:sz w:val="40"/>
      <w:szCs w:val="40"/>
    </w:rPr>
  </w:style>
  <w:style w:type="paragraph" w:styleId="704">
    <w:name w:val="Heading 2"/>
    <w:basedOn w:val="878"/>
    <w:next w:val="878"/>
    <w:link w:val="70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5">
    <w:name w:val="Heading 2 Char"/>
    <w:link w:val="704"/>
    <w:uiPriority w:val="9"/>
    <w:rPr>
      <w:rFonts w:ascii="Arial" w:hAnsi="Arial" w:eastAsia="Arial" w:cs="Arial"/>
      <w:sz w:val="34"/>
    </w:rPr>
  </w:style>
  <w:style w:type="paragraph" w:styleId="706">
    <w:name w:val="Heading 3"/>
    <w:basedOn w:val="878"/>
    <w:next w:val="878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7">
    <w:name w:val="Heading 3 Char"/>
    <w:link w:val="706"/>
    <w:uiPriority w:val="9"/>
    <w:rPr>
      <w:rFonts w:ascii="Arial" w:hAnsi="Arial" w:eastAsia="Arial" w:cs="Arial"/>
      <w:sz w:val="30"/>
      <w:szCs w:val="30"/>
    </w:rPr>
  </w:style>
  <w:style w:type="paragraph" w:styleId="708">
    <w:name w:val="Heading 4"/>
    <w:basedOn w:val="878"/>
    <w:next w:val="878"/>
    <w:link w:val="70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9">
    <w:name w:val="Heading 4 Char"/>
    <w:link w:val="708"/>
    <w:uiPriority w:val="9"/>
    <w:rPr>
      <w:rFonts w:ascii="Arial" w:hAnsi="Arial" w:eastAsia="Arial" w:cs="Arial"/>
      <w:b/>
      <w:bCs/>
      <w:sz w:val="26"/>
      <w:szCs w:val="26"/>
    </w:rPr>
  </w:style>
  <w:style w:type="paragraph" w:styleId="710">
    <w:name w:val="Heading 5"/>
    <w:basedOn w:val="878"/>
    <w:next w:val="878"/>
    <w:link w:val="71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1">
    <w:name w:val="Heading 5 Char"/>
    <w:link w:val="710"/>
    <w:uiPriority w:val="9"/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878"/>
    <w:next w:val="878"/>
    <w:link w:val="71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3">
    <w:name w:val="Heading 6 Char"/>
    <w:link w:val="712"/>
    <w:uiPriority w:val="9"/>
    <w:rPr>
      <w:rFonts w:ascii="Arial" w:hAnsi="Arial" w:eastAsia="Arial" w:cs="Arial"/>
      <w:b/>
      <w:bCs/>
      <w:sz w:val="22"/>
      <w:szCs w:val="22"/>
    </w:rPr>
  </w:style>
  <w:style w:type="paragraph" w:styleId="714">
    <w:name w:val="Heading 7"/>
    <w:basedOn w:val="878"/>
    <w:next w:val="878"/>
    <w:link w:val="71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5">
    <w:name w:val="Heading 7 Char"/>
    <w:link w:val="71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6">
    <w:name w:val="Heading 8"/>
    <w:basedOn w:val="878"/>
    <w:next w:val="878"/>
    <w:link w:val="71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7">
    <w:name w:val="Heading 8 Char"/>
    <w:link w:val="716"/>
    <w:uiPriority w:val="9"/>
    <w:rPr>
      <w:rFonts w:ascii="Arial" w:hAnsi="Arial" w:eastAsia="Arial" w:cs="Arial"/>
      <w:i/>
      <w:iCs/>
      <w:sz w:val="22"/>
      <w:szCs w:val="22"/>
    </w:rPr>
  </w:style>
  <w:style w:type="paragraph" w:styleId="718">
    <w:name w:val="Heading 9"/>
    <w:basedOn w:val="878"/>
    <w:next w:val="878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9">
    <w:name w:val="Heading 9 Char"/>
    <w:link w:val="718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Title"/>
    <w:basedOn w:val="878"/>
    <w:next w:val="878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>
    <w:name w:val="Title Char"/>
    <w:link w:val="720"/>
    <w:uiPriority w:val="10"/>
    <w:rPr>
      <w:sz w:val="48"/>
      <w:szCs w:val="48"/>
    </w:rPr>
  </w:style>
  <w:style w:type="paragraph" w:styleId="722">
    <w:name w:val="Subtitle"/>
    <w:basedOn w:val="878"/>
    <w:next w:val="878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>
    <w:name w:val="Subtitle Char"/>
    <w:link w:val="722"/>
    <w:uiPriority w:val="11"/>
    <w:rPr>
      <w:sz w:val="24"/>
      <w:szCs w:val="24"/>
    </w:rPr>
  </w:style>
  <w:style w:type="paragraph" w:styleId="724">
    <w:name w:val="Quote"/>
    <w:basedOn w:val="878"/>
    <w:next w:val="878"/>
    <w:link w:val="725"/>
    <w:uiPriority w:val="29"/>
    <w:qFormat/>
    <w:pPr>
      <w:ind w:left="720" w:right="720"/>
    </w:pPr>
    <w:rPr>
      <w:i/>
    </w:rPr>
  </w:style>
  <w:style w:type="character" w:styleId="725">
    <w:name w:val="Quote Char"/>
    <w:link w:val="724"/>
    <w:uiPriority w:val="29"/>
    <w:rPr>
      <w:i/>
    </w:rPr>
  </w:style>
  <w:style w:type="paragraph" w:styleId="726">
    <w:name w:val="Intense Quote"/>
    <w:basedOn w:val="878"/>
    <w:next w:val="878"/>
    <w:link w:val="72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>
    <w:name w:val="Intense Quote Char"/>
    <w:link w:val="726"/>
    <w:uiPriority w:val="30"/>
    <w:rPr>
      <w:i/>
    </w:rPr>
  </w:style>
  <w:style w:type="paragraph" w:styleId="728">
    <w:name w:val="Header"/>
    <w:basedOn w:val="878"/>
    <w:link w:val="72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Header Char"/>
    <w:link w:val="728"/>
    <w:uiPriority w:val="99"/>
  </w:style>
  <w:style w:type="paragraph" w:styleId="730">
    <w:name w:val="Footer"/>
    <w:basedOn w:val="878"/>
    <w:link w:val="73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1">
    <w:name w:val="Footer Char"/>
    <w:link w:val="730"/>
    <w:uiPriority w:val="99"/>
  </w:style>
  <w:style w:type="paragraph" w:styleId="732">
    <w:name w:val="Caption"/>
    <w:basedOn w:val="878"/>
    <w:next w:val="87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3">
    <w:name w:val="Caption Char"/>
    <w:basedOn w:val="732"/>
    <w:link w:val="730"/>
    <w:uiPriority w:val="99"/>
  </w:style>
  <w:style w:type="table" w:styleId="734">
    <w:name w:val="Table Grid"/>
    <w:basedOn w:val="87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>
    <w:name w:val="Table Grid Light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>
    <w:name w:val="Plain Table 1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2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>
    <w:name w:val="Plain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Plain Table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>
    <w:name w:val="Grid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>
    <w:name w:val="Grid Table 4 - Accent 1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4">
    <w:name w:val="Grid Table 4 - Accent 2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5">
    <w:name w:val="Grid Table 4 - Accent 3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6">
    <w:name w:val="Grid Table 4 - Accent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7">
    <w:name w:val="Grid Table 4 - Accent 5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8">
    <w:name w:val="Grid Table 4 - Accent 6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9">
    <w:name w:val="Grid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76">
    <w:name w:val="Grid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7">
    <w:name w:val="Grid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8">
    <w:name w:val="Grid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9">
    <w:name w:val="Grid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0">
    <w:name w:val="Grid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1">
    <w:name w:val="Grid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2">
    <w:name w:val="Grid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8">
    <w:name w:val="List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9">
    <w:name w:val="List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0">
    <w:name w:val="List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1">
    <w:name w:val="List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2">
    <w:name w:val="List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3">
    <w:name w:val="List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4">
    <w:name w:val="List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6">
    <w:name w:val="List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7">
    <w:name w:val="List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8">
    <w:name w:val="List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9">
    <w:name w:val="List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0">
    <w:name w:val="List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1">
    <w:name w:val="List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2">
    <w:name w:val="List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3">
    <w:name w:val="List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34">
    <w:name w:val="List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35">
    <w:name w:val="List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36">
    <w:name w:val="List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37">
    <w:name w:val="List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38">
    <w:name w:val="List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39">
    <w:name w:val="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1">
    <w:name w:val="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2">
    <w:name w:val="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3">
    <w:name w:val="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4">
    <w:name w:val="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5">
    <w:name w:val="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6">
    <w:name w:val="Bordered &amp; 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Bordered &amp; 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8">
    <w:name w:val="Bordered &amp; 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9">
    <w:name w:val="Bordered &amp; 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0">
    <w:name w:val="Bordered &amp; 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1">
    <w:name w:val="Bordered &amp; 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2">
    <w:name w:val="Bordered &amp; 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3">
    <w:name w:val="Bordered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4">
    <w:name w:val="Bordered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5">
    <w:name w:val="Bordered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6">
    <w:name w:val="Bordered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7">
    <w:name w:val="Bordered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8">
    <w:name w:val="Bordered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9">
    <w:name w:val="Bordered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0">
    <w:name w:val="Hyperlink"/>
    <w:uiPriority w:val="99"/>
    <w:unhideWhenUsed/>
    <w:rPr>
      <w:color w:val="0000ff" w:themeColor="hyperlink"/>
      <w:u w:val="single"/>
    </w:rPr>
  </w:style>
  <w:style w:type="paragraph" w:styleId="861">
    <w:name w:val="footnote text"/>
    <w:basedOn w:val="878"/>
    <w:link w:val="862"/>
    <w:uiPriority w:val="99"/>
    <w:semiHidden/>
    <w:unhideWhenUsed/>
    <w:pPr>
      <w:spacing w:after="40" w:line="240" w:lineRule="auto"/>
    </w:pPr>
    <w:rPr>
      <w:sz w:val="18"/>
    </w:rPr>
  </w:style>
  <w:style w:type="character" w:styleId="862">
    <w:name w:val="Footnote Text Char"/>
    <w:link w:val="861"/>
    <w:uiPriority w:val="99"/>
    <w:rPr>
      <w:sz w:val="18"/>
    </w:rPr>
  </w:style>
  <w:style w:type="character" w:styleId="863">
    <w:name w:val="footnote reference"/>
    <w:uiPriority w:val="99"/>
    <w:unhideWhenUsed/>
    <w:rPr>
      <w:vertAlign w:val="superscript"/>
    </w:rPr>
  </w:style>
  <w:style w:type="paragraph" w:styleId="864">
    <w:name w:val="endnote text"/>
    <w:basedOn w:val="878"/>
    <w:link w:val="865"/>
    <w:uiPriority w:val="99"/>
    <w:semiHidden/>
    <w:unhideWhenUsed/>
    <w:pPr>
      <w:spacing w:after="0" w:line="240" w:lineRule="auto"/>
    </w:pPr>
    <w:rPr>
      <w:sz w:val="20"/>
    </w:rPr>
  </w:style>
  <w:style w:type="character" w:styleId="865">
    <w:name w:val="Endnote Text Char"/>
    <w:link w:val="864"/>
    <w:uiPriority w:val="99"/>
    <w:rPr>
      <w:sz w:val="20"/>
    </w:rPr>
  </w:style>
  <w:style w:type="character" w:styleId="866">
    <w:name w:val="endnote reference"/>
    <w:uiPriority w:val="99"/>
    <w:semiHidden/>
    <w:unhideWhenUsed/>
    <w:rPr>
      <w:vertAlign w:val="superscript"/>
    </w:rPr>
  </w:style>
  <w:style w:type="paragraph" w:styleId="867">
    <w:name w:val="toc 1"/>
    <w:basedOn w:val="878"/>
    <w:next w:val="878"/>
    <w:uiPriority w:val="39"/>
    <w:unhideWhenUsed/>
    <w:pPr>
      <w:ind w:left="0" w:right="0" w:firstLine="0"/>
      <w:spacing w:after="57"/>
    </w:pPr>
  </w:style>
  <w:style w:type="paragraph" w:styleId="868">
    <w:name w:val="toc 2"/>
    <w:basedOn w:val="878"/>
    <w:next w:val="878"/>
    <w:uiPriority w:val="39"/>
    <w:unhideWhenUsed/>
    <w:pPr>
      <w:ind w:left="283" w:right="0" w:firstLine="0"/>
      <w:spacing w:after="57"/>
    </w:pPr>
  </w:style>
  <w:style w:type="paragraph" w:styleId="869">
    <w:name w:val="toc 3"/>
    <w:basedOn w:val="878"/>
    <w:next w:val="878"/>
    <w:uiPriority w:val="39"/>
    <w:unhideWhenUsed/>
    <w:pPr>
      <w:ind w:left="567" w:right="0" w:firstLine="0"/>
      <w:spacing w:after="57"/>
    </w:pPr>
  </w:style>
  <w:style w:type="paragraph" w:styleId="870">
    <w:name w:val="toc 4"/>
    <w:basedOn w:val="878"/>
    <w:next w:val="878"/>
    <w:uiPriority w:val="39"/>
    <w:unhideWhenUsed/>
    <w:pPr>
      <w:ind w:left="850" w:right="0" w:firstLine="0"/>
      <w:spacing w:after="57"/>
    </w:pPr>
  </w:style>
  <w:style w:type="paragraph" w:styleId="871">
    <w:name w:val="toc 5"/>
    <w:basedOn w:val="878"/>
    <w:next w:val="878"/>
    <w:uiPriority w:val="39"/>
    <w:unhideWhenUsed/>
    <w:pPr>
      <w:ind w:left="1134" w:right="0" w:firstLine="0"/>
      <w:spacing w:after="57"/>
    </w:pPr>
  </w:style>
  <w:style w:type="paragraph" w:styleId="872">
    <w:name w:val="toc 6"/>
    <w:basedOn w:val="878"/>
    <w:next w:val="878"/>
    <w:uiPriority w:val="39"/>
    <w:unhideWhenUsed/>
    <w:pPr>
      <w:ind w:left="1417" w:right="0" w:firstLine="0"/>
      <w:spacing w:after="57"/>
    </w:pPr>
  </w:style>
  <w:style w:type="paragraph" w:styleId="873">
    <w:name w:val="toc 7"/>
    <w:basedOn w:val="878"/>
    <w:next w:val="878"/>
    <w:uiPriority w:val="39"/>
    <w:unhideWhenUsed/>
    <w:pPr>
      <w:ind w:left="1701" w:right="0" w:firstLine="0"/>
      <w:spacing w:after="57"/>
    </w:pPr>
  </w:style>
  <w:style w:type="paragraph" w:styleId="874">
    <w:name w:val="toc 8"/>
    <w:basedOn w:val="878"/>
    <w:next w:val="878"/>
    <w:uiPriority w:val="39"/>
    <w:unhideWhenUsed/>
    <w:pPr>
      <w:ind w:left="1984" w:right="0" w:firstLine="0"/>
      <w:spacing w:after="57"/>
    </w:pPr>
  </w:style>
  <w:style w:type="paragraph" w:styleId="875">
    <w:name w:val="toc 9"/>
    <w:basedOn w:val="878"/>
    <w:next w:val="878"/>
    <w:uiPriority w:val="39"/>
    <w:unhideWhenUsed/>
    <w:pPr>
      <w:ind w:left="2268" w:right="0" w:firstLine="0"/>
      <w:spacing w:after="57"/>
    </w:pPr>
  </w:style>
  <w:style w:type="paragraph" w:styleId="876">
    <w:name w:val="TOC Heading"/>
    <w:uiPriority w:val="39"/>
    <w:unhideWhenUsed/>
  </w:style>
  <w:style w:type="paragraph" w:styleId="877">
    <w:name w:val="table of figures"/>
    <w:basedOn w:val="878"/>
    <w:next w:val="878"/>
    <w:uiPriority w:val="99"/>
    <w:unhideWhenUsed/>
    <w:pPr>
      <w:spacing w:after="0" w:afterAutospacing="0"/>
    </w:pPr>
  </w:style>
  <w:style w:type="paragraph" w:styleId="878" w:default="1">
    <w:name w:val="Normal"/>
    <w:qFormat/>
  </w:style>
  <w:style w:type="table" w:styleId="8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0" w:default="1">
    <w:name w:val="No List"/>
    <w:uiPriority w:val="99"/>
    <w:semiHidden/>
    <w:unhideWhenUsed/>
  </w:style>
  <w:style w:type="paragraph" w:styleId="881">
    <w:name w:val="No Spacing"/>
    <w:basedOn w:val="878"/>
    <w:uiPriority w:val="1"/>
    <w:qFormat/>
    <w:pPr>
      <w:spacing w:after="0" w:line="240" w:lineRule="auto"/>
    </w:pPr>
  </w:style>
  <w:style w:type="paragraph" w:styleId="882">
    <w:name w:val="List Paragraph"/>
    <w:basedOn w:val="878"/>
    <w:uiPriority w:val="34"/>
    <w:qFormat/>
    <w:pPr>
      <w:contextualSpacing/>
      <w:ind w:left="720"/>
    </w:pPr>
  </w:style>
  <w:style w:type="character" w:styleId="883" w:default="1">
    <w:name w:val="Default Paragraph Font"/>
    <w:uiPriority w:val="1"/>
    <w:semiHidden/>
    <w:unhideWhenUsed/>
  </w:style>
  <w:style w:type="paragraph" w:styleId="884" w:customStyle="1">
    <w:name w:val="Body Text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color w:val="auto"/>
      <w:spacing w:val="0"/>
      <w:position w:val="0"/>
      <w:sz w:val="24"/>
      <w:szCs w:val="24"/>
      <w:highlight w:val="none"/>
      <w:u w:val="none"/>
      <w:vertAlign w:val="baseline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5</cp:revision>
  <dcterms:created xsi:type="dcterms:W3CDTF">2017-12-12T08:30:00Z</dcterms:created>
  <dcterms:modified xsi:type="dcterms:W3CDTF">2023-03-16T19:51:26Z</dcterms:modified>
</cp:coreProperties>
</file>