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E163C8" w14:textId="77777777" w:rsidR="00B504CB" w:rsidRDefault="00B504CB" w:rsidP="00584EBC">
      <w:pPr>
        <w:spacing w:after="0" w:line="360" w:lineRule="auto"/>
        <w:jc w:val="center"/>
        <w:rPr>
          <w:rFonts w:asciiTheme="majorHAnsi" w:hAnsiTheme="majorHAnsi"/>
          <w:b/>
          <w:bCs/>
          <w:sz w:val="28"/>
          <w:szCs w:val="28"/>
        </w:rPr>
      </w:pPr>
    </w:p>
    <w:p w14:paraId="150B3344" w14:textId="1C33ABC6" w:rsidR="00584EBC" w:rsidRDefault="00584EBC" w:rsidP="00584EBC">
      <w:pPr>
        <w:spacing w:after="0" w:line="360" w:lineRule="auto"/>
        <w:jc w:val="center"/>
        <w:rPr>
          <w:rFonts w:asciiTheme="majorHAnsi" w:hAnsiTheme="majorHAnsi"/>
          <w:b/>
          <w:bCs/>
          <w:sz w:val="28"/>
          <w:szCs w:val="28"/>
        </w:rPr>
      </w:pPr>
      <w:r w:rsidRPr="006F38CB">
        <w:rPr>
          <w:rFonts w:asciiTheme="majorHAnsi" w:hAnsiTheme="majorHAnsi"/>
          <w:b/>
          <w:bCs/>
          <w:sz w:val="28"/>
          <w:szCs w:val="28"/>
        </w:rPr>
        <w:t xml:space="preserve">COMISSÃO DE </w:t>
      </w:r>
      <w:r w:rsidR="00AB0E14">
        <w:rPr>
          <w:rFonts w:asciiTheme="majorHAnsi" w:hAnsiTheme="majorHAnsi"/>
          <w:b/>
          <w:bCs/>
          <w:sz w:val="28"/>
          <w:szCs w:val="28"/>
        </w:rPr>
        <w:t>FINANÇAS E ORÇAMENTO</w:t>
      </w:r>
      <w:r w:rsidR="006C7C66">
        <w:rPr>
          <w:rFonts w:asciiTheme="majorHAnsi" w:hAnsiTheme="majorHAnsi"/>
          <w:b/>
          <w:bCs/>
          <w:sz w:val="28"/>
          <w:szCs w:val="28"/>
        </w:rPr>
        <w:t xml:space="preserve"> nº </w:t>
      </w:r>
      <w:r w:rsidR="004F2AB0">
        <w:rPr>
          <w:rFonts w:asciiTheme="majorHAnsi" w:hAnsiTheme="majorHAnsi"/>
          <w:b/>
          <w:bCs/>
          <w:sz w:val="28"/>
          <w:szCs w:val="28"/>
        </w:rPr>
        <w:t>22</w:t>
      </w:r>
    </w:p>
    <w:p w14:paraId="2F479418" w14:textId="680919A2" w:rsidR="00B504CB" w:rsidRDefault="00B504CB" w:rsidP="00584EBC">
      <w:pPr>
        <w:spacing w:after="0" w:line="360" w:lineRule="auto"/>
        <w:jc w:val="center"/>
        <w:rPr>
          <w:rFonts w:asciiTheme="majorHAnsi" w:hAnsiTheme="majorHAnsi"/>
          <w:b/>
          <w:bCs/>
          <w:sz w:val="28"/>
          <w:szCs w:val="28"/>
        </w:rPr>
      </w:pPr>
    </w:p>
    <w:p w14:paraId="40294F8B" w14:textId="0BDD4C5C" w:rsidR="00B504CB" w:rsidRDefault="00B504CB" w:rsidP="00584EBC">
      <w:pPr>
        <w:spacing w:after="0" w:line="360" w:lineRule="auto"/>
        <w:jc w:val="center"/>
        <w:rPr>
          <w:rFonts w:asciiTheme="majorHAnsi" w:hAnsiTheme="majorHAnsi"/>
          <w:b/>
          <w:bCs/>
          <w:sz w:val="28"/>
          <w:szCs w:val="28"/>
        </w:rPr>
      </w:pPr>
    </w:p>
    <w:p w14:paraId="60CCD9D9" w14:textId="264DC0B5" w:rsidR="00584EBC" w:rsidRPr="00165F14" w:rsidRDefault="00584EBC" w:rsidP="00165F14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165F14">
        <w:rPr>
          <w:rFonts w:asciiTheme="majorHAnsi" w:hAnsiTheme="majorHAnsi"/>
          <w:b/>
          <w:bCs/>
          <w:sz w:val="24"/>
          <w:szCs w:val="24"/>
        </w:rPr>
        <w:t>TIPO DE MATÉRIA</w:t>
      </w:r>
      <w:r w:rsidRPr="00165F14">
        <w:rPr>
          <w:rFonts w:asciiTheme="majorHAnsi" w:hAnsiTheme="majorHAnsi"/>
          <w:sz w:val="24"/>
          <w:szCs w:val="24"/>
        </w:rPr>
        <w:t xml:space="preserve">: PROJETO DE LEI Nº </w:t>
      </w:r>
      <w:r w:rsidR="00681919">
        <w:rPr>
          <w:rFonts w:asciiTheme="majorHAnsi" w:hAnsiTheme="majorHAnsi"/>
          <w:sz w:val="24"/>
          <w:szCs w:val="24"/>
        </w:rPr>
        <w:t>2</w:t>
      </w:r>
      <w:r w:rsidR="004F2AB0">
        <w:rPr>
          <w:rFonts w:asciiTheme="majorHAnsi" w:hAnsiTheme="majorHAnsi"/>
          <w:sz w:val="24"/>
          <w:szCs w:val="24"/>
        </w:rPr>
        <w:t>1</w:t>
      </w:r>
      <w:r w:rsidR="006C7C66">
        <w:rPr>
          <w:rFonts w:asciiTheme="majorHAnsi" w:hAnsiTheme="majorHAnsi"/>
          <w:sz w:val="24"/>
          <w:szCs w:val="24"/>
        </w:rPr>
        <w:t>/2024</w:t>
      </w:r>
    </w:p>
    <w:p w14:paraId="39ACEB1F" w14:textId="546532B0" w:rsidR="008A001E" w:rsidRDefault="00584EBC" w:rsidP="008A001E">
      <w:pPr>
        <w:shd w:val="clear" w:color="auto" w:fill="FFFFFF"/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165F14">
        <w:rPr>
          <w:rFonts w:asciiTheme="majorHAnsi" w:hAnsiTheme="majorHAnsi"/>
          <w:b/>
          <w:bCs/>
          <w:sz w:val="24"/>
          <w:szCs w:val="24"/>
        </w:rPr>
        <w:t>EMENTA</w:t>
      </w:r>
      <w:r w:rsidRPr="00165F14">
        <w:rPr>
          <w:rFonts w:asciiTheme="majorHAnsi" w:hAnsiTheme="majorHAnsi"/>
          <w:sz w:val="24"/>
          <w:szCs w:val="24"/>
        </w:rPr>
        <w:t>:</w:t>
      </w:r>
      <w:r w:rsidR="009067A2" w:rsidRPr="009067A2">
        <w:rPr>
          <w:rFonts w:asciiTheme="majorHAnsi" w:hAnsiTheme="majorHAnsi"/>
          <w:sz w:val="24"/>
          <w:szCs w:val="24"/>
        </w:rPr>
        <w:t xml:space="preserve"> </w:t>
      </w:r>
      <w:r w:rsidR="00681919" w:rsidRPr="00681919">
        <w:t>“</w:t>
      </w:r>
      <w:r w:rsidR="004F2AB0" w:rsidRPr="004F2AB0">
        <w:t>Autoriza o Poder Executivo Municipal a celebrar Termo de Cooperação Técnica com a ASSOCIAÇÃO COMERCIAL E EMPRESARIAL DE SANTO ANTONIO DO SUDOESTE – PR - ACESAS, para realização da 11ª EXPOSANTO e, dá outras providências</w:t>
      </w:r>
      <w:proofErr w:type="gramStart"/>
      <w:r w:rsidR="004F2AB0" w:rsidRPr="004F2AB0">
        <w:t>. ”</w:t>
      </w:r>
      <w:proofErr w:type="gramEnd"/>
    </w:p>
    <w:p w14:paraId="63540A84" w14:textId="6F3F832F" w:rsidR="00372727" w:rsidRPr="00165F14" w:rsidRDefault="00584EBC" w:rsidP="008A001E">
      <w:pPr>
        <w:shd w:val="clear" w:color="auto" w:fill="FFFFFF"/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165F14">
        <w:rPr>
          <w:rFonts w:asciiTheme="majorHAnsi" w:hAnsiTheme="majorHAnsi"/>
          <w:b/>
          <w:bCs/>
          <w:sz w:val="24"/>
          <w:szCs w:val="24"/>
        </w:rPr>
        <w:t>AUTOR</w:t>
      </w:r>
      <w:r w:rsidRPr="00165F14">
        <w:rPr>
          <w:rFonts w:asciiTheme="majorHAnsi" w:hAnsiTheme="majorHAnsi"/>
          <w:sz w:val="24"/>
          <w:szCs w:val="24"/>
        </w:rPr>
        <w:t>:</w:t>
      </w:r>
      <w:r w:rsidR="00272F6D">
        <w:rPr>
          <w:rFonts w:asciiTheme="majorHAnsi" w:hAnsiTheme="majorHAnsi"/>
          <w:sz w:val="24"/>
          <w:szCs w:val="24"/>
        </w:rPr>
        <w:t xml:space="preserve"> </w:t>
      </w:r>
      <w:r w:rsidR="00212638">
        <w:rPr>
          <w:rFonts w:asciiTheme="majorHAnsi" w:hAnsiTheme="majorHAnsi"/>
          <w:sz w:val="24"/>
          <w:szCs w:val="24"/>
        </w:rPr>
        <w:t>executivo Municipal</w:t>
      </w:r>
    </w:p>
    <w:p w14:paraId="232E67C5" w14:textId="1460C265" w:rsidR="00372727" w:rsidRPr="00165F14" w:rsidRDefault="00584EBC" w:rsidP="00165F14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165F14">
        <w:rPr>
          <w:rFonts w:asciiTheme="majorHAnsi" w:hAnsiTheme="majorHAnsi"/>
          <w:b/>
          <w:bCs/>
          <w:sz w:val="24"/>
          <w:szCs w:val="24"/>
        </w:rPr>
        <w:t>DATA DO PROTOCOLO DA MATÉRIA</w:t>
      </w:r>
      <w:r w:rsidRPr="00165F14">
        <w:rPr>
          <w:rFonts w:asciiTheme="majorHAnsi" w:hAnsiTheme="majorHAnsi"/>
          <w:sz w:val="24"/>
          <w:szCs w:val="24"/>
        </w:rPr>
        <w:t xml:space="preserve">: </w:t>
      </w:r>
      <w:r w:rsidR="00681919">
        <w:rPr>
          <w:rFonts w:asciiTheme="majorHAnsi" w:hAnsiTheme="majorHAnsi"/>
          <w:sz w:val="24"/>
          <w:szCs w:val="24"/>
        </w:rPr>
        <w:t>2</w:t>
      </w:r>
      <w:r w:rsidR="004F2AB0">
        <w:rPr>
          <w:rFonts w:asciiTheme="majorHAnsi" w:hAnsiTheme="majorHAnsi"/>
          <w:sz w:val="24"/>
          <w:szCs w:val="24"/>
        </w:rPr>
        <w:t>4</w:t>
      </w:r>
      <w:r w:rsidR="00212638">
        <w:rPr>
          <w:rFonts w:asciiTheme="majorHAnsi" w:hAnsiTheme="majorHAnsi"/>
          <w:sz w:val="24"/>
          <w:szCs w:val="24"/>
        </w:rPr>
        <w:t xml:space="preserve"> de maio de 2024</w:t>
      </w:r>
    </w:p>
    <w:p w14:paraId="11ACF744" w14:textId="0D725421" w:rsidR="0081541C" w:rsidRDefault="00584EBC" w:rsidP="00165F14">
      <w:pPr>
        <w:spacing w:after="0" w:line="360" w:lineRule="auto"/>
        <w:jc w:val="both"/>
        <w:rPr>
          <w:rFonts w:asciiTheme="majorHAnsi" w:hAnsiTheme="majorHAnsi"/>
          <w:bCs/>
          <w:sz w:val="24"/>
          <w:szCs w:val="24"/>
        </w:rPr>
      </w:pPr>
      <w:r w:rsidRPr="00165F14">
        <w:rPr>
          <w:rFonts w:asciiTheme="majorHAnsi" w:hAnsiTheme="majorHAnsi"/>
          <w:b/>
          <w:bCs/>
          <w:sz w:val="24"/>
          <w:szCs w:val="24"/>
        </w:rPr>
        <w:t>RELATOR</w:t>
      </w:r>
      <w:r w:rsidRPr="00165F14">
        <w:rPr>
          <w:rFonts w:asciiTheme="majorHAnsi" w:hAnsiTheme="majorHAnsi"/>
          <w:sz w:val="24"/>
          <w:szCs w:val="24"/>
        </w:rPr>
        <w:t xml:space="preserve">: </w:t>
      </w:r>
      <w:r w:rsidR="007C345D">
        <w:rPr>
          <w:rFonts w:asciiTheme="majorHAnsi" w:hAnsiTheme="majorHAnsi"/>
          <w:bCs/>
          <w:sz w:val="24"/>
          <w:szCs w:val="24"/>
        </w:rPr>
        <w:t>SEBASTIÃO DE OLIVEIRA</w:t>
      </w:r>
    </w:p>
    <w:p w14:paraId="3B650BD2" w14:textId="2E833E66" w:rsidR="00B504CB" w:rsidRDefault="00B504CB" w:rsidP="00165F14">
      <w:pPr>
        <w:spacing w:after="0" w:line="360" w:lineRule="auto"/>
        <w:jc w:val="both"/>
        <w:rPr>
          <w:rFonts w:asciiTheme="majorHAnsi" w:hAnsiTheme="majorHAnsi"/>
          <w:bCs/>
          <w:sz w:val="24"/>
          <w:szCs w:val="24"/>
        </w:rPr>
      </w:pPr>
    </w:p>
    <w:p w14:paraId="3CF7FE45" w14:textId="77777777" w:rsidR="00C716F1" w:rsidRDefault="00C716F1" w:rsidP="00165F14">
      <w:pPr>
        <w:spacing w:after="0" w:line="360" w:lineRule="auto"/>
        <w:jc w:val="both"/>
        <w:rPr>
          <w:rFonts w:asciiTheme="majorHAnsi" w:hAnsiTheme="majorHAnsi"/>
          <w:bCs/>
          <w:sz w:val="24"/>
          <w:szCs w:val="24"/>
        </w:rPr>
      </w:pPr>
    </w:p>
    <w:p w14:paraId="57B6D975" w14:textId="77777777" w:rsidR="00C716F1" w:rsidRDefault="00C716F1" w:rsidP="00165F14">
      <w:pPr>
        <w:spacing w:after="0" w:line="360" w:lineRule="auto"/>
        <w:jc w:val="both"/>
        <w:rPr>
          <w:rFonts w:asciiTheme="majorHAnsi" w:hAnsiTheme="majorHAnsi"/>
          <w:bCs/>
          <w:sz w:val="24"/>
          <w:szCs w:val="24"/>
        </w:rPr>
      </w:pPr>
    </w:p>
    <w:p w14:paraId="4970C5A6" w14:textId="42BE5F43" w:rsidR="00165F14" w:rsidRDefault="0041070F" w:rsidP="005D3F70">
      <w:pPr>
        <w:spacing w:after="0" w:line="360" w:lineRule="auto"/>
        <w:rPr>
          <w:rFonts w:asciiTheme="majorHAnsi" w:hAnsiTheme="majorHAnsi"/>
          <w:b/>
          <w:bCs/>
          <w:sz w:val="24"/>
          <w:szCs w:val="24"/>
        </w:rPr>
      </w:pPr>
      <w:r w:rsidRPr="00165F14">
        <w:rPr>
          <w:rFonts w:asciiTheme="majorHAnsi" w:hAnsiTheme="majorHAnsi"/>
          <w:b/>
          <w:sz w:val="24"/>
          <w:szCs w:val="24"/>
        </w:rPr>
        <w:t xml:space="preserve">I - </w:t>
      </w:r>
      <w:r w:rsidR="00165F14" w:rsidRPr="00165F14">
        <w:rPr>
          <w:rFonts w:asciiTheme="majorHAnsi" w:hAnsiTheme="majorHAnsi"/>
          <w:b/>
          <w:bCs/>
          <w:sz w:val="24"/>
          <w:szCs w:val="24"/>
        </w:rPr>
        <w:t>RELATÓRIO E ANÁLISE DA MATÉRIA</w:t>
      </w:r>
    </w:p>
    <w:p w14:paraId="4390FCB5" w14:textId="77777777" w:rsidR="00B504CB" w:rsidRDefault="00B504CB" w:rsidP="005D3F70">
      <w:pPr>
        <w:spacing w:after="0" w:line="360" w:lineRule="auto"/>
        <w:rPr>
          <w:rFonts w:asciiTheme="majorHAnsi" w:hAnsiTheme="majorHAnsi"/>
          <w:b/>
          <w:sz w:val="24"/>
          <w:szCs w:val="24"/>
        </w:rPr>
      </w:pPr>
    </w:p>
    <w:p w14:paraId="01029B18" w14:textId="40F54384" w:rsidR="00B504CB" w:rsidRPr="00AB10AC" w:rsidRDefault="00D90143" w:rsidP="00165F14">
      <w:pPr>
        <w:spacing w:after="0" w:line="360" w:lineRule="auto"/>
        <w:jc w:val="both"/>
        <w:rPr>
          <w:rFonts w:ascii="Cambria" w:hAnsi="Cambria"/>
          <w:sz w:val="24"/>
          <w:szCs w:val="24"/>
        </w:rPr>
      </w:pPr>
      <w:r w:rsidRPr="00AB10AC">
        <w:rPr>
          <w:rFonts w:ascii="Cambria" w:hAnsi="Cambria"/>
          <w:sz w:val="24"/>
          <w:szCs w:val="24"/>
        </w:rPr>
        <w:t>O referido projeto</w:t>
      </w:r>
      <w:r w:rsidR="00080EEA" w:rsidRPr="00AB10AC">
        <w:rPr>
          <w:rFonts w:ascii="Cambria" w:hAnsi="Cambria"/>
          <w:sz w:val="24"/>
          <w:szCs w:val="24"/>
        </w:rPr>
        <w:t xml:space="preserve">, </w:t>
      </w:r>
      <w:r w:rsidR="009067A2" w:rsidRPr="00AB10AC">
        <w:rPr>
          <w:rFonts w:ascii="Cambria" w:hAnsi="Cambria"/>
          <w:sz w:val="24"/>
          <w:szCs w:val="24"/>
        </w:rPr>
        <w:t xml:space="preserve">visa </w:t>
      </w:r>
      <w:r w:rsidR="00681919">
        <w:rPr>
          <w:rFonts w:ascii="Cambria" w:hAnsi="Cambria"/>
          <w:sz w:val="24"/>
          <w:szCs w:val="24"/>
        </w:rPr>
        <w:t>ratificar os atos do executivo municipal, bem como autorização para o pagamento mensal da contribuição.</w:t>
      </w:r>
    </w:p>
    <w:p w14:paraId="14A94753" w14:textId="77777777" w:rsidR="00641A64" w:rsidRPr="00AB10AC" w:rsidRDefault="00641A64" w:rsidP="00165F14">
      <w:pPr>
        <w:spacing w:after="0" w:line="360" w:lineRule="auto"/>
        <w:jc w:val="both"/>
        <w:rPr>
          <w:rFonts w:ascii="Cambria" w:hAnsi="Cambria"/>
          <w:sz w:val="24"/>
          <w:szCs w:val="24"/>
        </w:rPr>
      </w:pPr>
    </w:p>
    <w:p w14:paraId="3D872B1C" w14:textId="43615972" w:rsidR="009E3F70" w:rsidRDefault="009E3F70" w:rsidP="005D3F70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9E3F70">
        <w:rPr>
          <w:rFonts w:asciiTheme="majorHAnsi" w:hAnsiTheme="majorHAnsi"/>
          <w:b/>
          <w:bCs/>
          <w:sz w:val="24"/>
          <w:szCs w:val="24"/>
        </w:rPr>
        <w:t>II - VOTO DO RELATOR</w:t>
      </w:r>
      <w:r w:rsidRPr="009E3F70">
        <w:rPr>
          <w:rFonts w:asciiTheme="majorHAnsi" w:hAnsiTheme="majorHAnsi"/>
          <w:sz w:val="24"/>
          <w:szCs w:val="24"/>
        </w:rPr>
        <w:t xml:space="preserve"> </w:t>
      </w:r>
    </w:p>
    <w:p w14:paraId="252E978D" w14:textId="0944B9AA" w:rsidR="009E3F70" w:rsidRDefault="009E3F70" w:rsidP="005D3F70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9E3F70">
        <w:rPr>
          <w:rFonts w:asciiTheme="majorHAnsi" w:hAnsiTheme="majorHAnsi"/>
          <w:sz w:val="24"/>
          <w:szCs w:val="24"/>
        </w:rPr>
        <w:t xml:space="preserve">Em face do exposto, </w:t>
      </w:r>
      <w:r w:rsidR="00AB0E14">
        <w:rPr>
          <w:rFonts w:asciiTheme="majorHAnsi" w:hAnsiTheme="majorHAnsi"/>
          <w:sz w:val="24"/>
          <w:szCs w:val="24"/>
        </w:rPr>
        <w:t xml:space="preserve">considerando o parecer favorável da comissão de Justiça e Redação </w:t>
      </w:r>
      <w:r w:rsidRPr="009E3F70">
        <w:rPr>
          <w:rFonts w:asciiTheme="majorHAnsi" w:hAnsiTheme="majorHAnsi"/>
          <w:sz w:val="24"/>
          <w:szCs w:val="24"/>
        </w:rPr>
        <w:t xml:space="preserve">o Projeto em análise encontra-se em conformidade com a legalidade, sendo o voto desta relatoria </w:t>
      </w:r>
      <w:r w:rsidRPr="009E3F70">
        <w:rPr>
          <w:rFonts w:asciiTheme="majorHAnsi" w:hAnsiTheme="majorHAnsi"/>
          <w:b/>
          <w:bCs/>
          <w:sz w:val="24"/>
          <w:szCs w:val="24"/>
        </w:rPr>
        <w:t>favorável</w:t>
      </w:r>
      <w:r w:rsidRPr="009E3F70">
        <w:rPr>
          <w:rFonts w:asciiTheme="majorHAnsi" w:hAnsiTheme="majorHAnsi"/>
          <w:sz w:val="24"/>
          <w:szCs w:val="24"/>
        </w:rPr>
        <w:t xml:space="preserve"> a regimental tramitação. </w:t>
      </w:r>
    </w:p>
    <w:p w14:paraId="708C6B5A" w14:textId="7E0D5273" w:rsidR="009E3F70" w:rsidRDefault="009E3F70" w:rsidP="005D3F70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Santo Antônio do Sudoeste, </w:t>
      </w:r>
      <w:r w:rsidR="00681919">
        <w:rPr>
          <w:rFonts w:asciiTheme="majorHAnsi" w:hAnsiTheme="majorHAnsi"/>
          <w:sz w:val="24"/>
          <w:szCs w:val="24"/>
        </w:rPr>
        <w:t>24</w:t>
      </w:r>
      <w:r w:rsidR="00DD2BC3">
        <w:rPr>
          <w:rFonts w:asciiTheme="majorHAnsi" w:hAnsiTheme="majorHAnsi"/>
          <w:sz w:val="24"/>
          <w:szCs w:val="24"/>
        </w:rPr>
        <w:t xml:space="preserve"> de maio de 2024.</w:t>
      </w:r>
    </w:p>
    <w:p w14:paraId="5C4ADB99" w14:textId="3ED76FBF" w:rsidR="009E3F70" w:rsidRDefault="009E3F70" w:rsidP="005D3F70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</w:p>
    <w:p w14:paraId="69E6D331" w14:textId="4D219655" w:rsidR="009E3F70" w:rsidRPr="00D90143" w:rsidRDefault="007C345D" w:rsidP="009E3F70">
      <w:pPr>
        <w:spacing w:after="0" w:line="240" w:lineRule="auto"/>
        <w:jc w:val="center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>SEBASTIÃO DE OLIVEIRA</w:t>
      </w:r>
    </w:p>
    <w:p w14:paraId="75C3AB96" w14:textId="2A0C85A9" w:rsidR="009E3F70" w:rsidRPr="009E3F70" w:rsidRDefault="009E3F70" w:rsidP="009E3F70">
      <w:pPr>
        <w:spacing w:after="0" w:line="240" w:lineRule="auto"/>
        <w:jc w:val="center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Cs/>
          <w:sz w:val="24"/>
          <w:szCs w:val="24"/>
        </w:rPr>
        <w:t xml:space="preserve">Vereador - </w:t>
      </w:r>
      <w:r w:rsidR="006B05CB">
        <w:rPr>
          <w:rFonts w:asciiTheme="majorHAnsi" w:hAnsiTheme="majorHAnsi"/>
          <w:bCs/>
          <w:sz w:val="24"/>
          <w:szCs w:val="24"/>
        </w:rPr>
        <w:t>PSD</w:t>
      </w:r>
    </w:p>
    <w:p w14:paraId="3F3366C9" w14:textId="77777777" w:rsidR="009E3F70" w:rsidRDefault="009E3F70" w:rsidP="005D3F70">
      <w:pPr>
        <w:spacing w:after="0" w:line="360" w:lineRule="auto"/>
        <w:jc w:val="both"/>
        <w:rPr>
          <w:rFonts w:asciiTheme="majorHAnsi" w:hAnsiTheme="majorHAnsi"/>
          <w:b/>
          <w:sz w:val="24"/>
          <w:szCs w:val="24"/>
        </w:rPr>
      </w:pPr>
    </w:p>
    <w:p w14:paraId="351B83DF" w14:textId="77777777" w:rsidR="00C716F1" w:rsidRDefault="00C716F1" w:rsidP="005D3F70">
      <w:pPr>
        <w:spacing w:after="0" w:line="360" w:lineRule="auto"/>
        <w:jc w:val="both"/>
        <w:rPr>
          <w:rFonts w:asciiTheme="majorHAnsi" w:hAnsiTheme="majorHAnsi"/>
          <w:b/>
          <w:sz w:val="24"/>
          <w:szCs w:val="24"/>
        </w:rPr>
      </w:pPr>
    </w:p>
    <w:p w14:paraId="170C1B64" w14:textId="77777777" w:rsidR="00C716F1" w:rsidRDefault="00C716F1" w:rsidP="005D3F70">
      <w:pPr>
        <w:spacing w:after="0" w:line="360" w:lineRule="auto"/>
        <w:jc w:val="both"/>
        <w:rPr>
          <w:rFonts w:asciiTheme="majorHAnsi" w:hAnsiTheme="majorHAnsi"/>
          <w:b/>
          <w:sz w:val="24"/>
          <w:szCs w:val="24"/>
        </w:rPr>
      </w:pPr>
    </w:p>
    <w:p w14:paraId="3400A176" w14:textId="77777777" w:rsidR="009E3F70" w:rsidRPr="006F38CB" w:rsidRDefault="009E3F70" w:rsidP="005D3F70">
      <w:pPr>
        <w:spacing w:after="0" w:line="360" w:lineRule="auto"/>
        <w:jc w:val="both"/>
        <w:rPr>
          <w:rFonts w:asciiTheme="majorHAnsi" w:hAnsiTheme="majorHAnsi"/>
          <w:b/>
          <w:bCs/>
          <w:sz w:val="24"/>
          <w:szCs w:val="24"/>
        </w:rPr>
      </w:pPr>
      <w:r w:rsidRPr="006F38CB">
        <w:rPr>
          <w:rFonts w:asciiTheme="majorHAnsi" w:hAnsiTheme="majorHAnsi"/>
          <w:b/>
          <w:bCs/>
          <w:sz w:val="24"/>
          <w:szCs w:val="24"/>
        </w:rPr>
        <w:lastRenderedPageBreak/>
        <w:t xml:space="preserve">IV - CONCLUSÃO </w:t>
      </w:r>
    </w:p>
    <w:p w14:paraId="6DF738EC" w14:textId="70EDAF70" w:rsidR="009E3F70" w:rsidRDefault="009E3F70" w:rsidP="005D3F70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9E3F70">
        <w:rPr>
          <w:rFonts w:asciiTheme="majorHAnsi" w:hAnsiTheme="majorHAnsi"/>
          <w:sz w:val="24"/>
          <w:szCs w:val="24"/>
        </w:rPr>
        <w:t xml:space="preserve">Os membros da Comissão de Justiça e Redação, conforme dispõe o inciso </w:t>
      </w:r>
      <w:r>
        <w:rPr>
          <w:rFonts w:asciiTheme="majorHAnsi" w:hAnsiTheme="majorHAnsi"/>
          <w:sz w:val="24"/>
          <w:szCs w:val="24"/>
        </w:rPr>
        <w:t>I</w:t>
      </w:r>
      <w:r w:rsidRPr="009E3F70">
        <w:rPr>
          <w:rFonts w:asciiTheme="majorHAnsi" w:hAnsiTheme="majorHAnsi"/>
          <w:sz w:val="24"/>
          <w:szCs w:val="24"/>
        </w:rPr>
        <w:t xml:space="preserve">I do art. </w:t>
      </w:r>
      <w:r>
        <w:rPr>
          <w:rFonts w:asciiTheme="majorHAnsi" w:hAnsiTheme="majorHAnsi"/>
          <w:sz w:val="24"/>
          <w:szCs w:val="24"/>
        </w:rPr>
        <w:t>39</w:t>
      </w:r>
      <w:r w:rsidRPr="009E3F70">
        <w:rPr>
          <w:rFonts w:asciiTheme="majorHAnsi" w:hAnsiTheme="majorHAnsi"/>
          <w:sz w:val="24"/>
          <w:szCs w:val="24"/>
        </w:rPr>
        <w:t xml:space="preserve"> do Regimento Interno, em reunião realizada no dia </w:t>
      </w:r>
      <w:r w:rsidR="00681919">
        <w:rPr>
          <w:rFonts w:asciiTheme="majorHAnsi" w:hAnsiTheme="majorHAnsi"/>
          <w:sz w:val="24"/>
          <w:szCs w:val="24"/>
        </w:rPr>
        <w:t>24</w:t>
      </w:r>
      <w:r w:rsidR="00DD2BC3">
        <w:rPr>
          <w:rFonts w:asciiTheme="majorHAnsi" w:hAnsiTheme="majorHAnsi"/>
          <w:sz w:val="24"/>
          <w:szCs w:val="24"/>
        </w:rPr>
        <w:t xml:space="preserve"> de maio de 2024</w:t>
      </w:r>
      <w:r w:rsidRPr="009E3F70">
        <w:rPr>
          <w:rFonts w:asciiTheme="majorHAnsi" w:hAnsiTheme="majorHAnsi"/>
          <w:sz w:val="24"/>
          <w:szCs w:val="24"/>
        </w:rPr>
        <w:t xml:space="preserve">, assinam o Parecer do Projeto de Lei nº </w:t>
      </w:r>
      <w:r w:rsidR="000143E0">
        <w:rPr>
          <w:rFonts w:asciiTheme="majorHAnsi" w:hAnsiTheme="majorHAnsi"/>
          <w:sz w:val="24"/>
          <w:szCs w:val="24"/>
        </w:rPr>
        <w:t>0</w:t>
      </w:r>
      <w:r w:rsidR="00681919">
        <w:rPr>
          <w:rFonts w:asciiTheme="majorHAnsi" w:hAnsiTheme="majorHAnsi"/>
          <w:sz w:val="24"/>
          <w:szCs w:val="24"/>
        </w:rPr>
        <w:t>21</w:t>
      </w:r>
      <w:r w:rsidR="00493E4E">
        <w:rPr>
          <w:rFonts w:asciiTheme="majorHAnsi" w:hAnsiTheme="majorHAnsi"/>
          <w:sz w:val="24"/>
          <w:szCs w:val="24"/>
        </w:rPr>
        <w:t>/2024</w:t>
      </w:r>
      <w:r w:rsidR="00272F6D">
        <w:rPr>
          <w:rFonts w:asciiTheme="majorHAnsi" w:hAnsiTheme="majorHAnsi"/>
          <w:sz w:val="24"/>
          <w:szCs w:val="24"/>
        </w:rPr>
        <w:t xml:space="preserve">, do Poder </w:t>
      </w:r>
      <w:r w:rsidR="00CF02D5">
        <w:rPr>
          <w:rFonts w:asciiTheme="majorHAnsi" w:hAnsiTheme="majorHAnsi"/>
          <w:sz w:val="24"/>
          <w:szCs w:val="24"/>
        </w:rPr>
        <w:t xml:space="preserve">Legislativo Municipal. </w:t>
      </w:r>
    </w:p>
    <w:p w14:paraId="035C968E" w14:textId="24ED6CE9" w:rsidR="0081541C" w:rsidRPr="005D3F70" w:rsidRDefault="009E3F70" w:rsidP="00DD2BC3">
      <w:pPr>
        <w:spacing w:after="0" w:line="360" w:lineRule="auto"/>
        <w:jc w:val="both"/>
        <w:rPr>
          <w:rFonts w:asciiTheme="majorHAnsi" w:hAnsiTheme="majorHAnsi"/>
          <w:b/>
          <w:sz w:val="24"/>
          <w:szCs w:val="24"/>
        </w:rPr>
      </w:pPr>
      <w:r w:rsidRPr="009E3F70">
        <w:rPr>
          <w:rFonts w:asciiTheme="majorHAnsi" w:hAnsiTheme="majorHAnsi"/>
          <w:sz w:val="24"/>
          <w:szCs w:val="24"/>
        </w:rPr>
        <w:t xml:space="preserve">Sala das Comissões, </w:t>
      </w:r>
      <w:r w:rsidR="00681919">
        <w:rPr>
          <w:rFonts w:asciiTheme="majorHAnsi" w:hAnsiTheme="majorHAnsi"/>
          <w:sz w:val="24"/>
          <w:szCs w:val="24"/>
        </w:rPr>
        <w:t>24</w:t>
      </w:r>
      <w:r w:rsidR="00D075A6">
        <w:rPr>
          <w:rFonts w:asciiTheme="majorHAnsi" w:hAnsiTheme="majorHAnsi"/>
          <w:sz w:val="24"/>
          <w:szCs w:val="24"/>
        </w:rPr>
        <w:t xml:space="preserve"> </w:t>
      </w:r>
      <w:r w:rsidR="00DD2BC3">
        <w:rPr>
          <w:rFonts w:asciiTheme="majorHAnsi" w:hAnsiTheme="majorHAnsi"/>
          <w:sz w:val="24"/>
          <w:szCs w:val="24"/>
        </w:rPr>
        <w:t>de maio de 2024.</w:t>
      </w:r>
    </w:p>
    <w:p w14:paraId="12087E89" w14:textId="77777777" w:rsidR="0081541C" w:rsidRPr="005D3F70" w:rsidRDefault="0081541C" w:rsidP="005D3F70">
      <w:pPr>
        <w:pStyle w:val="SemEspaamento"/>
        <w:spacing w:line="360" w:lineRule="auto"/>
        <w:rPr>
          <w:rFonts w:asciiTheme="majorHAnsi" w:hAnsiTheme="majorHAnsi"/>
          <w:b/>
          <w:sz w:val="24"/>
          <w:szCs w:val="24"/>
        </w:rPr>
      </w:pPr>
    </w:p>
    <w:p w14:paraId="6AEB030B" w14:textId="77777777" w:rsidR="0081541C" w:rsidRPr="005D3F70" w:rsidRDefault="0081541C" w:rsidP="005D3F70">
      <w:pPr>
        <w:pStyle w:val="SemEspaamento"/>
        <w:spacing w:line="360" w:lineRule="auto"/>
        <w:rPr>
          <w:rFonts w:asciiTheme="majorHAnsi" w:hAnsiTheme="majorHAnsi"/>
          <w:b/>
          <w:sz w:val="24"/>
          <w:szCs w:val="24"/>
        </w:rPr>
      </w:pPr>
    </w:p>
    <w:p w14:paraId="54E09C74" w14:textId="4CFE02CC" w:rsidR="0081541C" w:rsidRPr="005D3F70" w:rsidRDefault="00AB0E14" w:rsidP="005D3F70">
      <w:pPr>
        <w:pStyle w:val="SemEspaamento"/>
        <w:spacing w:line="36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>MICHELI ALVES DE LIMA</w:t>
      </w:r>
      <w:r w:rsidR="0041070F" w:rsidRPr="005D3F70">
        <w:rPr>
          <w:rFonts w:asciiTheme="majorHAnsi" w:hAnsiTheme="majorHAnsi"/>
          <w:b/>
          <w:sz w:val="24"/>
          <w:szCs w:val="24"/>
        </w:rPr>
        <w:t xml:space="preserve">                                 </w:t>
      </w:r>
      <w:r w:rsidR="00272F6D">
        <w:rPr>
          <w:rFonts w:asciiTheme="majorHAnsi" w:hAnsiTheme="majorHAnsi"/>
          <w:b/>
          <w:sz w:val="24"/>
          <w:szCs w:val="24"/>
        </w:rPr>
        <w:t xml:space="preserve">                     </w:t>
      </w:r>
      <w:r w:rsidR="007C345D">
        <w:rPr>
          <w:rFonts w:asciiTheme="majorHAnsi" w:hAnsiTheme="majorHAnsi"/>
          <w:b/>
          <w:sz w:val="24"/>
          <w:szCs w:val="24"/>
        </w:rPr>
        <w:t>SEBASTIÃO DE OLIVEIRA</w:t>
      </w:r>
    </w:p>
    <w:p w14:paraId="47DEF7DD" w14:textId="7D0388DC" w:rsidR="0081541C" w:rsidRPr="005D3F70" w:rsidRDefault="0041070F" w:rsidP="005D3F70">
      <w:pPr>
        <w:pStyle w:val="SemEspaamento"/>
        <w:spacing w:line="360" w:lineRule="auto"/>
        <w:rPr>
          <w:rFonts w:asciiTheme="majorHAnsi" w:hAnsiTheme="majorHAnsi"/>
          <w:sz w:val="24"/>
          <w:szCs w:val="24"/>
        </w:rPr>
      </w:pPr>
      <w:r w:rsidRPr="005D3F70">
        <w:rPr>
          <w:rFonts w:asciiTheme="majorHAnsi" w:hAnsiTheme="majorHAnsi"/>
          <w:sz w:val="24"/>
          <w:szCs w:val="24"/>
        </w:rPr>
        <w:t xml:space="preserve">                 Presidente.                                                                                 Relator.</w:t>
      </w:r>
    </w:p>
    <w:p w14:paraId="4FD7BE70" w14:textId="77777777" w:rsidR="0081541C" w:rsidRPr="005D3F70" w:rsidRDefault="0081541C" w:rsidP="005D3F70">
      <w:pPr>
        <w:pStyle w:val="SemEspaamento"/>
        <w:spacing w:line="360" w:lineRule="auto"/>
        <w:jc w:val="center"/>
        <w:rPr>
          <w:rFonts w:asciiTheme="majorHAnsi" w:hAnsiTheme="majorHAnsi"/>
          <w:b/>
          <w:sz w:val="24"/>
          <w:szCs w:val="24"/>
        </w:rPr>
      </w:pPr>
    </w:p>
    <w:p w14:paraId="22B1B0C5" w14:textId="77777777" w:rsidR="0081541C" w:rsidRPr="005D3F70" w:rsidRDefault="0081541C" w:rsidP="005D3F70">
      <w:pPr>
        <w:pStyle w:val="SemEspaamento"/>
        <w:spacing w:line="360" w:lineRule="auto"/>
        <w:jc w:val="center"/>
        <w:rPr>
          <w:rFonts w:asciiTheme="majorHAnsi" w:hAnsiTheme="majorHAnsi"/>
          <w:b/>
          <w:sz w:val="24"/>
          <w:szCs w:val="24"/>
        </w:rPr>
      </w:pPr>
    </w:p>
    <w:p w14:paraId="15D7467E" w14:textId="0E46E77F" w:rsidR="0081541C" w:rsidRDefault="007C345D" w:rsidP="005D3F70">
      <w:pPr>
        <w:pStyle w:val="SemEspaamento"/>
        <w:spacing w:line="360" w:lineRule="auto"/>
        <w:jc w:val="center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>MARCOS DE OLIVEIRA</w:t>
      </w:r>
    </w:p>
    <w:p w14:paraId="7EB809D7" w14:textId="06884488" w:rsidR="0081541C" w:rsidRPr="005D3F70" w:rsidRDefault="0041070F" w:rsidP="005D3F70">
      <w:pPr>
        <w:pStyle w:val="SemEspaamento"/>
        <w:spacing w:line="360" w:lineRule="auto"/>
        <w:jc w:val="center"/>
        <w:rPr>
          <w:rFonts w:asciiTheme="majorHAnsi" w:hAnsiTheme="majorHAnsi"/>
          <w:sz w:val="24"/>
          <w:szCs w:val="24"/>
        </w:rPr>
      </w:pPr>
      <w:r w:rsidRPr="005D3F70">
        <w:rPr>
          <w:rFonts w:asciiTheme="majorHAnsi" w:hAnsiTheme="majorHAnsi"/>
          <w:sz w:val="24"/>
          <w:szCs w:val="24"/>
        </w:rPr>
        <w:t>Secretário.</w:t>
      </w:r>
    </w:p>
    <w:sectPr w:rsidR="0081541C" w:rsidRPr="005D3F70" w:rsidSect="00E5658E">
      <w:headerReference w:type="default" r:id="rId7"/>
      <w:pgSz w:w="11906" w:h="16838"/>
      <w:pgMar w:top="2835" w:right="1134" w:bottom="1134" w:left="1701" w:header="0" w:footer="0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8C2E2D1" w14:textId="77777777" w:rsidR="00937016" w:rsidRDefault="00937016" w:rsidP="005A13B0">
      <w:pPr>
        <w:spacing w:after="0" w:line="240" w:lineRule="auto"/>
      </w:pPr>
      <w:r>
        <w:separator/>
      </w:r>
    </w:p>
  </w:endnote>
  <w:endnote w:type="continuationSeparator" w:id="0">
    <w:p w14:paraId="4E1E00B2" w14:textId="77777777" w:rsidR="00937016" w:rsidRDefault="00937016" w:rsidP="005A13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A3ECE80" w14:textId="77777777" w:rsidR="00937016" w:rsidRDefault="00937016" w:rsidP="005A13B0">
      <w:pPr>
        <w:spacing w:after="0" w:line="240" w:lineRule="auto"/>
      </w:pPr>
      <w:r>
        <w:separator/>
      </w:r>
    </w:p>
  </w:footnote>
  <w:footnote w:type="continuationSeparator" w:id="0">
    <w:p w14:paraId="039FF248" w14:textId="77777777" w:rsidR="00937016" w:rsidRDefault="00937016" w:rsidP="005A13B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9992DC" w14:textId="438E0ED7" w:rsidR="005A13B0" w:rsidRDefault="005A13B0">
    <w:pPr>
      <w:pStyle w:val="Cabealho"/>
    </w:pPr>
  </w:p>
  <w:p w14:paraId="0F85B2E0" w14:textId="77777777" w:rsidR="005A13B0" w:rsidRDefault="005A13B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1541C"/>
    <w:rsid w:val="000143E0"/>
    <w:rsid w:val="00080052"/>
    <w:rsid w:val="00080EEA"/>
    <w:rsid w:val="00146655"/>
    <w:rsid w:val="00165F14"/>
    <w:rsid w:val="001C32AF"/>
    <w:rsid w:val="001D6249"/>
    <w:rsid w:val="00212638"/>
    <w:rsid w:val="00272F6D"/>
    <w:rsid w:val="002F4827"/>
    <w:rsid w:val="00372727"/>
    <w:rsid w:val="003C2548"/>
    <w:rsid w:val="003D4133"/>
    <w:rsid w:val="00402C94"/>
    <w:rsid w:val="0041070F"/>
    <w:rsid w:val="00476C35"/>
    <w:rsid w:val="00493E4E"/>
    <w:rsid w:val="004D4A4E"/>
    <w:rsid w:val="004F2AB0"/>
    <w:rsid w:val="00502DF0"/>
    <w:rsid w:val="005604C0"/>
    <w:rsid w:val="00584EBC"/>
    <w:rsid w:val="0059403F"/>
    <w:rsid w:val="005A13B0"/>
    <w:rsid w:val="005C3F97"/>
    <w:rsid w:val="005D3F70"/>
    <w:rsid w:val="005D547F"/>
    <w:rsid w:val="005F37BE"/>
    <w:rsid w:val="00603950"/>
    <w:rsid w:val="0062382A"/>
    <w:rsid w:val="00635290"/>
    <w:rsid w:val="00641A64"/>
    <w:rsid w:val="00674D6D"/>
    <w:rsid w:val="00681919"/>
    <w:rsid w:val="006A1C4B"/>
    <w:rsid w:val="006B05CB"/>
    <w:rsid w:val="006C7C66"/>
    <w:rsid w:val="006F38CB"/>
    <w:rsid w:val="007356D2"/>
    <w:rsid w:val="007C04E6"/>
    <w:rsid w:val="007C1310"/>
    <w:rsid w:val="007C345D"/>
    <w:rsid w:val="007E241A"/>
    <w:rsid w:val="0081541C"/>
    <w:rsid w:val="00843139"/>
    <w:rsid w:val="008776AA"/>
    <w:rsid w:val="008A001E"/>
    <w:rsid w:val="008E74DE"/>
    <w:rsid w:val="008F75F6"/>
    <w:rsid w:val="009067A2"/>
    <w:rsid w:val="00933373"/>
    <w:rsid w:val="00937016"/>
    <w:rsid w:val="00991039"/>
    <w:rsid w:val="009A1A0F"/>
    <w:rsid w:val="009B0DDB"/>
    <w:rsid w:val="009C2849"/>
    <w:rsid w:val="009E3F70"/>
    <w:rsid w:val="009F1B33"/>
    <w:rsid w:val="009F4F83"/>
    <w:rsid w:val="009F7746"/>
    <w:rsid w:val="00A43BBA"/>
    <w:rsid w:val="00A90FA1"/>
    <w:rsid w:val="00A97532"/>
    <w:rsid w:val="00AA4592"/>
    <w:rsid w:val="00AB0E14"/>
    <w:rsid w:val="00AB10AC"/>
    <w:rsid w:val="00B24C24"/>
    <w:rsid w:val="00B32C42"/>
    <w:rsid w:val="00B504CB"/>
    <w:rsid w:val="00BB2636"/>
    <w:rsid w:val="00C02B66"/>
    <w:rsid w:val="00C05E84"/>
    <w:rsid w:val="00C22922"/>
    <w:rsid w:val="00C716F1"/>
    <w:rsid w:val="00CB0DEA"/>
    <w:rsid w:val="00CF02D5"/>
    <w:rsid w:val="00D075A6"/>
    <w:rsid w:val="00D24A79"/>
    <w:rsid w:val="00D31C4B"/>
    <w:rsid w:val="00D62D5D"/>
    <w:rsid w:val="00D90143"/>
    <w:rsid w:val="00DD2BC3"/>
    <w:rsid w:val="00E060CA"/>
    <w:rsid w:val="00E41C92"/>
    <w:rsid w:val="00E43424"/>
    <w:rsid w:val="00E5658E"/>
    <w:rsid w:val="00EF1329"/>
    <w:rsid w:val="00F0227A"/>
    <w:rsid w:val="00F17CC2"/>
    <w:rsid w:val="00F405FA"/>
    <w:rsid w:val="00F55EF3"/>
    <w:rsid w:val="00F807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A9C0A7"/>
  <w15:docId w15:val="{15EFE9F9-CA45-4A81-B890-46F251F5A0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1A4BC5"/>
    <w:rPr>
      <w:rFonts w:ascii="Tahoma" w:hAnsi="Tahoma" w:cs="Tahoma"/>
      <w:sz w:val="16"/>
      <w:szCs w:val="16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pPr>
      <w:spacing w:after="140"/>
    </w:p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styleId="SemEspaamento">
    <w:name w:val="No Spacing"/>
    <w:uiPriority w:val="1"/>
    <w:qFormat/>
    <w:rsid w:val="00DD4902"/>
    <w:rPr>
      <w:sz w:val="22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1A4BC5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paragrafonumeradonivel1">
    <w:name w:val="paragrafo_numerado_nivel1"/>
    <w:basedOn w:val="Normal"/>
    <w:qFormat/>
    <w:rsid w:val="00055257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paragrafonumeradonivel2">
    <w:name w:val="paragrafo_numerado_nivel2"/>
    <w:basedOn w:val="Normal"/>
    <w:qFormat/>
    <w:rsid w:val="00055257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552C27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5D3F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5A13B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A13B0"/>
    <w:rPr>
      <w:sz w:val="22"/>
    </w:rPr>
  </w:style>
  <w:style w:type="paragraph" w:styleId="Rodap">
    <w:name w:val="footer"/>
    <w:basedOn w:val="Normal"/>
    <w:link w:val="RodapChar"/>
    <w:uiPriority w:val="99"/>
    <w:unhideWhenUsed/>
    <w:rsid w:val="005A13B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A13B0"/>
    <w:rPr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6566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8603565">
          <w:blockQuote w:val="1"/>
          <w:marLeft w:val="720"/>
          <w:marRight w:val="720"/>
          <w:marTop w:val="100"/>
          <w:marBottom w:val="7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364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72D3C7-0712-441E-888F-C1176D41FF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228</Words>
  <Characters>1235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Clairton</dc:creator>
  <dc:description/>
  <cp:lastModifiedBy>Andrea Bandeira Welter</cp:lastModifiedBy>
  <cp:revision>4</cp:revision>
  <cp:lastPrinted>2024-02-19T11:31:00Z</cp:lastPrinted>
  <dcterms:created xsi:type="dcterms:W3CDTF">2024-05-27T11:35:00Z</dcterms:created>
  <dcterms:modified xsi:type="dcterms:W3CDTF">2024-05-27T11:36:00Z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