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AA325" w14:textId="76869AFA" w:rsidR="00CD4383" w:rsidRDefault="00077AE9" w:rsidP="00CD4383">
      <w:pPr>
        <w:ind w:firstLine="0"/>
        <w:rPr>
          <w:b/>
          <w:bCs/>
        </w:rPr>
      </w:pPr>
      <w:r>
        <w:rPr>
          <w:b/>
          <w:bCs/>
        </w:rPr>
        <w:t xml:space="preserve">PROJETO DE LEI DE N° </w:t>
      </w:r>
      <w:r w:rsidR="00205A4F">
        <w:rPr>
          <w:b/>
          <w:bCs/>
        </w:rPr>
        <w:t xml:space="preserve">08 </w:t>
      </w:r>
      <w:r>
        <w:rPr>
          <w:b/>
          <w:bCs/>
        </w:rPr>
        <w:t>DE 26 DE FEVEREIRO DE 2025</w:t>
      </w:r>
    </w:p>
    <w:p w14:paraId="3E8B7B3C" w14:textId="77777777" w:rsidR="00902E20" w:rsidRDefault="00902E20" w:rsidP="00CD4383">
      <w:pPr>
        <w:ind w:firstLine="0"/>
        <w:rPr>
          <w:b/>
          <w:bCs/>
        </w:rPr>
      </w:pPr>
    </w:p>
    <w:p w14:paraId="1A3475A5" w14:textId="653F65E7" w:rsidR="008C5509" w:rsidRDefault="00036EF0" w:rsidP="00FF0BEF">
      <w:pPr>
        <w:ind w:left="3969" w:firstLine="0"/>
      </w:pPr>
      <w:r>
        <w:t>Modifica</w:t>
      </w:r>
      <w:r w:rsidR="00F34B84">
        <w:t xml:space="preserve"> </w:t>
      </w:r>
      <w:r w:rsidR="008D6B41">
        <w:t xml:space="preserve">a </w:t>
      </w:r>
      <w:r w:rsidR="00E57EF9">
        <w:t>Lei nº</w:t>
      </w:r>
      <w:r w:rsidR="00815352">
        <w:t xml:space="preserve"> </w:t>
      </w:r>
      <w:r w:rsidR="00D6087B">
        <w:t>823 de 27 de dezembro de 2022</w:t>
      </w:r>
      <w:r w:rsidR="0022420B">
        <w:t xml:space="preserve"> e dá outras providências.</w:t>
      </w:r>
    </w:p>
    <w:p w14:paraId="3DE4A15A" w14:textId="77777777" w:rsidR="00F52CF0" w:rsidRDefault="00F52CF0" w:rsidP="00DD05A7">
      <w:pPr>
        <w:ind w:firstLine="0"/>
      </w:pPr>
    </w:p>
    <w:p w14:paraId="45E78ABD" w14:textId="57A52914" w:rsidR="002A47B1" w:rsidRDefault="00FF0BEF" w:rsidP="00DD05A7">
      <w:pPr>
        <w:ind w:firstLine="0"/>
      </w:pPr>
      <w:r w:rsidRPr="00FF0BEF">
        <w:rPr>
          <w:b/>
          <w:bCs/>
        </w:rPr>
        <w:t>O PREFEITO DO MUNICÍPIO DE ACRELÂNDIA</w:t>
      </w:r>
      <w:r w:rsidR="00697076" w:rsidRPr="00FA7C55">
        <w:t>, Estado do Acre</w:t>
      </w:r>
      <w:r w:rsidR="00C23CC8" w:rsidRPr="00C23CC8">
        <w:t xml:space="preserve">, </w:t>
      </w:r>
      <w:r w:rsidR="00811D66">
        <w:t>no uso das atribuições que lhe confere o artigo 57, inciso V, da Lei Orgânica</w:t>
      </w:r>
      <w:r w:rsidR="00DA1542">
        <w:t xml:space="preserve"> desta municipalidade, </w:t>
      </w:r>
      <w:r w:rsidR="00887692">
        <w:t>faz</w:t>
      </w:r>
      <w:r w:rsidR="00C23CC8" w:rsidRPr="00C23CC8">
        <w:t xml:space="preserve"> saber que a Câmara Municipal </w:t>
      </w:r>
      <w:r w:rsidR="00C23CC8" w:rsidRPr="002A6A45">
        <w:rPr>
          <w:b/>
          <w:bCs/>
        </w:rPr>
        <w:t>APROVOU</w:t>
      </w:r>
      <w:r w:rsidR="00C23CC8" w:rsidRPr="00C23CC8">
        <w:t xml:space="preserve"> e </w:t>
      </w:r>
      <w:r w:rsidR="00F52CF0">
        <w:t>ele</w:t>
      </w:r>
      <w:r w:rsidR="00C23CC8" w:rsidRPr="00C23CC8">
        <w:t xml:space="preserve"> </w:t>
      </w:r>
      <w:r w:rsidR="00C23CC8" w:rsidRPr="002A6A45">
        <w:rPr>
          <w:b/>
          <w:bCs/>
        </w:rPr>
        <w:t>SANCION</w:t>
      </w:r>
      <w:r w:rsidR="00F52CF0" w:rsidRPr="002A6A45">
        <w:rPr>
          <w:b/>
          <w:bCs/>
        </w:rPr>
        <w:t>A</w:t>
      </w:r>
      <w:r w:rsidR="00C23CC8" w:rsidRPr="00C23CC8">
        <w:t xml:space="preserve"> </w:t>
      </w:r>
      <w:r w:rsidR="00893E4B">
        <w:t xml:space="preserve">e </w:t>
      </w:r>
      <w:r w:rsidR="00893E4B" w:rsidRPr="00893E4B">
        <w:rPr>
          <w:b/>
          <w:bCs/>
        </w:rPr>
        <w:t>PROMULGA</w:t>
      </w:r>
      <w:r w:rsidR="00893E4B">
        <w:t xml:space="preserve"> </w:t>
      </w:r>
      <w:r w:rsidR="00C23CC8" w:rsidRPr="00C23CC8">
        <w:t xml:space="preserve">a seguinte </w:t>
      </w:r>
      <w:r w:rsidR="00887692">
        <w:t>lei</w:t>
      </w:r>
      <w:r w:rsidR="00F52CF0">
        <w:t>:</w:t>
      </w:r>
    </w:p>
    <w:p w14:paraId="4D691AAF" w14:textId="0B955ED1" w:rsidR="00831FE2" w:rsidRDefault="00D941B8" w:rsidP="002762BA">
      <w:pPr>
        <w:pStyle w:val="SemEspaamento"/>
      </w:pPr>
      <w:bookmarkStart w:id="0" w:name="121841"/>
      <w:r w:rsidRPr="00D00ED5">
        <w:rPr>
          <w:b/>
          <w:bCs/>
        </w:rPr>
        <w:t xml:space="preserve">Art. </w:t>
      </w:r>
      <w:r w:rsidR="00540144">
        <w:rPr>
          <w:b/>
          <w:bCs/>
        </w:rPr>
        <w:t>1</w:t>
      </w:r>
      <w:r w:rsidRPr="00D00ED5">
        <w:rPr>
          <w:b/>
          <w:bCs/>
        </w:rPr>
        <w:t>º</w:t>
      </w:r>
      <w:bookmarkEnd w:id="0"/>
      <w:r w:rsidR="00E23F94">
        <w:t xml:space="preserve"> </w:t>
      </w:r>
      <w:r w:rsidR="008A69EF">
        <w:t>A Lei Municipal nº 823 de 27 de dezembro de 2022 passa a vigorar com as seguintes alterações:</w:t>
      </w:r>
    </w:p>
    <w:p w14:paraId="1DF51A46" w14:textId="4394FC68" w:rsidR="00663878" w:rsidRDefault="00663878" w:rsidP="00CF2B41">
      <w:pPr>
        <w:pStyle w:val="SemEspaamento"/>
        <w:ind w:left="1418" w:firstLine="709"/>
        <w:rPr>
          <w:rStyle w:val="nfaseSutil"/>
        </w:rPr>
      </w:pPr>
      <w:r w:rsidRPr="007332B8">
        <w:rPr>
          <w:rStyle w:val="nfaseSutil"/>
        </w:rPr>
        <w:t>“Art.</w:t>
      </w:r>
      <w:r w:rsidR="00CF2B41">
        <w:rPr>
          <w:rStyle w:val="nfaseSutil"/>
        </w:rPr>
        <w:t xml:space="preserve"> </w:t>
      </w:r>
      <w:r>
        <w:rPr>
          <w:rStyle w:val="nfaseSutil"/>
        </w:rPr>
        <w:t>33</w:t>
      </w:r>
      <w:r w:rsidR="00CF2B41">
        <w:rPr>
          <w:rStyle w:val="nfaseSutil"/>
        </w:rPr>
        <w:t>. ..................................................................................................</w:t>
      </w:r>
    </w:p>
    <w:p w14:paraId="6CE2604B" w14:textId="45A3EFA2" w:rsidR="00CF2B41" w:rsidRDefault="00CF2B41" w:rsidP="00CF2B41">
      <w:pPr>
        <w:pStyle w:val="SemEspaamento"/>
        <w:ind w:left="1418" w:firstLine="709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................................................................................................................</w:t>
      </w:r>
    </w:p>
    <w:p w14:paraId="44D4FA02" w14:textId="7CFE626C" w:rsidR="00AA41FA" w:rsidRPr="007332B8" w:rsidRDefault="00A7728C" w:rsidP="00663878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3. Órgãos de atuação jurídica:</w:t>
      </w:r>
    </w:p>
    <w:p w14:paraId="5EFDA9A6" w14:textId="53646A6D" w:rsidR="00663878" w:rsidRPr="007332B8" w:rsidRDefault="00A7728C" w:rsidP="00663878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3.1</w:t>
      </w:r>
      <w:r w:rsidR="00663878" w:rsidRPr="007332B8">
        <w:rPr>
          <w:rStyle w:val="nfaseSutil"/>
        </w:rPr>
        <w:t xml:space="preserve"> Procurador</w:t>
      </w:r>
      <w:r w:rsidR="00B420C0">
        <w:rPr>
          <w:rStyle w:val="nfaseSutil"/>
        </w:rPr>
        <w:t>ia</w:t>
      </w:r>
      <w:r w:rsidR="00663878" w:rsidRPr="007332B8">
        <w:rPr>
          <w:rStyle w:val="nfaseSutil"/>
        </w:rPr>
        <w:t>-Geral do Município</w:t>
      </w:r>
      <w:r w:rsidR="008C1188">
        <w:rPr>
          <w:rStyle w:val="nfaseSutil"/>
        </w:rPr>
        <w:t xml:space="preserve"> – PGM.</w:t>
      </w:r>
    </w:p>
    <w:p w14:paraId="44622450" w14:textId="72D71321" w:rsidR="00663878" w:rsidRDefault="00663878" w:rsidP="00663878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t>...........................................................</w:t>
      </w:r>
      <w:r w:rsidR="00821DE4">
        <w:rPr>
          <w:rStyle w:val="nfaseSutil"/>
        </w:rPr>
        <w:t>....</w:t>
      </w:r>
      <w:r w:rsidRPr="007332B8">
        <w:rPr>
          <w:rStyle w:val="nfaseSutil"/>
        </w:rPr>
        <w:t>.........................................” (NR)</w:t>
      </w:r>
    </w:p>
    <w:p w14:paraId="390CC65B" w14:textId="7EF85134" w:rsidR="00B84FE6" w:rsidRDefault="00B84FE6" w:rsidP="00B84FE6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“Art.</w:t>
      </w:r>
      <w:r>
        <w:rPr>
          <w:rStyle w:val="nfaseSutil"/>
        </w:rPr>
        <w:t xml:space="preserve"> 36</w:t>
      </w:r>
      <w:r w:rsidRPr="007332B8">
        <w:rPr>
          <w:rStyle w:val="nfaseSutil"/>
        </w:rPr>
        <w:t>. .....................................................................................</w:t>
      </w:r>
      <w:r>
        <w:rPr>
          <w:rStyle w:val="nfaseSutil"/>
        </w:rPr>
        <w:t>.......</w:t>
      </w:r>
      <w:r w:rsidR="00CF2B41">
        <w:rPr>
          <w:rStyle w:val="nfaseSutil"/>
        </w:rPr>
        <w:t>........</w:t>
      </w:r>
    </w:p>
    <w:p w14:paraId="3D2CE920" w14:textId="17503D44" w:rsidR="00CF2B41" w:rsidRDefault="00CF2B41" w:rsidP="00B84FE6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.................................................................................................................</w:t>
      </w:r>
    </w:p>
    <w:p w14:paraId="7DC7FEF6" w14:textId="69A91991" w:rsidR="00B84FE6" w:rsidRPr="007332B8" w:rsidRDefault="0061757F" w:rsidP="00B84FE6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 xml:space="preserve">V – </w:t>
      </w:r>
      <w:r w:rsidR="00B84FE6" w:rsidRPr="007332B8">
        <w:rPr>
          <w:rStyle w:val="nfaseSutil"/>
        </w:rPr>
        <w:t>Procurador</w:t>
      </w:r>
      <w:r w:rsidR="00B84FE6">
        <w:rPr>
          <w:rStyle w:val="nfaseSutil"/>
        </w:rPr>
        <w:t>ia</w:t>
      </w:r>
      <w:r w:rsidR="00B84FE6" w:rsidRPr="007332B8">
        <w:rPr>
          <w:rStyle w:val="nfaseSutil"/>
        </w:rPr>
        <w:t>-Geral do Município</w:t>
      </w:r>
      <w:r w:rsidR="00B84FE6">
        <w:rPr>
          <w:rStyle w:val="nfaseSutil"/>
        </w:rPr>
        <w:t xml:space="preserve"> – PGM.</w:t>
      </w:r>
    </w:p>
    <w:p w14:paraId="7C8D158E" w14:textId="77777777" w:rsidR="00B84FE6" w:rsidRPr="007332B8" w:rsidRDefault="00B84FE6" w:rsidP="00B84FE6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t>......................................................................................................” (NR)</w:t>
      </w:r>
    </w:p>
    <w:p w14:paraId="08C4A0F3" w14:textId="3E1FFD8A" w:rsidR="00C2491A" w:rsidRDefault="00C2491A" w:rsidP="00C2491A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“Art.</w:t>
      </w:r>
      <w:r>
        <w:rPr>
          <w:rStyle w:val="nfaseSutil"/>
        </w:rPr>
        <w:t xml:space="preserve"> 44</w:t>
      </w:r>
      <w:r w:rsidRPr="007332B8">
        <w:rPr>
          <w:rStyle w:val="nfaseSutil"/>
        </w:rPr>
        <w:t>. .....................................................................................</w:t>
      </w:r>
      <w:r>
        <w:rPr>
          <w:rStyle w:val="nfaseSutil"/>
        </w:rPr>
        <w:t>.......</w:t>
      </w:r>
    </w:p>
    <w:p w14:paraId="07C38E7F" w14:textId="77777777" w:rsidR="00CF2B41" w:rsidRDefault="00CF2B41" w:rsidP="00CF2B41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.................................................................................................................</w:t>
      </w:r>
    </w:p>
    <w:p w14:paraId="346ED42A" w14:textId="77777777" w:rsidR="00C2491A" w:rsidRPr="007332B8" w:rsidRDefault="00C2491A" w:rsidP="00C2491A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 xml:space="preserve">V – </w:t>
      </w:r>
      <w:r w:rsidRPr="007332B8">
        <w:rPr>
          <w:rStyle w:val="nfaseSutil"/>
        </w:rPr>
        <w:t>Procurador</w:t>
      </w:r>
      <w:r>
        <w:rPr>
          <w:rStyle w:val="nfaseSutil"/>
        </w:rPr>
        <w:t>ia</w:t>
      </w:r>
      <w:r w:rsidRPr="007332B8">
        <w:rPr>
          <w:rStyle w:val="nfaseSutil"/>
        </w:rPr>
        <w:t>-Geral do Município</w:t>
      </w:r>
      <w:r>
        <w:rPr>
          <w:rStyle w:val="nfaseSutil"/>
        </w:rPr>
        <w:t xml:space="preserve"> – PGM.</w:t>
      </w:r>
    </w:p>
    <w:p w14:paraId="1ACE16D1" w14:textId="77777777" w:rsidR="00C2491A" w:rsidRPr="007332B8" w:rsidRDefault="00C2491A" w:rsidP="00C2491A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lastRenderedPageBreak/>
        <w:t>......................................................................................................” (NR)</w:t>
      </w:r>
    </w:p>
    <w:p w14:paraId="552E9F9C" w14:textId="6A144D9A" w:rsidR="008A69EF" w:rsidRDefault="00895C15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</w:t>
      </w:r>
      <w:r w:rsidR="00673BF3" w:rsidRPr="007332B8">
        <w:rPr>
          <w:rStyle w:val="nfaseSutil"/>
        </w:rPr>
        <w:t>Art.</w:t>
      </w:r>
      <w:r w:rsidR="00042873">
        <w:rPr>
          <w:rStyle w:val="nfaseSutil"/>
        </w:rPr>
        <w:t>5</w:t>
      </w:r>
      <w:r w:rsidR="00087DB9" w:rsidRPr="007332B8">
        <w:rPr>
          <w:rStyle w:val="nfaseSutil"/>
        </w:rPr>
        <w:t>2.</w:t>
      </w:r>
      <w:r w:rsidR="00042873">
        <w:rPr>
          <w:rStyle w:val="nfaseSutil"/>
        </w:rPr>
        <w:t xml:space="preserve"> </w:t>
      </w:r>
      <w:r w:rsidR="00EE232C">
        <w:rPr>
          <w:rStyle w:val="nfaseSutil"/>
        </w:rPr>
        <w:t>...................</w:t>
      </w:r>
      <w:r w:rsidR="00FF764F" w:rsidRPr="007332B8">
        <w:rPr>
          <w:rStyle w:val="nfaseSutil"/>
        </w:rPr>
        <w:t>........................................................................</w:t>
      </w:r>
      <w:r w:rsidR="00042873">
        <w:rPr>
          <w:rStyle w:val="nfaseSutil"/>
        </w:rPr>
        <w:t>..</w:t>
      </w:r>
    </w:p>
    <w:p w14:paraId="17E46DA8" w14:textId="77777777" w:rsidR="00CF2B41" w:rsidRDefault="00CF2B41" w:rsidP="00CF2B41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.................................................................................................................</w:t>
      </w:r>
    </w:p>
    <w:p w14:paraId="29B16F8B" w14:textId="090EF730" w:rsidR="00D54B55" w:rsidRPr="007332B8" w:rsidRDefault="00AF34D8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 xml:space="preserve"> </w:t>
      </w:r>
      <w:r w:rsidR="0046507A" w:rsidRPr="007332B8">
        <w:rPr>
          <w:rStyle w:val="nfaseSutil"/>
        </w:rPr>
        <w:t>“</w:t>
      </w:r>
      <w:r w:rsidR="00C63BFA" w:rsidRPr="007332B8">
        <w:rPr>
          <w:rStyle w:val="nfaseSutil"/>
        </w:rPr>
        <w:t>Procuradoria</w:t>
      </w:r>
      <w:r w:rsidR="00543205" w:rsidRPr="007332B8">
        <w:rPr>
          <w:rStyle w:val="nfaseSutil"/>
        </w:rPr>
        <w:t>-Geral do Município – PGM:</w:t>
      </w:r>
    </w:p>
    <w:p w14:paraId="57BAED67" w14:textId="452877B6" w:rsidR="00543205" w:rsidRPr="007332B8" w:rsidRDefault="00543205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 xml:space="preserve">I – </w:t>
      </w:r>
      <w:r w:rsidR="00E91A8E" w:rsidRPr="007332B8">
        <w:rPr>
          <w:rStyle w:val="nfaseSutil"/>
        </w:rPr>
        <w:t xml:space="preserve">01 (um) cargo de </w:t>
      </w:r>
      <w:r w:rsidRPr="007332B8">
        <w:rPr>
          <w:rStyle w:val="nfaseSutil"/>
        </w:rPr>
        <w:t>Procurador-Geral do Município</w:t>
      </w:r>
      <w:r w:rsidR="00E91A8E" w:rsidRPr="007332B8">
        <w:rPr>
          <w:rStyle w:val="nfaseSutil"/>
        </w:rPr>
        <w:t>;</w:t>
      </w:r>
    </w:p>
    <w:p w14:paraId="39325CB7" w14:textId="5A30FBC2" w:rsidR="00543205" w:rsidRPr="007332B8" w:rsidRDefault="00E91A8E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 xml:space="preserve">II – 01 (um) cargo de </w:t>
      </w:r>
      <w:r w:rsidR="00543205" w:rsidRPr="007332B8">
        <w:rPr>
          <w:rStyle w:val="nfaseSutil"/>
        </w:rPr>
        <w:t>Procurador-Geral Adjunto</w:t>
      </w:r>
      <w:r w:rsidRPr="007332B8">
        <w:rPr>
          <w:rStyle w:val="nfaseSutil"/>
        </w:rPr>
        <w:t>;</w:t>
      </w:r>
    </w:p>
    <w:p w14:paraId="5C1B9938" w14:textId="586ACB56" w:rsidR="00543205" w:rsidRPr="007332B8" w:rsidRDefault="00E91A8E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 xml:space="preserve">III – </w:t>
      </w:r>
      <w:r w:rsidR="00E80C7F" w:rsidRPr="007332B8">
        <w:rPr>
          <w:rStyle w:val="nfaseSutil"/>
        </w:rPr>
        <w:t xml:space="preserve">02 (dois) cargos de </w:t>
      </w:r>
      <w:r w:rsidR="00543205" w:rsidRPr="007332B8">
        <w:rPr>
          <w:rStyle w:val="nfaseSutil"/>
        </w:rPr>
        <w:t>Advogado</w:t>
      </w:r>
      <w:r w:rsidR="00E80C7F" w:rsidRPr="007332B8">
        <w:rPr>
          <w:rStyle w:val="nfaseSutil"/>
        </w:rPr>
        <w:t>;</w:t>
      </w:r>
    </w:p>
    <w:p w14:paraId="7696A040" w14:textId="5D2E797B" w:rsidR="00882672" w:rsidRDefault="00E80C7F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IV – 0</w:t>
      </w:r>
      <w:r w:rsidR="00882672">
        <w:rPr>
          <w:rStyle w:val="nfaseSutil"/>
        </w:rPr>
        <w:t>1</w:t>
      </w:r>
      <w:r w:rsidRPr="007332B8">
        <w:rPr>
          <w:rStyle w:val="nfaseSutil"/>
        </w:rPr>
        <w:t xml:space="preserve"> (</w:t>
      </w:r>
      <w:r w:rsidR="00882672">
        <w:rPr>
          <w:rStyle w:val="nfaseSutil"/>
        </w:rPr>
        <w:t>um</w:t>
      </w:r>
      <w:r w:rsidRPr="007332B8">
        <w:rPr>
          <w:rStyle w:val="nfaseSutil"/>
        </w:rPr>
        <w:t>) cargo de Ass</w:t>
      </w:r>
      <w:r w:rsidR="00882672">
        <w:rPr>
          <w:rStyle w:val="nfaseSutil"/>
        </w:rPr>
        <w:t>essor</w:t>
      </w:r>
      <w:r w:rsidR="00290AC6">
        <w:rPr>
          <w:rStyle w:val="nfaseSutil"/>
        </w:rPr>
        <w:t xml:space="preserve"> Jurídico</w:t>
      </w:r>
      <w:r w:rsidR="00882672">
        <w:rPr>
          <w:rStyle w:val="nfaseSutil"/>
        </w:rPr>
        <w:t>;</w:t>
      </w:r>
    </w:p>
    <w:p w14:paraId="05AFAE22" w14:textId="2DF5F2E5" w:rsidR="00F43817" w:rsidRPr="007332B8" w:rsidRDefault="00882672" w:rsidP="00F43817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 – 01 (um) cargo de Assistente</w:t>
      </w:r>
      <w:r w:rsidR="00867FBF">
        <w:rPr>
          <w:rStyle w:val="nfaseSutil"/>
        </w:rPr>
        <w:t xml:space="preserve"> de Procuradoria</w:t>
      </w:r>
      <w:r w:rsidR="00F43817" w:rsidRPr="007332B8">
        <w:rPr>
          <w:rStyle w:val="nfaseSutil"/>
        </w:rPr>
        <w:t>” (NR)</w:t>
      </w:r>
    </w:p>
    <w:p w14:paraId="4CCF7456" w14:textId="69908D3E" w:rsidR="00EB4163" w:rsidRPr="007332B8" w:rsidRDefault="00F43817" w:rsidP="00EB4163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“</w:t>
      </w:r>
      <w:r w:rsidR="005613D0">
        <w:rPr>
          <w:rStyle w:val="nfaseSutil"/>
        </w:rPr>
        <w:t xml:space="preserve">Secretaria Municipal de Administração e Finanças </w:t>
      </w:r>
      <w:r w:rsidR="00EB4163" w:rsidRPr="007332B8">
        <w:rPr>
          <w:rStyle w:val="nfaseSutil"/>
        </w:rPr>
        <w:t xml:space="preserve">– </w:t>
      </w:r>
      <w:r w:rsidR="005613D0">
        <w:rPr>
          <w:rStyle w:val="nfaseSutil"/>
        </w:rPr>
        <w:t>SEMAF:</w:t>
      </w:r>
    </w:p>
    <w:p w14:paraId="7D10C0E4" w14:textId="56459E11" w:rsidR="00EB4163" w:rsidRDefault="005613D0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..........................................................................................................</w:t>
      </w:r>
    </w:p>
    <w:p w14:paraId="1A08D8FB" w14:textId="674070B5" w:rsidR="002C4E73" w:rsidRDefault="00001E03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 – 01 (um) cargo de Secretário;</w:t>
      </w:r>
    </w:p>
    <w:p w14:paraId="1A0C4EF1" w14:textId="3776E7DB" w:rsidR="00BE72E1" w:rsidRDefault="00BE72E1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II – 01 (um) cargo de Diretor IV de Licitação/Pregão</w:t>
      </w:r>
    </w:p>
    <w:p w14:paraId="1F033A12" w14:textId="56E0F2A1" w:rsidR="00001E03" w:rsidRDefault="00001E03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I </w:t>
      </w:r>
      <w:r w:rsidR="005E7896">
        <w:rPr>
          <w:rStyle w:val="nfaseSutil"/>
        </w:rPr>
        <w:t>– 01 (um</w:t>
      </w:r>
      <w:r w:rsidR="00E116E5">
        <w:rPr>
          <w:rStyle w:val="nfaseSutil"/>
        </w:rPr>
        <w:t>)</w:t>
      </w:r>
      <w:r w:rsidR="005E7896">
        <w:rPr>
          <w:rStyle w:val="nfaseSutil"/>
        </w:rPr>
        <w:t xml:space="preserve"> cargo de Diretor III de Licitação/Pregão</w:t>
      </w:r>
    </w:p>
    <w:p w14:paraId="3F089705" w14:textId="4EB51C1D" w:rsidR="005E7896" w:rsidRDefault="005E7896" w:rsidP="005E7896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</w:t>
      </w:r>
      <w:r w:rsidR="00FB2C68">
        <w:rPr>
          <w:rStyle w:val="nfaseSutil"/>
        </w:rPr>
        <w:t>V</w:t>
      </w:r>
      <w:r>
        <w:rPr>
          <w:rStyle w:val="nfaseSutil"/>
        </w:rPr>
        <w:t xml:space="preserve"> – 01 (um</w:t>
      </w:r>
      <w:r w:rsidR="00E116E5">
        <w:rPr>
          <w:rStyle w:val="nfaseSutil"/>
        </w:rPr>
        <w:t>)</w:t>
      </w:r>
      <w:r>
        <w:rPr>
          <w:rStyle w:val="nfaseSutil"/>
        </w:rPr>
        <w:t xml:space="preserve"> cargo de Diretor II de Licitação/Pregão</w:t>
      </w:r>
    </w:p>
    <w:p w14:paraId="1EB99873" w14:textId="15046BB7" w:rsidR="00E116E5" w:rsidRDefault="00E116E5" w:rsidP="00E116E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 – 01 (um) cargo de Coordenador de Licitações e Contratos</w:t>
      </w:r>
      <w:r w:rsidR="00045682">
        <w:rPr>
          <w:rStyle w:val="nfaseSutil"/>
        </w:rPr>
        <w:t>;</w:t>
      </w:r>
    </w:p>
    <w:p w14:paraId="3E6EE781" w14:textId="65A50386" w:rsidR="00045682" w:rsidRDefault="00045682" w:rsidP="00045682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Coordenador de Editais e Publicações;</w:t>
      </w:r>
    </w:p>
    <w:p w14:paraId="2CDA3FDF" w14:textId="068526CA" w:rsidR="00A06DC2" w:rsidRDefault="00A06DC2" w:rsidP="00A06DC2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Auxiliar de Cotação de Preços;</w:t>
      </w:r>
    </w:p>
    <w:p w14:paraId="7D7623B8" w14:textId="3D2DD791" w:rsidR="001B0F4F" w:rsidRDefault="001B0F4F" w:rsidP="00A06DC2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VII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Diretor I de Tributos e Tesouraria;</w:t>
      </w:r>
    </w:p>
    <w:p w14:paraId="03F1D360" w14:textId="3562E6D0" w:rsidR="00FE1B35" w:rsidRDefault="00FB2C68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IX</w:t>
      </w:r>
      <w:r w:rsidR="00FE1B35">
        <w:rPr>
          <w:rStyle w:val="nfaseSutil"/>
        </w:rPr>
        <w:t xml:space="preserve"> – 01 (um) cargo de Coordenador de Arrecadação e Tributos;</w:t>
      </w:r>
    </w:p>
    <w:p w14:paraId="70E8E25F" w14:textId="2E3D962D" w:rsidR="003F5251" w:rsidRDefault="003F5251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lastRenderedPageBreak/>
        <w:t>X – 01 (um)</w:t>
      </w:r>
      <w:r w:rsidR="00AB2507">
        <w:rPr>
          <w:rStyle w:val="nfaseSutil"/>
        </w:rPr>
        <w:t xml:space="preserve"> </w:t>
      </w:r>
      <w:r>
        <w:rPr>
          <w:rStyle w:val="nfaseSutil"/>
        </w:rPr>
        <w:t>Auxiliar de Dívida Ativa e Cobranças Administrativas;</w:t>
      </w:r>
    </w:p>
    <w:p w14:paraId="70975C65" w14:textId="0BB7034F" w:rsidR="003F5251" w:rsidRDefault="003F5251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</w:t>
      </w:r>
      <w:r w:rsidR="00AB2507">
        <w:rPr>
          <w:rStyle w:val="nfaseSutil"/>
        </w:rPr>
        <w:t>3 (três) cargos de assistente Operacional I</w:t>
      </w:r>
    </w:p>
    <w:p w14:paraId="123394E2" w14:textId="0706A1B4" w:rsidR="00AB2507" w:rsidRDefault="00AB2507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</w:t>
      </w:r>
      <w:r w:rsidR="00F67ADB">
        <w:rPr>
          <w:rStyle w:val="nfaseSutil"/>
        </w:rPr>
        <w:t>01 (um) cargo de Assistente Operacional II;</w:t>
      </w:r>
    </w:p>
    <w:p w14:paraId="637790EB" w14:textId="24762C1E" w:rsidR="00F67ADB" w:rsidRDefault="00F67ADB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XII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</w:t>
      </w:r>
      <w:r w:rsidR="00274D8D">
        <w:rPr>
          <w:rStyle w:val="nfaseSutil"/>
        </w:rPr>
        <w:t>Fiscalização e Licenciamento;</w:t>
      </w:r>
    </w:p>
    <w:p w14:paraId="5CAD3D13" w14:textId="3266BAE6" w:rsidR="00274D8D" w:rsidRDefault="00274D8D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XI</w:t>
      </w:r>
      <w:r w:rsidR="00FB2C68">
        <w:rPr>
          <w:rStyle w:val="nfaseSutil"/>
        </w:rPr>
        <w:t>V</w:t>
      </w:r>
      <w:r>
        <w:rPr>
          <w:rStyle w:val="nfaseSutil"/>
        </w:rPr>
        <w:t xml:space="preserve"> – 01 (um) cargo de Diretor de Patrimônio e Material;</w:t>
      </w:r>
    </w:p>
    <w:p w14:paraId="27AB5538" w14:textId="2A1CE305" w:rsidR="00274D8D" w:rsidRDefault="001D7342" w:rsidP="00FE1B35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XV – 01 (um) cargo de Diretor I Financeiro;</w:t>
      </w:r>
    </w:p>
    <w:p w14:paraId="3CD38A3B" w14:textId="313E0C03" w:rsidR="005613D0" w:rsidRDefault="00266868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XV</w:t>
      </w:r>
      <w:r w:rsidR="00FB2C68">
        <w:rPr>
          <w:rStyle w:val="nfaseSutil"/>
        </w:rPr>
        <w:t>I</w:t>
      </w:r>
      <w:r w:rsidR="002F48C3">
        <w:rPr>
          <w:rStyle w:val="nfaseSutil"/>
        </w:rPr>
        <w:t xml:space="preserve"> – 01 (um) cargo de Diretor de Contabilidade</w:t>
      </w:r>
      <w:r w:rsidR="00BE3B75">
        <w:rPr>
          <w:rStyle w:val="nfaseSutil"/>
        </w:rPr>
        <w:t>;</w:t>
      </w:r>
    </w:p>
    <w:p w14:paraId="56B61760" w14:textId="345F96B9" w:rsidR="00BE3B75" w:rsidRDefault="00BE3B7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XVI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</w:t>
      </w:r>
      <w:r w:rsidR="00323D41">
        <w:rPr>
          <w:rStyle w:val="nfaseSutil"/>
        </w:rPr>
        <w:t>Analista Administrativo;</w:t>
      </w:r>
    </w:p>
    <w:p w14:paraId="12C0DF5B" w14:textId="5226038F" w:rsidR="00323D41" w:rsidRDefault="00323D41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XVII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</w:t>
      </w:r>
      <w:r w:rsidR="000C6301">
        <w:rPr>
          <w:rStyle w:val="nfaseSutil"/>
        </w:rPr>
        <w:t xml:space="preserve">(um) cargo de </w:t>
      </w:r>
      <w:r w:rsidR="00404D9D">
        <w:rPr>
          <w:rStyle w:val="nfaseSutil"/>
        </w:rPr>
        <w:t>Auxiliar Administrativo;</w:t>
      </w:r>
    </w:p>
    <w:p w14:paraId="2D9E96A7" w14:textId="79788C55" w:rsidR="00AF2D7F" w:rsidRDefault="00AF2D7F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</w:t>
      </w:r>
      <w:r w:rsidR="00FB2C68">
        <w:rPr>
          <w:rStyle w:val="nfaseSutil"/>
        </w:rPr>
        <w:t>IX</w:t>
      </w:r>
      <w:r>
        <w:rPr>
          <w:rStyle w:val="nfaseSutil"/>
        </w:rPr>
        <w:t xml:space="preserve"> </w:t>
      </w:r>
      <w:r w:rsidR="00FC4412">
        <w:rPr>
          <w:rStyle w:val="nfaseSutil"/>
        </w:rPr>
        <w:t>–</w:t>
      </w:r>
      <w:r>
        <w:rPr>
          <w:rStyle w:val="nfaseSutil"/>
        </w:rPr>
        <w:t xml:space="preserve"> 01</w:t>
      </w:r>
      <w:r w:rsidR="00FC4412">
        <w:rPr>
          <w:rStyle w:val="nfaseSutil"/>
        </w:rPr>
        <w:t xml:space="preserve"> (um) cargo de Coordenador de Recursos Humanos;</w:t>
      </w:r>
    </w:p>
    <w:p w14:paraId="4767FDB7" w14:textId="20AC9F14" w:rsidR="00FC4412" w:rsidRDefault="00FC4412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</w:t>
      </w:r>
      <w:r w:rsidR="002D0C49">
        <w:rPr>
          <w:rStyle w:val="nfaseSutil"/>
        </w:rPr>
        <w:t>X</w:t>
      </w:r>
      <w:r>
        <w:rPr>
          <w:rStyle w:val="nfaseSutil"/>
        </w:rPr>
        <w:t xml:space="preserve"> </w:t>
      </w:r>
      <w:r w:rsidR="00554498">
        <w:rPr>
          <w:rStyle w:val="nfaseSutil"/>
        </w:rPr>
        <w:t>–</w:t>
      </w:r>
      <w:r>
        <w:rPr>
          <w:rStyle w:val="nfaseSutil"/>
        </w:rPr>
        <w:t xml:space="preserve"> </w:t>
      </w:r>
      <w:r w:rsidR="00554498">
        <w:rPr>
          <w:rStyle w:val="nfaseSutil"/>
        </w:rPr>
        <w:t>01 (um) cargo de Diretor I de Administração e Gestão de Pessoas</w:t>
      </w:r>
    </w:p>
    <w:p w14:paraId="2C827091" w14:textId="195F8208" w:rsidR="00554498" w:rsidRDefault="00554498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XX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</w:t>
      </w:r>
      <w:r w:rsidR="00306443">
        <w:rPr>
          <w:rStyle w:val="nfaseSutil"/>
        </w:rPr>
        <w:t>– 01 (um) cargo de Auxiliar de Serviços Gerais;</w:t>
      </w:r>
    </w:p>
    <w:p w14:paraId="517FCC9D" w14:textId="000C367D" w:rsidR="00306443" w:rsidRDefault="00306443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XXI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</w:t>
      </w:r>
      <w:r w:rsidR="00C86385">
        <w:rPr>
          <w:rStyle w:val="nfaseSutil"/>
        </w:rPr>
        <w:t>Arquivista Geral;</w:t>
      </w:r>
    </w:p>
    <w:p w14:paraId="46ACBB72" w14:textId="6F931B1F" w:rsidR="00C86385" w:rsidRDefault="00C8638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XXII</w:t>
      </w:r>
      <w:r w:rsidR="00FB2C68">
        <w:rPr>
          <w:rStyle w:val="nfaseSutil"/>
        </w:rPr>
        <w:t>I</w:t>
      </w:r>
      <w:r>
        <w:rPr>
          <w:rStyle w:val="nfaseSutil"/>
        </w:rPr>
        <w:t xml:space="preserve"> – 01 (um) cargo de Almoxarife</w:t>
      </w:r>
    </w:p>
    <w:p w14:paraId="25A8AA11" w14:textId="6BB4785A" w:rsidR="007C36C6" w:rsidRDefault="00C86385" w:rsidP="00423CEF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XX</w:t>
      </w:r>
      <w:r w:rsidR="00FB2C68">
        <w:rPr>
          <w:rStyle w:val="nfaseSutil"/>
        </w:rPr>
        <w:t>IV</w:t>
      </w:r>
      <w:r>
        <w:rPr>
          <w:rStyle w:val="nfaseSutil"/>
        </w:rPr>
        <w:t xml:space="preserve"> – 01 (um) cargo de Agente de Desenvolvimento.</w:t>
      </w:r>
      <w:r w:rsidR="00DB7796" w:rsidRPr="007332B8">
        <w:rPr>
          <w:rStyle w:val="nfaseSutil"/>
        </w:rPr>
        <w:t>” (NR)</w:t>
      </w:r>
    </w:p>
    <w:p w14:paraId="15EB3F4F" w14:textId="04F56D89" w:rsidR="00D74F70" w:rsidRPr="007332B8" w:rsidRDefault="007D2FD5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“Art.</w:t>
      </w:r>
      <w:r w:rsidR="001F46EC">
        <w:rPr>
          <w:rStyle w:val="nfaseSutil"/>
        </w:rPr>
        <w:t xml:space="preserve"> </w:t>
      </w:r>
      <w:r w:rsidR="005115E2" w:rsidRPr="007332B8">
        <w:rPr>
          <w:rStyle w:val="nfaseSutil"/>
        </w:rPr>
        <w:t>56. .....................................................................................</w:t>
      </w:r>
      <w:r w:rsidR="001F46EC">
        <w:rPr>
          <w:rStyle w:val="nfaseSutil"/>
        </w:rPr>
        <w:t>.......</w:t>
      </w:r>
    </w:p>
    <w:p w14:paraId="10353C8D" w14:textId="599373D1" w:rsidR="008A109C" w:rsidRPr="007332B8" w:rsidRDefault="005115E2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 xml:space="preserve">I – Procurador-Geral do Município, </w:t>
      </w:r>
      <w:r w:rsidR="000976D3" w:rsidRPr="007332B8">
        <w:rPr>
          <w:rStyle w:val="nfaseSutil"/>
        </w:rPr>
        <w:t>equivalente ao cargo em comissão CCJ-</w:t>
      </w:r>
      <w:r w:rsidR="003F7921">
        <w:rPr>
          <w:rStyle w:val="nfaseSutil"/>
        </w:rPr>
        <w:t>5</w:t>
      </w:r>
      <w:r w:rsidR="000976D3" w:rsidRPr="007332B8">
        <w:rPr>
          <w:rStyle w:val="nfaseSutil"/>
        </w:rPr>
        <w:t>;</w:t>
      </w:r>
    </w:p>
    <w:p w14:paraId="3C7890BD" w14:textId="35B32E02" w:rsidR="00242BCD" w:rsidRDefault="008A109C" w:rsidP="006344DB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t>............................................................................................</w:t>
      </w:r>
      <w:r w:rsidR="007C36C6">
        <w:rPr>
          <w:rStyle w:val="nfaseSutil"/>
        </w:rPr>
        <w:t>............</w:t>
      </w:r>
      <w:r w:rsidRPr="007332B8">
        <w:rPr>
          <w:rStyle w:val="nfaseSutil"/>
        </w:rPr>
        <w:t>..........</w:t>
      </w:r>
    </w:p>
    <w:p w14:paraId="68612E54" w14:textId="7E999991" w:rsidR="0035417A" w:rsidRDefault="0035417A" w:rsidP="0035417A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I</w:t>
      </w:r>
      <w:r w:rsidRPr="0035417A">
        <w:rPr>
          <w:rStyle w:val="nfaseSutil"/>
        </w:rPr>
        <w:t xml:space="preserve">V – Diretor de </w:t>
      </w:r>
      <w:r>
        <w:rPr>
          <w:rStyle w:val="nfaseSutil"/>
        </w:rPr>
        <w:t xml:space="preserve">Licitação </w:t>
      </w:r>
      <w:r w:rsidR="002D5260">
        <w:rPr>
          <w:rStyle w:val="nfaseSutil"/>
        </w:rPr>
        <w:t>IV</w:t>
      </w:r>
      <w:r w:rsidRPr="0035417A">
        <w:rPr>
          <w:rStyle w:val="nfaseSutil"/>
        </w:rPr>
        <w:t>, equivalente ao cargo em comissão CC-</w:t>
      </w:r>
      <w:r w:rsidR="002D5260">
        <w:rPr>
          <w:rStyle w:val="nfaseSutil"/>
        </w:rPr>
        <w:t>8;</w:t>
      </w:r>
    </w:p>
    <w:p w14:paraId="2F8A00A4" w14:textId="0B157AB6" w:rsidR="000976D3" w:rsidRDefault="002A20A7" w:rsidP="00242BCD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lastRenderedPageBreak/>
        <w:t>V – Diretor de Contabilidade, equivalente ao cargo em comissão CC-7</w:t>
      </w:r>
      <w:r w:rsidR="004A4B36" w:rsidRPr="007332B8">
        <w:rPr>
          <w:rStyle w:val="nfaseSutil"/>
        </w:rPr>
        <w:t>”</w:t>
      </w:r>
      <w:r w:rsidR="008A109C" w:rsidRPr="007332B8">
        <w:rPr>
          <w:rStyle w:val="nfaseSutil"/>
        </w:rPr>
        <w:t xml:space="preserve"> </w:t>
      </w:r>
      <w:r w:rsidR="000976D3" w:rsidRPr="007332B8">
        <w:rPr>
          <w:rStyle w:val="nfaseSutil"/>
        </w:rPr>
        <w:t>(NR)</w:t>
      </w:r>
    </w:p>
    <w:p w14:paraId="596C9723" w14:textId="59DDEE06" w:rsidR="008A109C" w:rsidRPr="007332B8" w:rsidRDefault="008A109C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“Art. 61</w:t>
      </w:r>
      <w:r w:rsidR="00786889" w:rsidRPr="007332B8">
        <w:rPr>
          <w:rStyle w:val="nfaseSutil"/>
        </w:rPr>
        <w:t>. ...........................................................................................</w:t>
      </w:r>
      <w:r w:rsidR="006344DB">
        <w:rPr>
          <w:rStyle w:val="nfaseSutil"/>
        </w:rPr>
        <w:t>.</w:t>
      </w:r>
    </w:p>
    <w:p w14:paraId="3747D373" w14:textId="7A52DB54" w:rsidR="00AD21ED" w:rsidRPr="007332B8" w:rsidRDefault="00AD21ED" w:rsidP="006344DB">
      <w:pPr>
        <w:pStyle w:val="SemEspaamento"/>
        <w:ind w:left="1418" w:firstLine="0"/>
        <w:rPr>
          <w:rStyle w:val="nfaseSutil"/>
        </w:rPr>
      </w:pPr>
      <w:r w:rsidRPr="007332B8">
        <w:rPr>
          <w:rStyle w:val="nfaseSutil"/>
        </w:rPr>
        <w:t>..............................................................................................................</w:t>
      </w:r>
      <w:r w:rsidR="006344DB">
        <w:rPr>
          <w:rStyle w:val="nfaseSutil"/>
        </w:rPr>
        <w:t>....</w:t>
      </w:r>
    </w:p>
    <w:p w14:paraId="3503D842" w14:textId="33CE99B3" w:rsidR="0097303E" w:rsidRPr="007332B8" w:rsidRDefault="0097303E" w:rsidP="00EE232C">
      <w:pPr>
        <w:pStyle w:val="SemEspaamento"/>
        <w:ind w:left="1418" w:firstLine="567"/>
        <w:rPr>
          <w:rStyle w:val="nfaseSutil"/>
        </w:rPr>
      </w:pPr>
      <w:r w:rsidRPr="007332B8">
        <w:rPr>
          <w:rStyle w:val="nfaseSutil"/>
        </w:rPr>
        <w:t>III – Da Procuradoria-Geral do Município – PGM</w:t>
      </w:r>
      <w:r w:rsidR="00AD21ED" w:rsidRPr="007332B8">
        <w:rPr>
          <w:rStyle w:val="nfaseSutil"/>
        </w:rPr>
        <w:t>:</w:t>
      </w:r>
    </w:p>
    <w:p w14:paraId="2EC764DC" w14:textId="0C98A1FB" w:rsidR="00AD21ED" w:rsidRPr="007332B8" w:rsidRDefault="003473F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a)</w:t>
      </w:r>
      <w:r w:rsidR="00AD21ED" w:rsidRPr="007332B8">
        <w:rPr>
          <w:rStyle w:val="nfaseSutil"/>
        </w:rPr>
        <w:t xml:space="preserve"> 01 (um) cargo de Procurador-Geral do Município;</w:t>
      </w:r>
    </w:p>
    <w:p w14:paraId="32751820" w14:textId="58FF62CA" w:rsidR="00AD21ED" w:rsidRPr="007332B8" w:rsidRDefault="003473F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b)</w:t>
      </w:r>
      <w:r w:rsidR="00AD21ED" w:rsidRPr="007332B8">
        <w:rPr>
          <w:rStyle w:val="nfaseSutil"/>
        </w:rPr>
        <w:t xml:space="preserve"> 01 (um) cargo de Procurador-Geral Adjunto;</w:t>
      </w:r>
    </w:p>
    <w:p w14:paraId="512B530C" w14:textId="58A81EAF" w:rsidR="00AD21ED" w:rsidRPr="007332B8" w:rsidRDefault="003473F5" w:rsidP="00EE232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c)</w:t>
      </w:r>
      <w:r w:rsidR="00AD21ED" w:rsidRPr="007332B8">
        <w:rPr>
          <w:rStyle w:val="nfaseSutil"/>
        </w:rPr>
        <w:t xml:space="preserve"> 02 (dois) cargos de Advogado;</w:t>
      </w:r>
    </w:p>
    <w:p w14:paraId="4BC5842E" w14:textId="4BF3A3DE" w:rsidR="00834933" w:rsidRDefault="000F170D" w:rsidP="00834933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d)</w:t>
      </w:r>
      <w:r w:rsidR="00834933" w:rsidRPr="007332B8">
        <w:rPr>
          <w:rStyle w:val="nfaseSutil"/>
        </w:rPr>
        <w:t xml:space="preserve"> 0</w:t>
      </w:r>
      <w:r w:rsidR="00834933">
        <w:rPr>
          <w:rStyle w:val="nfaseSutil"/>
        </w:rPr>
        <w:t>1</w:t>
      </w:r>
      <w:r w:rsidR="00834933" w:rsidRPr="007332B8">
        <w:rPr>
          <w:rStyle w:val="nfaseSutil"/>
        </w:rPr>
        <w:t xml:space="preserve"> (</w:t>
      </w:r>
      <w:r w:rsidR="00834933">
        <w:rPr>
          <w:rStyle w:val="nfaseSutil"/>
        </w:rPr>
        <w:t>um</w:t>
      </w:r>
      <w:r w:rsidR="00834933" w:rsidRPr="007332B8">
        <w:rPr>
          <w:rStyle w:val="nfaseSutil"/>
        </w:rPr>
        <w:t>) cargo de Ass</w:t>
      </w:r>
      <w:r w:rsidR="00834933">
        <w:rPr>
          <w:rStyle w:val="nfaseSutil"/>
        </w:rPr>
        <w:t>essor</w:t>
      </w:r>
      <w:r w:rsidR="00290AC6">
        <w:rPr>
          <w:rStyle w:val="nfaseSutil"/>
        </w:rPr>
        <w:t xml:space="preserve"> Jurídico</w:t>
      </w:r>
      <w:r w:rsidR="00834933">
        <w:rPr>
          <w:rStyle w:val="nfaseSutil"/>
        </w:rPr>
        <w:t>;</w:t>
      </w:r>
    </w:p>
    <w:p w14:paraId="736CC4D4" w14:textId="046AA006" w:rsidR="00834933" w:rsidRDefault="000F170D" w:rsidP="00834933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e)</w:t>
      </w:r>
      <w:r w:rsidR="00834933">
        <w:rPr>
          <w:rStyle w:val="nfaseSutil"/>
        </w:rPr>
        <w:t xml:space="preserve"> 01 (um) cargo de Assistente</w:t>
      </w:r>
      <w:r w:rsidR="00867FBF">
        <w:rPr>
          <w:rStyle w:val="nfaseSutil"/>
        </w:rPr>
        <w:t xml:space="preserve"> de Procuradoria</w:t>
      </w:r>
      <w:r w:rsidR="00834933" w:rsidRPr="007332B8">
        <w:rPr>
          <w:rStyle w:val="nfaseSutil"/>
        </w:rPr>
        <w:t>” (NR)</w:t>
      </w:r>
    </w:p>
    <w:p w14:paraId="4AB54A9C" w14:textId="77777777" w:rsidR="0063706D" w:rsidRDefault="0063706D" w:rsidP="00834933">
      <w:pPr>
        <w:pStyle w:val="SemEspaamento"/>
        <w:ind w:left="1418" w:firstLine="567"/>
        <w:rPr>
          <w:rStyle w:val="nfaseSutil"/>
        </w:rPr>
      </w:pPr>
    </w:p>
    <w:p w14:paraId="10D67C53" w14:textId="01685C7B" w:rsidR="003426FD" w:rsidRPr="007332B8" w:rsidRDefault="003426FD" w:rsidP="00CF2B41">
      <w:pPr>
        <w:pStyle w:val="SemEspaamento"/>
        <w:spacing w:before="360"/>
        <w:ind w:left="1418" w:firstLine="567"/>
        <w:rPr>
          <w:rStyle w:val="nfaseSutil"/>
        </w:rPr>
      </w:pPr>
      <w:r>
        <w:rPr>
          <w:rStyle w:val="nfaseSutil"/>
        </w:rPr>
        <w:t xml:space="preserve">“IV – Secretaria Municipal de Administração e Finanças </w:t>
      </w:r>
      <w:r w:rsidRPr="007332B8">
        <w:rPr>
          <w:rStyle w:val="nfaseSutil"/>
        </w:rPr>
        <w:t xml:space="preserve">– </w:t>
      </w:r>
      <w:r>
        <w:rPr>
          <w:rStyle w:val="nfaseSutil"/>
        </w:rPr>
        <w:t>SEMAF:</w:t>
      </w:r>
    </w:p>
    <w:p w14:paraId="0C657BD5" w14:textId="15CD2B2D" w:rsidR="000D5CFC" w:rsidRDefault="004E017E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a)</w:t>
      </w:r>
      <w:r w:rsidR="000D5CFC">
        <w:rPr>
          <w:rStyle w:val="nfaseSutil"/>
        </w:rPr>
        <w:t xml:space="preserve"> 01 (um) cargo de Secretário;</w:t>
      </w:r>
    </w:p>
    <w:p w14:paraId="2C4C5F3D" w14:textId="58B3B93D" w:rsidR="000D5CFC" w:rsidRDefault="004E017E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b)</w:t>
      </w:r>
      <w:r w:rsidR="000D5CFC">
        <w:rPr>
          <w:rStyle w:val="nfaseSutil"/>
        </w:rPr>
        <w:t xml:space="preserve"> 01 (um) cargo de Diretor IV de Licitação/Pregão</w:t>
      </w:r>
    </w:p>
    <w:p w14:paraId="08EE7E3B" w14:textId="0AFFC344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c)</w:t>
      </w:r>
      <w:r w:rsidR="000D5CFC">
        <w:rPr>
          <w:rStyle w:val="nfaseSutil"/>
        </w:rPr>
        <w:t xml:space="preserve"> </w:t>
      </w:r>
      <w:r w:rsidR="00CF2B41">
        <w:rPr>
          <w:rStyle w:val="nfaseSutil"/>
        </w:rPr>
        <w:t xml:space="preserve">01 </w:t>
      </w:r>
      <w:r w:rsidR="000D5CFC">
        <w:rPr>
          <w:rStyle w:val="nfaseSutil"/>
        </w:rPr>
        <w:t>(um) cargo de Diretor III de Licitação/Pregão</w:t>
      </w:r>
    </w:p>
    <w:p w14:paraId="406D5375" w14:textId="74A5C2D8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d)</w:t>
      </w:r>
      <w:r w:rsidR="000D5CFC">
        <w:rPr>
          <w:rStyle w:val="nfaseSutil"/>
        </w:rPr>
        <w:t xml:space="preserve"> 01 (um) cargo de Diretor II de Licitação/Pregão</w:t>
      </w:r>
    </w:p>
    <w:p w14:paraId="3D2787EB" w14:textId="44A3D493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e)</w:t>
      </w:r>
      <w:r w:rsidR="000D5CFC">
        <w:rPr>
          <w:rStyle w:val="nfaseSutil"/>
        </w:rPr>
        <w:t xml:space="preserve"> 01 (um) cargo de Coordenador de Licitações e Contratos;</w:t>
      </w:r>
    </w:p>
    <w:p w14:paraId="30962919" w14:textId="6998F36E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f)</w:t>
      </w:r>
      <w:r w:rsidR="000D5CFC">
        <w:rPr>
          <w:rStyle w:val="nfaseSutil"/>
        </w:rPr>
        <w:t xml:space="preserve"> 01 (um) cargo de Coordenador de Editais e Publicações;</w:t>
      </w:r>
    </w:p>
    <w:p w14:paraId="0BB37F0C" w14:textId="5463142D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g)</w:t>
      </w:r>
      <w:r w:rsidR="000D5CFC">
        <w:rPr>
          <w:rStyle w:val="nfaseSutil"/>
        </w:rPr>
        <w:t xml:space="preserve"> 01 (um) cargo de Auxiliar de Cotação de Preços;</w:t>
      </w:r>
    </w:p>
    <w:p w14:paraId="001DB678" w14:textId="6B8BCC16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h)</w:t>
      </w:r>
      <w:r w:rsidR="000D5CFC">
        <w:rPr>
          <w:rStyle w:val="nfaseSutil"/>
        </w:rPr>
        <w:t xml:space="preserve"> 01 (um) cargo de Diretor I de Tributos e Tesouraria;</w:t>
      </w:r>
    </w:p>
    <w:p w14:paraId="0EEDDB89" w14:textId="6504B36B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lastRenderedPageBreak/>
        <w:t>i)</w:t>
      </w:r>
      <w:r w:rsidR="000D5CFC">
        <w:rPr>
          <w:rStyle w:val="nfaseSutil"/>
        </w:rPr>
        <w:t xml:space="preserve"> 01 (um) cargo de Coordenador de Arrecadação e Tributos;</w:t>
      </w:r>
    </w:p>
    <w:p w14:paraId="560BC440" w14:textId="6A23C902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j)</w:t>
      </w:r>
      <w:r w:rsidR="000D5CFC">
        <w:rPr>
          <w:rStyle w:val="nfaseSutil"/>
        </w:rPr>
        <w:t xml:space="preserve"> 01 (um) Auxiliar de Dívida Ativa e Cobranças Administrativas;</w:t>
      </w:r>
    </w:p>
    <w:p w14:paraId="1C74BD46" w14:textId="56CC116E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l)</w:t>
      </w:r>
      <w:r w:rsidR="000D5CFC">
        <w:rPr>
          <w:rStyle w:val="nfaseSutil"/>
        </w:rPr>
        <w:t xml:space="preserve"> 03 (três) cargos de assistente Operacional I</w:t>
      </w:r>
    </w:p>
    <w:p w14:paraId="458DF34E" w14:textId="45A92EF6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m)</w:t>
      </w:r>
      <w:r w:rsidR="000D5CFC">
        <w:rPr>
          <w:rStyle w:val="nfaseSutil"/>
        </w:rPr>
        <w:t xml:space="preserve"> 01 (um) cargo de Assistente Operacional II;</w:t>
      </w:r>
    </w:p>
    <w:p w14:paraId="71BBDF1C" w14:textId="70622580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n)</w:t>
      </w:r>
      <w:r w:rsidR="000D5CFC">
        <w:rPr>
          <w:rStyle w:val="nfaseSutil"/>
        </w:rPr>
        <w:t xml:space="preserve"> 01 (um) cargo de Fiscalização e Licenciamento;</w:t>
      </w:r>
    </w:p>
    <w:p w14:paraId="4F6B24F7" w14:textId="3C74351A" w:rsidR="000D5CFC" w:rsidRDefault="00737B8F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o)</w:t>
      </w:r>
      <w:r w:rsidR="000D5CFC">
        <w:rPr>
          <w:rStyle w:val="nfaseSutil"/>
        </w:rPr>
        <w:t xml:space="preserve"> 01 (um) cargo de Diretor de Patrimônio e Material;</w:t>
      </w:r>
    </w:p>
    <w:p w14:paraId="5C75F1DE" w14:textId="5DB673FF" w:rsidR="000D5CFC" w:rsidRDefault="00D91A91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p)</w:t>
      </w:r>
      <w:r w:rsidR="000D5CFC">
        <w:rPr>
          <w:rStyle w:val="nfaseSutil"/>
        </w:rPr>
        <w:t xml:space="preserve"> 01 (um) cargo de Diretor I Financeiro;</w:t>
      </w:r>
    </w:p>
    <w:p w14:paraId="33CCBF32" w14:textId="5B7B8574" w:rsidR="000D5CFC" w:rsidRDefault="00D91A91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q)</w:t>
      </w:r>
      <w:r w:rsidR="000D5CFC">
        <w:rPr>
          <w:rStyle w:val="nfaseSutil"/>
        </w:rPr>
        <w:t xml:space="preserve"> 01 (um) cargo de Diretor de Contabilidade;</w:t>
      </w:r>
    </w:p>
    <w:p w14:paraId="50CFAA12" w14:textId="52F876D0" w:rsidR="000D5CFC" w:rsidRDefault="00D91A91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r)</w:t>
      </w:r>
      <w:r w:rsidR="000D5CFC">
        <w:rPr>
          <w:rStyle w:val="nfaseSutil"/>
        </w:rPr>
        <w:t xml:space="preserve"> 01 (um) cargo de Analista Administrativo;</w:t>
      </w:r>
    </w:p>
    <w:p w14:paraId="49BC4443" w14:textId="1F8796CE" w:rsidR="000D5CFC" w:rsidRDefault="00BF0804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s)</w:t>
      </w:r>
      <w:r w:rsidR="000D5CFC">
        <w:rPr>
          <w:rStyle w:val="nfaseSutil"/>
        </w:rPr>
        <w:t xml:space="preserve"> 01 (um) cargo de Auxiliar Administrativo;</w:t>
      </w:r>
    </w:p>
    <w:p w14:paraId="5693A25E" w14:textId="4C4A422A" w:rsidR="000D5CFC" w:rsidRDefault="00E412D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t)</w:t>
      </w:r>
      <w:r w:rsidR="000D5CFC">
        <w:rPr>
          <w:rStyle w:val="nfaseSutil"/>
        </w:rPr>
        <w:t xml:space="preserve"> 01 (um) cargo de Coordenador de Recursos Humanos;</w:t>
      </w:r>
    </w:p>
    <w:p w14:paraId="78C8DCCB" w14:textId="5407F663" w:rsidR="000D5CFC" w:rsidRDefault="00E412D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u) 01</w:t>
      </w:r>
      <w:r w:rsidR="000D5CFC">
        <w:rPr>
          <w:rStyle w:val="nfaseSutil"/>
        </w:rPr>
        <w:t xml:space="preserve"> (um) cargo de Diretor I de Administração e Gestão de Pessoas</w:t>
      </w:r>
    </w:p>
    <w:p w14:paraId="4CCB401F" w14:textId="4CCC009D" w:rsidR="000D5CFC" w:rsidRDefault="00E412D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v)</w:t>
      </w:r>
      <w:r w:rsidR="000D5CFC">
        <w:rPr>
          <w:rStyle w:val="nfaseSutil"/>
        </w:rPr>
        <w:t xml:space="preserve"> 01 (um) cargo de Auxiliar de Serviços Gerais;</w:t>
      </w:r>
    </w:p>
    <w:p w14:paraId="2C67C027" w14:textId="57445F58" w:rsidR="000D5CFC" w:rsidRDefault="00E412DC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x</w:t>
      </w:r>
      <w:r w:rsidR="00AB5A06">
        <w:rPr>
          <w:rStyle w:val="nfaseSutil"/>
        </w:rPr>
        <w:t>)</w:t>
      </w:r>
      <w:r w:rsidR="000D5CFC">
        <w:rPr>
          <w:rStyle w:val="nfaseSutil"/>
        </w:rPr>
        <w:t xml:space="preserve"> 01 (um) cargo de Arquivista Geral;</w:t>
      </w:r>
    </w:p>
    <w:p w14:paraId="2343584F" w14:textId="52F50229" w:rsidR="000D5CFC" w:rsidRDefault="00AB5A06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z)</w:t>
      </w:r>
      <w:r w:rsidR="000D5CFC">
        <w:rPr>
          <w:rStyle w:val="nfaseSutil"/>
        </w:rPr>
        <w:t xml:space="preserve"> 01 (um) cargo de Almoxarife</w:t>
      </w:r>
    </w:p>
    <w:p w14:paraId="699F94C1" w14:textId="5ECD4B9A" w:rsidR="000D5CFC" w:rsidRDefault="00AB5A06" w:rsidP="000D5CFC">
      <w:pPr>
        <w:pStyle w:val="SemEspaamento"/>
        <w:ind w:left="1418" w:firstLine="567"/>
        <w:rPr>
          <w:rStyle w:val="nfaseSutil"/>
        </w:rPr>
      </w:pPr>
      <w:r>
        <w:rPr>
          <w:rStyle w:val="nfaseSutil"/>
        </w:rPr>
        <w:t>aa)</w:t>
      </w:r>
      <w:r w:rsidR="000D5CFC">
        <w:rPr>
          <w:rStyle w:val="nfaseSutil"/>
        </w:rPr>
        <w:t xml:space="preserve"> 01 (um) cargo de Agente de Desenvolvimento.</w:t>
      </w:r>
      <w:r w:rsidR="000D5CFC" w:rsidRPr="007332B8">
        <w:rPr>
          <w:rStyle w:val="nfaseSutil"/>
        </w:rPr>
        <w:t>” (NR)</w:t>
      </w:r>
    </w:p>
    <w:p w14:paraId="282023AB" w14:textId="559139FC" w:rsidR="00540144" w:rsidRDefault="00540144" w:rsidP="00540144">
      <w:pPr>
        <w:pStyle w:val="SemEspaamento"/>
      </w:pPr>
      <w:r w:rsidRPr="00D00ED5">
        <w:rPr>
          <w:b/>
          <w:bCs/>
        </w:rPr>
        <w:t xml:space="preserve">Art. </w:t>
      </w:r>
      <w:r>
        <w:rPr>
          <w:b/>
          <w:bCs/>
        </w:rPr>
        <w:t>2</w:t>
      </w:r>
      <w:r w:rsidRPr="00D00ED5">
        <w:rPr>
          <w:b/>
          <w:bCs/>
        </w:rPr>
        <w:t>º</w:t>
      </w:r>
      <w:r>
        <w:t xml:space="preserve"> O Anexo Único da Lei Municipal nº 823 de 27 de dezembro de 2022 passa a vigorar com as alterações do Anexo desta Lei</w:t>
      </w:r>
      <w:r w:rsidR="00B46ED8">
        <w:t>.</w:t>
      </w:r>
    </w:p>
    <w:p w14:paraId="3C102C13" w14:textId="6C9F3645" w:rsidR="00D00ED5" w:rsidRDefault="00037553" w:rsidP="00F705A7">
      <w:pPr>
        <w:pStyle w:val="SemEspaamento"/>
      </w:pPr>
      <w:r w:rsidRPr="00D00ED5">
        <w:rPr>
          <w:b/>
          <w:bCs/>
        </w:rPr>
        <w:t xml:space="preserve">Art. </w:t>
      </w:r>
      <w:r w:rsidR="00540144">
        <w:rPr>
          <w:b/>
          <w:bCs/>
        </w:rPr>
        <w:t>3</w:t>
      </w:r>
      <w:r w:rsidRPr="00D00ED5">
        <w:rPr>
          <w:b/>
          <w:bCs/>
        </w:rPr>
        <w:t>º</w:t>
      </w:r>
      <w:r>
        <w:t xml:space="preserve"> As despesas decorrentes desta lei correrão à conta das dotações orçamentárias próprias</w:t>
      </w:r>
      <w:r w:rsidR="009E6B89">
        <w:t>.</w:t>
      </w:r>
    </w:p>
    <w:p w14:paraId="2DEA45D5" w14:textId="1CCD35AB" w:rsidR="00A23F7D" w:rsidRDefault="004A52DA" w:rsidP="00772306">
      <w:pPr>
        <w:pStyle w:val="SemEspaamento"/>
      </w:pPr>
      <w:r w:rsidRPr="004A52DA">
        <w:rPr>
          <w:b/>
          <w:bCs/>
        </w:rPr>
        <w:lastRenderedPageBreak/>
        <w:t xml:space="preserve">Art. </w:t>
      </w:r>
      <w:r w:rsidR="00540144">
        <w:rPr>
          <w:b/>
          <w:bCs/>
        </w:rPr>
        <w:t>4</w:t>
      </w:r>
      <w:r w:rsidRPr="004A52DA">
        <w:rPr>
          <w:b/>
          <w:bCs/>
        </w:rPr>
        <w:t>º</w:t>
      </w:r>
      <w:r>
        <w:t xml:space="preserve"> </w:t>
      </w:r>
      <w:r w:rsidR="004C62C1" w:rsidRPr="004C62C1">
        <w:t xml:space="preserve">Esta Lei </w:t>
      </w:r>
      <w:r w:rsidR="004C62C1">
        <w:t>entra</w:t>
      </w:r>
      <w:r w:rsidR="004C62C1" w:rsidRPr="004C62C1">
        <w:t xml:space="preserve"> em vigor da data de sua publicação,</w:t>
      </w:r>
      <w:r w:rsidR="00ED4BEA">
        <w:t xml:space="preserve"> revogando-se as disposições em contrário</w:t>
      </w:r>
      <w:r w:rsidR="00B77E77">
        <w:t>.</w:t>
      </w:r>
    </w:p>
    <w:p w14:paraId="27FC317E" w14:textId="77777777" w:rsidR="0063706D" w:rsidRDefault="0063706D" w:rsidP="00772306">
      <w:pPr>
        <w:pStyle w:val="SemEspaamento"/>
      </w:pPr>
    </w:p>
    <w:p w14:paraId="62C55823" w14:textId="58A29A27" w:rsidR="00195067" w:rsidRDefault="00195067" w:rsidP="00195067">
      <w:pPr>
        <w:jc w:val="right"/>
        <w:rPr>
          <w:rFonts w:cs="Arial"/>
        </w:rPr>
      </w:pPr>
      <w:r w:rsidRPr="007F524A">
        <w:rPr>
          <w:rFonts w:cs="Arial"/>
        </w:rPr>
        <w:t xml:space="preserve">Acrelândia – Acre, </w:t>
      </w:r>
      <w:r w:rsidR="00055188">
        <w:rPr>
          <w:rFonts w:cs="Arial"/>
        </w:rPr>
        <w:t>26 de fevereiro de 2025</w:t>
      </w:r>
    </w:p>
    <w:p w14:paraId="1DAE5158" w14:textId="77777777" w:rsidR="000B59CB" w:rsidRDefault="000B59CB" w:rsidP="00772306">
      <w:pPr>
        <w:pStyle w:val="SemEspaamento"/>
        <w:ind w:firstLine="0"/>
        <w:contextualSpacing/>
        <w:jc w:val="center"/>
        <w:rPr>
          <w:b/>
          <w:bCs/>
        </w:rPr>
      </w:pPr>
    </w:p>
    <w:p w14:paraId="35F825FB" w14:textId="77777777" w:rsidR="00055188" w:rsidRDefault="00055188" w:rsidP="00772306">
      <w:pPr>
        <w:pStyle w:val="SemEspaamento"/>
        <w:ind w:firstLine="0"/>
        <w:contextualSpacing/>
        <w:jc w:val="center"/>
        <w:rPr>
          <w:b/>
          <w:bCs/>
        </w:rPr>
      </w:pPr>
    </w:p>
    <w:p w14:paraId="0BD5E1E2" w14:textId="77777777" w:rsidR="00055188" w:rsidRDefault="00055188" w:rsidP="000D2C04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</w:p>
    <w:p w14:paraId="76695686" w14:textId="59975540" w:rsidR="00772306" w:rsidRPr="00432CA3" w:rsidRDefault="00772306" w:rsidP="000D2C04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  <w:r w:rsidRPr="00432CA3">
        <w:rPr>
          <w:b/>
          <w:bCs/>
        </w:rPr>
        <w:t>OLAVO FRANCELINO DE REZENDE</w:t>
      </w:r>
    </w:p>
    <w:p w14:paraId="7576D75A" w14:textId="30FB5BA9" w:rsidR="00450BAF" w:rsidRDefault="00055188" w:rsidP="000D2C04">
      <w:pPr>
        <w:pStyle w:val="SemEspaamento"/>
        <w:spacing w:line="240" w:lineRule="auto"/>
        <w:ind w:firstLine="0"/>
        <w:contextualSpacing/>
        <w:jc w:val="center"/>
      </w:pPr>
      <w:r>
        <w:t xml:space="preserve">Prefeito de Acrelândia </w:t>
      </w:r>
    </w:p>
    <w:p w14:paraId="11037B0E" w14:textId="77777777" w:rsidR="0063706D" w:rsidRDefault="0063706D" w:rsidP="000D2C04">
      <w:pPr>
        <w:pStyle w:val="SemEspaamento"/>
        <w:spacing w:line="240" w:lineRule="auto"/>
        <w:ind w:firstLine="0"/>
        <w:contextualSpacing/>
        <w:jc w:val="center"/>
      </w:pPr>
    </w:p>
    <w:p w14:paraId="4D94781D" w14:textId="53D0DAEF" w:rsidR="0063706D" w:rsidRDefault="0063706D">
      <w:pPr>
        <w:spacing w:after="160" w:line="259" w:lineRule="auto"/>
        <w:ind w:firstLine="0"/>
        <w:jc w:val="left"/>
        <w:rPr>
          <w:lang w:eastAsia="pt-BR"/>
        </w:rPr>
      </w:pPr>
      <w:r>
        <w:br w:type="page"/>
      </w:r>
    </w:p>
    <w:p w14:paraId="0E6BD9F8" w14:textId="77777777" w:rsidR="0063706D" w:rsidRDefault="0063706D" w:rsidP="000D2C04">
      <w:pPr>
        <w:pStyle w:val="SemEspaamento"/>
        <w:spacing w:line="240" w:lineRule="auto"/>
        <w:ind w:firstLine="0"/>
        <w:contextualSpacing/>
        <w:jc w:val="center"/>
        <w:rPr>
          <w:rStyle w:val="nfaseSutil"/>
        </w:rPr>
        <w:sectPr w:rsidR="0063706D" w:rsidSect="00AF34D8">
          <w:headerReference w:type="default" r:id="rId8"/>
          <w:footerReference w:type="default" r:id="rId9"/>
          <w:pgSz w:w="11906" w:h="16838" w:code="9"/>
          <w:pgMar w:top="1418" w:right="1134" w:bottom="1418" w:left="1134" w:header="284" w:footer="567" w:gutter="0"/>
          <w:cols w:space="708"/>
          <w:docGrid w:linePitch="360"/>
        </w:sectPr>
      </w:pPr>
    </w:p>
    <w:p w14:paraId="6C50C151" w14:textId="2F1291DD" w:rsidR="00A23F7D" w:rsidRPr="00A23F7D" w:rsidRDefault="00A23F7D" w:rsidP="00A23F7D">
      <w:pPr>
        <w:pStyle w:val="SemEspaamento"/>
        <w:ind w:firstLine="0"/>
        <w:jc w:val="center"/>
        <w:rPr>
          <w:rStyle w:val="nfaseSutil"/>
          <w:b/>
          <w:bCs/>
        </w:rPr>
      </w:pPr>
      <w:r w:rsidRPr="00A23F7D">
        <w:rPr>
          <w:rStyle w:val="nfaseSutil"/>
          <w:b/>
          <w:bCs/>
        </w:rPr>
        <w:lastRenderedPageBreak/>
        <w:t>ANEXO</w:t>
      </w:r>
    </w:p>
    <w:p w14:paraId="33686E19" w14:textId="0EBF7D01" w:rsidR="00A23F7D" w:rsidRDefault="00EF11F6" w:rsidP="0022743A">
      <w:pPr>
        <w:pStyle w:val="SemEspaamento"/>
        <w:ind w:firstLine="0"/>
        <w:jc w:val="center"/>
      </w:pPr>
      <w:r>
        <w:t>A</w:t>
      </w:r>
      <w:r w:rsidR="00A23F7D">
        <w:t>nexo Único da Lei Municipal nº 823 de 27 de dezembro de 2022</w:t>
      </w:r>
    </w:p>
    <w:p w14:paraId="712B2B8A" w14:textId="66FFFCC8" w:rsidR="009828EA" w:rsidRDefault="0088282C" w:rsidP="0022743A">
      <w:pPr>
        <w:pStyle w:val="SemEspaamento"/>
        <w:ind w:firstLine="0"/>
        <w:jc w:val="center"/>
      </w:pPr>
      <w:r>
        <w:t>“</w:t>
      </w:r>
      <w:r w:rsidR="009828EA">
        <w:t>..................................................................................................................................................................................</w:t>
      </w:r>
    </w:p>
    <w:p w14:paraId="32499D75" w14:textId="77777777" w:rsidR="0063706D" w:rsidRDefault="0063706D" w:rsidP="0022743A">
      <w:pPr>
        <w:pStyle w:val="SemEspaamento"/>
        <w:ind w:firstLine="0"/>
        <w:jc w:val="center"/>
      </w:pPr>
    </w:p>
    <w:tbl>
      <w:tblPr>
        <w:tblStyle w:val="Tabelacomgrade"/>
        <w:tblW w:w="4027" w:type="pct"/>
        <w:jc w:val="center"/>
        <w:tblLook w:val="04A0" w:firstRow="1" w:lastRow="0" w:firstColumn="1" w:lastColumn="0" w:noHBand="0" w:noVBand="1"/>
      </w:tblPr>
      <w:tblGrid>
        <w:gridCol w:w="3051"/>
        <w:gridCol w:w="3385"/>
        <w:gridCol w:w="2365"/>
        <w:gridCol w:w="3108"/>
      </w:tblGrid>
      <w:tr w:rsidR="00A23F7D" w:rsidRPr="007332B8" w14:paraId="424715D2" w14:textId="77777777" w:rsidTr="00FF0E22">
        <w:trPr>
          <w:trHeight w:val="433"/>
          <w:jc w:val="center"/>
        </w:trPr>
        <w:tc>
          <w:tcPr>
            <w:tcW w:w="1281" w:type="pct"/>
            <w:vMerge w:val="restart"/>
            <w:vAlign w:val="center"/>
          </w:tcPr>
          <w:p w14:paraId="53C9E7BF" w14:textId="00DE1F57" w:rsidR="00A23F7D" w:rsidRPr="00657874" w:rsidRDefault="00A23F7D" w:rsidP="00C441A9">
            <w:pPr>
              <w:spacing w:after="160" w:line="259" w:lineRule="auto"/>
              <w:ind w:firstLine="0"/>
              <w:jc w:val="center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Procuradoria-Geral do Município - PGM</w:t>
            </w:r>
          </w:p>
        </w:tc>
        <w:tc>
          <w:tcPr>
            <w:tcW w:w="1421" w:type="pct"/>
          </w:tcPr>
          <w:p w14:paraId="03CC6C06" w14:textId="77777777" w:rsidR="00A23F7D" w:rsidRPr="00657874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CARGO</w:t>
            </w:r>
          </w:p>
        </w:tc>
        <w:tc>
          <w:tcPr>
            <w:tcW w:w="993" w:type="pct"/>
          </w:tcPr>
          <w:p w14:paraId="5458C94B" w14:textId="77777777" w:rsidR="00A23F7D" w:rsidRPr="00657874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REF.</w:t>
            </w:r>
          </w:p>
        </w:tc>
        <w:tc>
          <w:tcPr>
            <w:tcW w:w="1305" w:type="pct"/>
          </w:tcPr>
          <w:p w14:paraId="6D2F150A" w14:textId="77777777" w:rsidR="00A23F7D" w:rsidRPr="00657874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657874">
              <w:rPr>
                <w:rStyle w:val="nfaseSutil"/>
                <w:b/>
                <w:bCs/>
              </w:rPr>
              <w:t>VALOR R$</w:t>
            </w:r>
          </w:p>
        </w:tc>
      </w:tr>
      <w:tr w:rsidR="00A23F7D" w:rsidRPr="007332B8" w14:paraId="0A0E17E1" w14:textId="77777777" w:rsidTr="00FF0E22">
        <w:trPr>
          <w:trHeight w:val="433"/>
          <w:jc w:val="center"/>
        </w:trPr>
        <w:tc>
          <w:tcPr>
            <w:tcW w:w="1281" w:type="pct"/>
            <w:vMerge/>
          </w:tcPr>
          <w:p w14:paraId="3C1CF66D" w14:textId="7777777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21" w:type="pct"/>
          </w:tcPr>
          <w:p w14:paraId="3E2684F8" w14:textId="7777777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Procurador-Geral do Município</w:t>
            </w:r>
          </w:p>
        </w:tc>
        <w:tc>
          <w:tcPr>
            <w:tcW w:w="993" w:type="pct"/>
          </w:tcPr>
          <w:p w14:paraId="66C801F9" w14:textId="3A68EB4E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 w:rsidR="00471B19">
              <w:rPr>
                <w:rStyle w:val="nfaseSutil"/>
              </w:rPr>
              <w:t>5</w:t>
            </w:r>
          </w:p>
        </w:tc>
        <w:tc>
          <w:tcPr>
            <w:tcW w:w="1305" w:type="pct"/>
          </w:tcPr>
          <w:p w14:paraId="22008C2B" w14:textId="54B2C08F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 w:rsidR="00A4150F">
              <w:rPr>
                <w:rStyle w:val="nfaseSutil"/>
              </w:rPr>
              <w:t>15.000,00</w:t>
            </w:r>
          </w:p>
        </w:tc>
      </w:tr>
      <w:tr w:rsidR="009425AC" w:rsidRPr="007332B8" w14:paraId="61425640" w14:textId="77777777" w:rsidTr="00FF0E22">
        <w:trPr>
          <w:trHeight w:val="433"/>
          <w:jc w:val="center"/>
        </w:trPr>
        <w:tc>
          <w:tcPr>
            <w:tcW w:w="1281" w:type="pct"/>
            <w:vMerge/>
          </w:tcPr>
          <w:p w14:paraId="2AD90046" w14:textId="77777777" w:rsidR="009425AC" w:rsidRPr="007332B8" w:rsidRDefault="009425AC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21" w:type="pct"/>
          </w:tcPr>
          <w:p w14:paraId="61EC3EFD" w14:textId="2DE0A6EA" w:rsidR="009425AC" w:rsidRPr="007332B8" w:rsidRDefault="009425AC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Procurador-Geral Adjunto</w:t>
            </w:r>
          </w:p>
        </w:tc>
        <w:tc>
          <w:tcPr>
            <w:tcW w:w="993" w:type="pct"/>
          </w:tcPr>
          <w:p w14:paraId="3F396DA4" w14:textId="158A777F" w:rsidR="009425AC" w:rsidRPr="007332B8" w:rsidRDefault="009425AC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CCJ-</w:t>
            </w:r>
            <w:r w:rsidR="00A4150F">
              <w:rPr>
                <w:rStyle w:val="nfaseSutil"/>
              </w:rPr>
              <w:t>4</w:t>
            </w:r>
          </w:p>
        </w:tc>
        <w:tc>
          <w:tcPr>
            <w:tcW w:w="1305" w:type="pct"/>
          </w:tcPr>
          <w:p w14:paraId="192FFE7A" w14:textId="1616F14B" w:rsidR="009425AC" w:rsidRPr="007332B8" w:rsidRDefault="00A4150F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R$ 1</w:t>
            </w:r>
            <w:r w:rsidR="00B42D0C">
              <w:rPr>
                <w:rStyle w:val="nfaseSutil"/>
              </w:rPr>
              <w:t>1</w:t>
            </w:r>
            <w:r>
              <w:rPr>
                <w:rStyle w:val="nfaseSutil"/>
              </w:rPr>
              <w:t>.000,00</w:t>
            </w:r>
          </w:p>
        </w:tc>
      </w:tr>
      <w:tr w:rsidR="00A23F7D" w:rsidRPr="007332B8" w14:paraId="22A46DF1" w14:textId="77777777" w:rsidTr="00FF0E22">
        <w:trPr>
          <w:trHeight w:val="433"/>
          <w:jc w:val="center"/>
        </w:trPr>
        <w:tc>
          <w:tcPr>
            <w:tcW w:w="1281" w:type="pct"/>
            <w:vMerge/>
          </w:tcPr>
          <w:p w14:paraId="2EB98284" w14:textId="7777777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21" w:type="pct"/>
          </w:tcPr>
          <w:p w14:paraId="1DD0BDF9" w14:textId="7777777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Advogado</w:t>
            </w:r>
          </w:p>
        </w:tc>
        <w:tc>
          <w:tcPr>
            <w:tcW w:w="993" w:type="pct"/>
          </w:tcPr>
          <w:p w14:paraId="6C14BFE3" w14:textId="1C2FE679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 w:rsidR="00A4150F">
              <w:rPr>
                <w:rStyle w:val="nfaseSutil"/>
              </w:rPr>
              <w:t>3</w:t>
            </w:r>
          </w:p>
        </w:tc>
        <w:tc>
          <w:tcPr>
            <w:tcW w:w="1305" w:type="pct"/>
          </w:tcPr>
          <w:p w14:paraId="73125DC6" w14:textId="1626227F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 w:rsidR="00B42D0C">
              <w:rPr>
                <w:rStyle w:val="nfaseSutil"/>
              </w:rPr>
              <w:t>9</w:t>
            </w:r>
            <w:r w:rsidR="00110D1B">
              <w:rPr>
                <w:rStyle w:val="nfaseSutil"/>
              </w:rPr>
              <w:t>.000,00</w:t>
            </w:r>
          </w:p>
        </w:tc>
      </w:tr>
      <w:tr w:rsidR="00A23F7D" w:rsidRPr="007332B8" w14:paraId="55051DD5" w14:textId="77777777" w:rsidTr="00FF0E22">
        <w:trPr>
          <w:trHeight w:val="433"/>
          <w:jc w:val="center"/>
        </w:trPr>
        <w:tc>
          <w:tcPr>
            <w:tcW w:w="1281" w:type="pct"/>
            <w:vMerge/>
          </w:tcPr>
          <w:p w14:paraId="191A7784" w14:textId="7777777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21" w:type="pct"/>
          </w:tcPr>
          <w:p w14:paraId="2767C8F0" w14:textId="7777777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Advogado</w:t>
            </w:r>
          </w:p>
        </w:tc>
        <w:tc>
          <w:tcPr>
            <w:tcW w:w="993" w:type="pct"/>
          </w:tcPr>
          <w:p w14:paraId="53946BB0" w14:textId="20E5702C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 w:rsidR="00A4150F">
              <w:rPr>
                <w:rStyle w:val="nfaseSutil"/>
              </w:rPr>
              <w:t>3</w:t>
            </w:r>
          </w:p>
        </w:tc>
        <w:tc>
          <w:tcPr>
            <w:tcW w:w="1305" w:type="pct"/>
          </w:tcPr>
          <w:p w14:paraId="7FF42A3B" w14:textId="1532D14E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 w:rsidR="00B42D0C">
              <w:rPr>
                <w:rStyle w:val="nfaseSutil"/>
              </w:rPr>
              <w:t>9</w:t>
            </w:r>
            <w:r w:rsidR="00110D1B">
              <w:rPr>
                <w:rStyle w:val="nfaseSutil"/>
              </w:rPr>
              <w:t>.000,00</w:t>
            </w:r>
          </w:p>
        </w:tc>
      </w:tr>
      <w:tr w:rsidR="00A23F7D" w:rsidRPr="007332B8" w14:paraId="7EB1DF08" w14:textId="77777777" w:rsidTr="00FF0E22">
        <w:trPr>
          <w:trHeight w:val="433"/>
          <w:jc w:val="center"/>
        </w:trPr>
        <w:tc>
          <w:tcPr>
            <w:tcW w:w="1281" w:type="pct"/>
            <w:vMerge/>
            <w:tcBorders>
              <w:bottom w:val="single" w:sz="4" w:space="0" w:color="auto"/>
            </w:tcBorders>
          </w:tcPr>
          <w:p w14:paraId="40564CB8" w14:textId="7777777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21" w:type="pct"/>
            <w:tcBorders>
              <w:bottom w:val="single" w:sz="4" w:space="0" w:color="auto"/>
            </w:tcBorders>
          </w:tcPr>
          <w:p w14:paraId="49CA0E9A" w14:textId="797DC3C6" w:rsidR="00A23F7D" w:rsidRPr="007332B8" w:rsidRDefault="00BD3072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Assessor</w:t>
            </w:r>
            <w:r w:rsidR="00A34D96">
              <w:rPr>
                <w:rStyle w:val="nfaseSutil"/>
              </w:rPr>
              <w:t xml:space="preserve"> Jurídico</w:t>
            </w:r>
          </w:p>
        </w:tc>
        <w:tc>
          <w:tcPr>
            <w:tcW w:w="993" w:type="pct"/>
            <w:tcBorders>
              <w:bottom w:val="single" w:sz="4" w:space="0" w:color="auto"/>
            </w:tcBorders>
          </w:tcPr>
          <w:p w14:paraId="679F0907" w14:textId="17C11C6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 w:rsidR="00A4150F">
              <w:rPr>
                <w:rStyle w:val="nfaseSutil"/>
              </w:rPr>
              <w:t>2</w:t>
            </w:r>
          </w:p>
        </w:tc>
        <w:tc>
          <w:tcPr>
            <w:tcW w:w="1305" w:type="pct"/>
          </w:tcPr>
          <w:p w14:paraId="5B2A3EA3" w14:textId="6411C66C" w:rsidR="00A23F7D" w:rsidRPr="007332B8" w:rsidRDefault="00232A14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 xml:space="preserve">R$ </w:t>
            </w:r>
            <w:r w:rsidR="00110D1B">
              <w:rPr>
                <w:rStyle w:val="nfaseSutil"/>
              </w:rPr>
              <w:t>4.500,00</w:t>
            </w:r>
          </w:p>
        </w:tc>
      </w:tr>
      <w:tr w:rsidR="00A23F7D" w:rsidRPr="007332B8" w14:paraId="0E886CFF" w14:textId="77777777" w:rsidTr="00FF0E22">
        <w:trPr>
          <w:trHeight w:val="433"/>
          <w:jc w:val="center"/>
        </w:trPr>
        <w:tc>
          <w:tcPr>
            <w:tcW w:w="1281" w:type="pct"/>
            <w:vMerge/>
            <w:tcBorders>
              <w:bottom w:val="single" w:sz="4" w:space="0" w:color="auto"/>
            </w:tcBorders>
          </w:tcPr>
          <w:p w14:paraId="08C644B9" w14:textId="77777777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421" w:type="pct"/>
            <w:tcBorders>
              <w:bottom w:val="single" w:sz="4" w:space="0" w:color="auto"/>
            </w:tcBorders>
          </w:tcPr>
          <w:p w14:paraId="394728C7" w14:textId="1FE1CFBD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Assistente</w:t>
            </w:r>
            <w:r w:rsidR="00B266E3">
              <w:rPr>
                <w:rStyle w:val="nfaseSutil"/>
              </w:rPr>
              <w:t xml:space="preserve"> de Procuradoria</w:t>
            </w:r>
          </w:p>
        </w:tc>
        <w:tc>
          <w:tcPr>
            <w:tcW w:w="993" w:type="pct"/>
            <w:tcBorders>
              <w:bottom w:val="single" w:sz="4" w:space="0" w:color="auto"/>
            </w:tcBorders>
          </w:tcPr>
          <w:p w14:paraId="79F41D47" w14:textId="3E42B2EA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CCJ-</w:t>
            </w:r>
            <w:r w:rsidR="00A4150F">
              <w:rPr>
                <w:rStyle w:val="nfaseSutil"/>
              </w:rPr>
              <w:t>1</w:t>
            </w:r>
          </w:p>
        </w:tc>
        <w:tc>
          <w:tcPr>
            <w:tcW w:w="1305" w:type="pct"/>
          </w:tcPr>
          <w:p w14:paraId="25141578" w14:textId="430B55BC" w:rsidR="00A23F7D" w:rsidRPr="007332B8" w:rsidRDefault="00A23F7D" w:rsidP="00C441A9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 w:rsidR="00110D1B">
              <w:rPr>
                <w:rStyle w:val="nfaseSutil"/>
              </w:rPr>
              <w:t>3.000,00</w:t>
            </w:r>
          </w:p>
        </w:tc>
      </w:tr>
    </w:tbl>
    <w:p w14:paraId="5ED8157E" w14:textId="77777777" w:rsidR="00A23F7D" w:rsidRDefault="00A23F7D" w:rsidP="00A23F7D">
      <w:pPr>
        <w:tabs>
          <w:tab w:val="left" w:pos="3791"/>
        </w:tabs>
        <w:ind w:left="1418" w:firstLine="567"/>
        <w:rPr>
          <w:rStyle w:val="nfaseSutil"/>
        </w:rPr>
      </w:pPr>
    </w:p>
    <w:p w14:paraId="0DC702BF" w14:textId="77777777" w:rsidR="00F1788A" w:rsidRDefault="00F1788A" w:rsidP="00A23F7D">
      <w:pPr>
        <w:tabs>
          <w:tab w:val="left" w:pos="3791"/>
        </w:tabs>
        <w:ind w:left="1418" w:firstLine="567"/>
        <w:rPr>
          <w:rStyle w:val="nfaseSutil"/>
        </w:rPr>
      </w:pPr>
    </w:p>
    <w:p w14:paraId="6F0DD9A7" w14:textId="77777777" w:rsidR="003D40D9" w:rsidRDefault="003D40D9" w:rsidP="00A23F7D">
      <w:pPr>
        <w:tabs>
          <w:tab w:val="left" w:pos="3791"/>
        </w:tabs>
        <w:ind w:left="1418" w:firstLine="567"/>
        <w:rPr>
          <w:rStyle w:val="nfaseSutil"/>
        </w:rPr>
      </w:pPr>
    </w:p>
    <w:p w14:paraId="32DE0973" w14:textId="77777777" w:rsidR="00613302" w:rsidRDefault="00613302" w:rsidP="00A23F7D">
      <w:pPr>
        <w:tabs>
          <w:tab w:val="left" w:pos="3791"/>
        </w:tabs>
        <w:ind w:left="1418" w:firstLine="567"/>
        <w:rPr>
          <w:rStyle w:val="nfaseSutil"/>
        </w:rPr>
      </w:pPr>
    </w:p>
    <w:p w14:paraId="50B247DA" w14:textId="77777777" w:rsidR="0063706D" w:rsidRDefault="0063706D" w:rsidP="00A23F7D">
      <w:pPr>
        <w:tabs>
          <w:tab w:val="left" w:pos="3791"/>
        </w:tabs>
        <w:ind w:left="1418" w:firstLine="567"/>
        <w:rPr>
          <w:rStyle w:val="nfaseSutil"/>
        </w:rPr>
      </w:pPr>
    </w:p>
    <w:tbl>
      <w:tblPr>
        <w:tblStyle w:val="Tabelacomgrade"/>
        <w:tblW w:w="4027" w:type="pct"/>
        <w:jc w:val="center"/>
        <w:tblLook w:val="04A0" w:firstRow="1" w:lastRow="0" w:firstColumn="1" w:lastColumn="0" w:noHBand="0" w:noVBand="1"/>
      </w:tblPr>
      <w:tblGrid>
        <w:gridCol w:w="3013"/>
        <w:gridCol w:w="3644"/>
        <w:gridCol w:w="2172"/>
        <w:gridCol w:w="3080"/>
      </w:tblGrid>
      <w:tr w:rsidR="007A4109" w:rsidRPr="007332B8" w14:paraId="17BA80F2" w14:textId="77777777" w:rsidTr="00F37957">
        <w:trPr>
          <w:trHeight w:val="433"/>
          <w:jc w:val="center"/>
        </w:trPr>
        <w:tc>
          <w:tcPr>
            <w:tcW w:w="1265" w:type="pct"/>
            <w:vMerge w:val="restart"/>
            <w:vAlign w:val="center"/>
          </w:tcPr>
          <w:p w14:paraId="1A191683" w14:textId="3308F29E" w:rsidR="007A4109" w:rsidRPr="005D6D99" w:rsidRDefault="007A4109" w:rsidP="00AF6BAE">
            <w:pPr>
              <w:spacing w:after="160" w:line="259" w:lineRule="auto"/>
              <w:ind w:firstLine="0"/>
              <w:jc w:val="left"/>
              <w:rPr>
                <w:rStyle w:val="nfaseSutil"/>
                <w:b/>
                <w:bCs/>
              </w:rPr>
            </w:pPr>
            <w:r w:rsidRPr="005D6D99">
              <w:rPr>
                <w:rStyle w:val="nfaseSutil"/>
                <w:b/>
                <w:bCs/>
              </w:rPr>
              <w:lastRenderedPageBreak/>
              <w:t>Secretaria Municipal de Administração e Finanças – SEMAF</w:t>
            </w:r>
          </w:p>
        </w:tc>
        <w:tc>
          <w:tcPr>
            <w:tcW w:w="1530" w:type="pct"/>
          </w:tcPr>
          <w:p w14:paraId="4F815E28" w14:textId="16446B14" w:rsidR="007A4109" w:rsidRDefault="007A4109" w:rsidP="005B7AA8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Secretário</w:t>
            </w:r>
          </w:p>
        </w:tc>
        <w:tc>
          <w:tcPr>
            <w:tcW w:w="912" w:type="pct"/>
          </w:tcPr>
          <w:p w14:paraId="3105F1B5" w14:textId="1C0A5BFC" w:rsidR="007A4109" w:rsidRDefault="007A4109" w:rsidP="0061330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</w:t>
            </w:r>
          </w:p>
        </w:tc>
        <w:tc>
          <w:tcPr>
            <w:tcW w:w="1293" w:type="pct"/>
            <w:vAlign w:val="center"/>
          </w:tcPr>
          <w:p w14:paraId="4C168A0A" w14:textId="466D5DA9" w:rsidR="007A4109" w:rsidRDefault="007A4109" w:rsidP="0061330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</w:t>
            </w:r>
          </w:p>
        </w:tc>
      </w:tr>
      <w:tr w:rsidR="003A0F42" w:rsidRPr="007332B8" w14:paraId="12143433" w14:textId="77777777" w:rsidTr="00FB5580">
        <w:trPr>
          <w:trHeight w:val="433"/>
          <w:jc w:val="center"/>
        </w:trPr>
        <w:tc>
          <w:tcPr>
            <w:tcW w:w="1265" w:type="pct"/>
            <w:vMerge/>
            <w:vAlign w:val="center"/>
          </w:tcPr>
          <w:p w14:paraId="68F17930" w14:textId="5515182C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530" w:type="pct"/>
          </w:tcPr>
          <w:p w14:paraId="12C305E6" w14:textId="0C04043A" w:rsidR="003A0F42" w:rsidRDefault="003A0F42" w:rsidP="003A0F42">
            <w:pPr>
              <w:spacing w:after="160" w:line="259" w:lineRule="auto"/>
              <w:ind w:firstLine="0"/>
              <w:rPr>
                <w:rStyle w:val="nfaseSutil"/>
              </w:rPr>
            </w:pPr>
            <w:r w:rsidRPr="005B7AA8">
              <w:rPr>
                <w:rStyle w:val="nfaseSutil"/>
              </w:rPr>
              <w:t>Diretor I</w:t>
            </w:r>
            <w:r w:rsidR="00C22830">
              <w:rPr>
                <w:rStyle w:val="nfaseSutil"/>
              </w:rPr>
              <w:t>V</w:t>
            </w:r>
            <w:r w:rsidRPr="005B7AA8">
              <w:rPr>
                <w:rStyle w:val="nfaseSutil"/>
              </w:rPr>
              <w:t xml:space="preserve"> de Licitação/Pregão</w:t>
            </w:r>
          </w:p>
        </w:tc>
        <w:tc>
          <w:tcPr>
            <w:tcW w:w="912" w:type="pct"/>
          </w:tcPr>
          <w:p w14:paraId="5EC60BC4" w14:textId="794343A6" w:rsidR="003A0F42" w:rsidRDefault="00C22830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CC-8</w:t>
            </w:r>
          </w:p>
        </w:tc>
        <w:tc>
          <w:tcPr>
            <w:tcW w:w="1293" w:type="pct"/>
          </w:tcPr>
          <w:p w14:paraId="6EBE356B" w14:textId="15A7CD9F" w:rsidR="003A0F42" w:rsidRDefault="009367A0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R$ 5.500,00</w:t>
            </w:r>
          </w:p>
        </w:tc>
      </w:tr>
      <w:tr w:rsidR="003A0F42" w:rsidRPr="007332B8" w14:paraId="768F8528" w14:textId="77777777" w:rsidTr="00F37957">
        <w:trPr>
          <w:trHeight w:val="433"/>
          <w:jc w:val="center"/>
        </w:trPr>
        <w:tc>
          <w:tcPr>
            <w:tcW w:w="1265" w:type="pct"/>
            <w:vMerge/>
            <w:vAlign w:val="center"/>
          </w:tcPr>
          <w:p w14:paraId="214DED22" w14:textId="77777777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530" w:type="pct"/>
          </w:tcPr>
          <w:p w14:paraId="458EE55A" w14:textId="52A177A5" w:rsidR="003A0F42" w:rsidRPr="005B7AA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III de Licitação/Pregão</w:t>
            </w:r>
          </w:p>
        </w:tc>
        <w:tc>
          <w:tcPr>
            <w:tcW w:w="912" w:type="pct"/>
          </w:tcPr>
          <w:p w14:paraId="160189C9" w14:textId="11DF43BD" w:rsidR="003A0F42" w:rsidRDefault="00DB683C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  <w:vAlign w:val="center"/>
          </w:tcPr>
          <w:p w14:paraId="540FA090" w14:textId="638134B1" w:rsidR="003A0F42" w:rsidRDefault="00DB683C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1E710349" w14:textId="77777777" w:rsidTr="004E3E77">
        <w:trPr>
          <w:trHeight w:val="433"/>
          <w:jc w:val="center"/>
        </w:trPr>
        <w:tc>
          <w:tcPr>
            <w:tcW w:w="1265" w:type="pct"/>
            <w:vMerge/>
            <w:vAlign w:val="center"/>
          </w:tcPr>
          <w:p w14:paraId="2C23326A" w14:textId="7E7C5E2F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530" w:type="pct"/>
          </w:tcPr>
          <w:p w14:paraId="5D51D496" w14:textId="7BF25330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II de Licitação/Pregão</w:t>
            </w:r>
          </w:p>
        </w:tc>
        <w:tc>
          <w:tcPr>
            <w:tcW w:w="912" w:type="pct"/>
          </w:tcPr>
          <w:p w14:paraId="275574A8" w14:textId="2B5B71E1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146915AB" w14:textId="6E2C7F2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751E6633" w14:textId="77777777" w:rsidTr="00A876E0">
        <w:trPr>
          <w:trHeight w:val="433"/>
          <w:jc w:val="center"/>
        </w:trPr>
        <w:tc>
          <w:tcPr>
            <w:tcW w:w="1265" w:type="pct"/>
            <w:vMerge/>
            <w:vAlign w:val="center"/>
          </w:tcPr>
          <w:p w14:paraId="7097C9E7" w14:textId="4EA93D93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530" w:type="pct"/>
          </w:tcPr>
          <w:p w14:paraId="0A29A094" w14:textId="0C8089B8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3F2323">
              <w:rPr>
                <w:rStyle w:val="nfaseSutil"/>
              </w:rPr>
              <w:t>Coordenador de Licitações e Contratos</w:t>
            </w:r>
          </w:p>
        </w:tc>
        <w:tc>
          <w:tcPr>
            <w:tcW w:w="912" w:type="pct"/>
          </w:tcPr>
          <w:p w14:paraId="7A01F267" w14:textId="48E51A72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37BD52CD" w14:textId="18347171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7FF55695" w14:textId="77777777" w:rsidTr="001B2392">
        <w:trPr>
          <w:trHeight w:val="433"/>
          <w:jc w:val="center"/>
        </w:trPr>
        <w:tc>
          <w:tcPr>
            <w:tcW w:w="1265" w:type="pct"/>
            <w:vMerge/>
            <w:vAlign w:val="center"/>
          </w:tcPr>
          <w:p w14:paraId="2A43A9AA" w14:textId="1CEEF973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530" w:type="pct"/>
          </w:tcPr>
          <w:p w14:paraId="00D0B168" w14:textId="3C5FD9CC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Coordenador de Editais e Publicações</w:t>
            </w:r>
          </w:p>
        </w:tc>
        <w:tc>
          <w:tcPr>
            <w:tcW w:w="912" w:type="pct"/>
          </w:tcPr>
          <w:p w14:paraId="6132A3AB" w14:textId="59C3A8FC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6EBDBC7F" w14:textId="42369EB8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70EB447A" w14:textId="77777777" w:rsidTr="00B30577">
        <w:trPr>
          <w:trHeight w:val="433"/>
          <w:jc w:val="center"/>
        </w:trPr>
        <w:tc>
          <w:tcPr>
            <w:tcW w:w="1265" w:type="pct"/>
            <w:vMerge/>
            <w:vAlign w:val="center"/>
          </w:tcPr>
          <w:p w14:paraId="02079B7A" w14:textId="71081C99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530" w:type="pct"/>
          </w:tcPr>
          <w:p w14:paraId="78E448D8" w14:textId="2E054D4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Auxiliar de Cotação de Preços</w:t>
            </w:r>
          </w:p>
        </w:tc>
        <w:tc>
          <w:tcPr>
            <w:tcW w:w="912" w:type="pct"/>
          </w:tcPr>
          <w:p w14:paraId="68CB8925" w14:textId="5170F417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635938F7" w14:textId="75510027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687A17C0" w14:textId="77777777" w:rsidTr="00611DC8">
        <w:trPr>
          <w:trHeight w:val="433"/>
          <w:jc w:val="center"/>
        </w:trPr>
        <w:tc>
          <w:tcPr>
            <w:tcW w:w="1265" w:type="pct"/>
            <w:vMerge/>
            <w:vAlign w:val="center"/>
          </w:tcPr>
          <w:p w14:paraId="0CAEF9FB" w14:textId="1404C6D1" w:rsidR="003A0F42" w:rsidRPr="005D6D99" w:rsidRDefault="003A0F42" w:rsidP="003A0F42">
            <w:pPr>
              <w:spacing w:after="160" w:line="259" w:lineRule="auto"/>
              <w:jc w:val="left"/>
              <w:rPr>
                <w:rStyle w:val="nfaseSutil"/>
                <w:b/>
                <w:bCs/>
              </w:rPr>
            </w:pPr>
          </w:p>
        </w:tc>
        <w:tc>
          <w:tcPr>
            <w:tcW w:w="1530" w:type="pct"/>
          </w:tcPr>
          <w:p w14:paraId="2FB8B6D3" w14:textId="115C194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 de Tributos e Tesouraria</w:t>
            </w:r>
          </w:p>
        </w:tc>
        <w:tc>
          <w:tcPr>
            <w:tcW w:w="912" w:type="pct"/>
          </w:tcPr>
          <w:p w14:paraId="5C4A8FAC" w14:textId="2EE53636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33769D37" w14:textId="2A5D8365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4EFCD506" w14:textId="77777777" w:rsidTr="004F2989">
        <w:trPr>
          <w:trHeight w:val="433"/>
          <w:jc w:val="center"/>
        </w:trPr>
        <w:tc>
          <w:tcPr>
            <w:tcW w:w="1265" w:type="pct"/>
            <w:vMerge/>
            <w:vAlign w:val="center"/>
          </w:tcPr>
          <w:p w14:paraId="121F414A" w14:textId="3DEA5F64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54185D3E" w14:textId="32221BB0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Coordenador de Arrecadação e Tributos</w:t>
            </w:r>
          </w:p>
        </w:tc>
        <w:tc>
          <w:tcPr>
            <w:tcW w:w="912" w:type="pct"/>
          </w:tcPr>
          <w:p w14:paraId="45BDF78D" w14:textId="177972B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23CEC8DF" w14:textId="293306B7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22983694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548521FE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1275ECCF" w14:textId="6545EA9D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Auxiliar de Dívida Ativa e Cobranças Administrativas</w:t>
            </w:r>
          </w:p>
        </w:tc>
        <w:tc>
          <w:tcPr>
            <w:tcW w:w="912" w:type="pct"/>
          </w:tcPr>
          <w:p w14:paraId="510A8B61" w14:textId="09C2C204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1C91DB56" w14:textId="0F99D47F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1CDDAE3F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4472986B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7B4E13BD" w14:textId="6FA97C19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</w:t>
            </w:r>
            <w:r w:rsidRPr="005B7AA8">
              <w:rPr>
                <w:rStyle w:val="nfaseSutil"/>
              </w:rPr>
              <w:t>ssistente Operacional I</w:t>
            </w:r>
          </w:p>
        </w:tc>
        <w:tc>
          <w:tcPr>
            <w:tcW w:w="912" w:type="pct"/>
          </w:tcPr>
          <w:p w14:paraId="7D5835D0" w14:textId="63D422EB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3C156C04" w14:textId="5C4C89E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0BFB12A4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7F7263BA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6268C34A" w14:textId="3E05B72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</w:t>
            </w:r>
            <w:r w:rsidRPr="005B7AA8">
              <w:rPr>
                <w:rStyle w:val="nfaseSutil"/>
              </w:rPr>
              <w:t>ssistente Operacional I</w:t>
            </w:r>
          </w:p>
        </w:tc>
        <w:tc>
          <w:tcPr>
            <w:tcW w:w="912" w:type="pct"/>
          </w:tcPr>
          <w:p w14:paraId="6818DD4D" w14:textId="785D975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1CEEB0A3" w14:textId="3984EEBB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78BD306F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3A06E49C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357D1601" w14:textId="51E615BB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</w:t>
            </w:r>
            <w:r w:rsidRPr="005B7AA8">
              <w:rPr>
                <w:rStyle w:val="nfaseSutil"/>
              </w:rPr>
              <w:t>ssistente Operacional I</w:t>
            </w:r>
          </w:p>
        </w:tc>
        <w:tc>
          <w:tcPr>
            <w:tcW w:w="912" w:type="pct"/>
          </w:tcPr>
          <w:p w14:paraId="1AC1FC55" w14:textId="3E53ADC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1EFA05CC" w14:textId="2B3F98B8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46F5BC27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4D09458E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77BE48C0" w14:textId="3A5EB526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Assistente Operacional II</w:t>
            </w:r>
          </w:p>
        </w:tc>
        <w:tc>
          <w:tcPr>
            <w:tcW w:w="912" w:type="pct"/>
          </w:tcPr>
          <w:p w14:paraId="59F9EABB" w14:textId="1EAEAB8F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63AEE0DF" w14:textId="2DF844C6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5BC98828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0E5F69C8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7D69D3AD" w14:textId="7D52445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Fiscalização e Licenciamento</w:t>
            </w:r>
          </w:p>
        </w:tc>
        <w:tc>
          <w:tcPr>
            <w:tcW w:w="912" w:type="pct"/>
          </w:tcPr>
          <w:p w14:paraId="5FEA92A0" w14:textId="638D1BFF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4507EADA" w14:textId="3777E04D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25348016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5D795400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12986C4E" w14:textId="4374FD8F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de Patrimônio e Material</w:t>
            </w:r>
          </w:p>
        </w:tc>
        <w:tc>
          <w:tcPr>
            <w:tcW w:w="912" w:type="pct"/>
          </w:tcPr>
          <w:p w14:paraId="7C7F99D0" w14:textId="40C08032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463CCA95" w14:textId="3402E664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469FF56F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6A228A2E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4A1BFDC6" w14:textId="2B7FC2E4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 Financeiro</w:t>
            </w:r>
          </w:p>
        </w:tc>
        <w:tc>
          <w:tcPr>
            <w:tcW w:w="912" w:type="pct"/>
          </w:tcPr>
          <w:p w14:paraId="2EE36075" w14:textId="06869F2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63F845F0" w14:textId="7594C16E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5FEA6855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52D499EC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4121C8D4" w14:textId="10DE382C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Diretor de Contabilidade</w:t>
            </w:r>
          </w:p>
        </w:tc>
        <w:tc>
          <w:tcPr>
            <w:tcW w:w="912" w:type="pct"/>
          </w:tcPr>
          <w:p w14:paraId="48223B8A" w14:textId="7C91863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CC-7</w:t>
            </w:r>
          </w:p>
        </w:tc>
        <w:tc>
          <w:tcPr>
            <w:tcW w:w="1293" w:type="pct"/>
          </w:tcPr>
          <w:p w14:paraId="645304C2" w14:textId="2F0C0E68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R$ 5.000,00</w:t>
            </w:r>
          </w:p>
        </w:tc>
      </w:tr>
      <w:tr w:rsidR="003A0F42" w:rsidRPr="007332B8" w14:paraId="12DE92FC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3EB16743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36D33BC6" w14:textId="206691C8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A</w:t>
            </w:r>
            <w:r>
              <w:rPr>
                <w:rStyle w:val="nfaseSutil"/>
              </w:rPr>
              <w:t>nalista Administrativo</w:t>
            </w:r>
          </w:p>
        </w:tc>
        <w:tc>
          <w:tcPr>
            <w:tcW w:w="912" w:type="pct"/>
          </w:tcPr>
          <w:p w14:paraId="60A8EAE0" w14:textId="19F36D84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CC-</w:t>
            </w:r>
            <w:r>
              <w:rPr>
                <w:rStyle w:val="nfaseSutil"/>
              </w:rPr>
              <w:t>3</w:t>
            </w:r>
          </w:p>
        </w:tc>
        <w:tc>
          <w:tcPr>
            <w:tcW w:w="1293" w:type="pct"/>
          </w:tcPr>
          <w:p w14:paraId="4B478C4F" w14:textId="13F20BE5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>
              <w:rPr>
                <w:rStyle w:val="nfaseSutil"/>
              </w:rPr>
              <w:t>2.500,00</w:t>
            </w:r>
          </w:p>
        </w:tc>
      </w:tr>
      <w:tr w:rsidR="003A0F42" w:rsidRPr="007332B8" w14:paraId="15064CC3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7FB990AE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0CF059D3" w14:textId="05BDD550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Auxiliar Administrativo</w:t>
            </w:r>
          </w:p>
        </w:tc>
        <w:tc>
          <w:tcPr>
            <w:tcW w:w="912" w:type="pct"/>
          </w:tcPr>
          <w:p w14:paraId="7BB2BBCE" w14:textId="3C29B56E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>CC-</w:t>
            </w:r>
            <w:r>
              <w:rPr>
                <w:rStyle w:val="nfaseSutil"/>
              </w:rPr>
              <w:t>1</w:t>
            </w:r>
          </w:p>
        </w:tc>
        <w:tc>
          <w:tcPr>
            <w:tcW w:w="1293" w:type="pct"/>
          </w:tcPr>
          <w:p w14:paraId="12DBCAF8" w14:textId="438ADE9D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7332B8">
              <w:rPr>
                <w:rStyle w:val="nfaseSutil"/>
              </w:rPr>
              <w:t xml:space="preserve">R$ </w:t>
            </w:r>
            <w:r>
              <w:rPr>
                <w:rStyle w:val="nfaseSutil"/>
              </w:rPr>
              <w:t>2.000,00</w:t>
            </w:r>
          </w:p>
        </w:tc>
      </w:tr>
      <w:tr w:rsidR="003A0F42" w:rsidRPr="007332B8" w14:paraId="420D4444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3627531D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1DAC3F60" w14:textId="44D6A0F3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Coordenador de Recursos Humanos</w:t>
            </w:r>
          </w:p>
        </w:tc>
        <w:tc>
          <w:tcPr>
            <w:tcW w:w="912" w:type="pct"/>
          </w:tcPr>
          <w:p w14:paraId="7408166C" w14:textId="148D026C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75511130" w14:textId="1DFAAE50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636A3552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5018F661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68B0DA53" w14:textId="3FE00738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Diretor I de Administração e Gestão de Pessoas</w:t>
            </w:r>
          </w:p>
        </w:tc>
        <w:tc>
          <w:tcPr>
            <w:tcW w:w="912" w:type="pct"/>
          </w:tcPr>
          <w:p w14:paraId="63B4A25A" w14:textId="4EBFB5D5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23C54EBC" w14:textId="2BAF92CF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74A1FDC2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7C8C7F60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34FF77FE" w14:textId="0BBE0722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Auxiliar de Serviços Gerais</w:t>
            </w:r>
          </w:p>
        </w:tc>
        <w:tc>
          <w:tcPr>
            <w:tcW w:w="912" w:type="pct"/>
          </w:tcPr>
          <w:p w14:paraId="47AB1753" w14:textId="6B11AFC2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09AAB302" w14:textId="2090A3BC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4BA9E202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0590F7DD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25817A7B" w14:textId="249FC4AD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Arquivista Geral</w:t>
            </w:r>
          </w:p>
        </w:tc>
        <w:tc>
          <w:tcPr>
            <w:tcW w:w="912" w:type="pct"/>
          </w:tcPr>
          <w:p w14:paraId="73448610" w14:textId="1B00FBFA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26D81BA9" w14:textId="0FCF72DA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552A147C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3D8EC2ED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28D8D278" w14:textId="625489B6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Almoxarife</w:t>
            </w:r>
          </w:p>
        </w:tc>
        <w:tc>
          <w:tcPr>
            <w:tcW w:w="912" w:type="pct"/>
          </w:tcPr>
          <w:p w14:paraId="210F0D4D" w14:textId="435E3A6D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597E164B" w14:textId="10F4364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  <w:tr w:rsidR="003A0F42" w:rsidRPr="007332B8" w14:paraId="448F8B1F" w14:textId="77777777" w:rsidTr="00F37957">
        <w:trPr>
          <w:trHeight w:val="433"/>
          <w:jc w:val="center"/>
        </w:trPr>
        <w:tc>
          <w:tcPr>
            <w:tcW w:w="1265" w:type="pct"/>
            <w:vMerge/>
          </w:tcPr>
          <w:p w14:paraId="4A60BFB3" w14:textId="77777777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</w:p>
        </w:tc>
        <w:tc>
          <w:tcPr>
            <w:tcW w:w="1530" w:type="pct"/>
          </w:tcPr>
          <w:p w14:paraId="7CA70A05" w14:textId="3D51DADA" w:rsidR="003A0F42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 w:rsidRPr="005B7AA8">
              <w:rPr>
                <w:rStyle w:val="nfaseSutil"/>
              </w:rPr>
              <w:t>Agente de Desenvolvimento</w:t>
            </w:r>
          </w:p>
        </w:tc>
        <w:tc>
          <w:tcPr>
            <w:tcW w:w="912" w:type="pct"/>
          </w:tcPr>
          <w:p w14:paraId="2F385369" w14:textId="21F2336F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</w:t>
            </w:r>
          </w:p>
        </w:tc>
        <w:tc>
          <w:tcPr>
            <w:tcW w:w="1293" w:type="pct"/>
          </w:tcPr>
          <w:p w14:paraId="1EE4A4B6" w14:textId="63ABFFA4" w:rsidR="003A0F42" w:rsidRPr="007332B8" w:rsidRDefault="003A0F42" w:rsidP="003A0F42">
            <w:pPr>
              <w:spacing w:after="160" w:line="259" w:lineRule="auto"/>
              <w:ind w:firstLine="0"/>
              <w:jc w:val="left"/>
              <w:rPr>
                <w:rStyle w:val="nfaseSutil"/>
              </w:rPr>
            </w:pPr>
            <w:r>
              <w:rPr>
                <w:rStyle w:val="nfaseSutil"/>
              </w:rPr>
              <w:t>.............................................</w:t>
            </w:r>
          </w:p>
        </w:tc>
      </w:tr>
    </w:tbl>
    <w:p w14:paraId="3B5CA209" w14:textId="77777777" w:rsidR="00DE32F2" w:rsidRDefault="00DE32F2" w:rsidP="00DE32F2">
      <w:pPr>
        <w:tabs>
          <w:tab w:val="left" w:pos="4896"/>
        </w:tabs>
        <w:rPr>
          <w:lang w:eastAsia="pt-BR"/>
        </w:rPr>
      </w:pPr>
    </w:p>
    <w:p w14:paraId="4B8D602F" w14:textId="6BFC13EE" w:rsidR="006F2485" w:rsidRDefault="00DE32F2" w:rsidP="006F2485">
      <w:pPr>
        <w:tabs>
          <w:tab w:val="left" w:pos="4896"/>
        </w:tabs>
        <w:rPr>
          <w:lang w:eastAsia="pt-BR"/>
        </w:rPr>
      </w:pPr>
      <w:r>
        <w:rPr>
          <w:lang w:eastAsia="pt-BR"/>
        </w:rPr>
        <w:t>..........................................................................................................................................................................NR</w:t>
      </w:r>
      <w:r w:rsidR="00D3712C">
        <w:rPr>
          <w:lang w:eastAsia="pt-BR"/>
        </w:rPr>
        <w:t>”</w:t>
      </w:r>
    </w:p>
    <w:p w14:paraId="39213F27" w14:textId="4B807C0E" w:rsidR="0063706D" w:rsidRDefault="0063706D">
      <w:pPr>
        <w:spacing w:after="160" w:line="259" w:lineRule="auto"/>
        <w:ind w:firstLine="0"/>
        <w:jc w:val="left"/>
        <w:rPr>
          <w:lang w:eastAsia="pt-BR"/>
        </w:rPr>
      </w:pPr>
      <w:r>
        <w:rPr>
          <w:lang w:eastAsia="pt-BR"/>
        </w:rPr>
        <w:br w:type="page"/>
      </w:r>
    </w:p>
    <w:p w14:paraId="6639327F" w14:textId="77777777" w:rsidR="006F2485" w:rsidRPr="00DE32F2" w:rsidRDefault="006F2485" w:rsidP="006F2485">
      <w:pPr>
        <w:pageBreakBefore/>
        <w:tabs>
          <w:tab w:val="left" w:pos="4896"/>
        </w:tabs>
        <w:ind w:firstLine="0"/>
        <w:rPr>
          <w:lang w:eastAsia="pt-BR"/>
        </w:rPr>
        <w:sectPr w:rsidR="006F2485" w:rsidRPr="00DE32F2" w:rsidSect="0063706D">
          <w:pgSz w:w="16838" w:h="11906" w:orient="landscape" w:code="9"/>
          <w:pgMar w:top="1701" w:right="1134" w:bottom="1134" w:left="1134" w:header="284" w:footer="567" w:gutter="0"/>
          <w:cols w:space="708"/>
          <w:docGrid w:linePitch="360"/>
        </w:sectPr>
      </w:pPr>
    </w:p>
    <w:p w14:paraId="09AFB867" w14:textId="6BBFE926" w:rsidR="00DA761B" w:rsidRPr="004F490A" w:rsidRDefault="001F4E8B" w:rsidP="00DA761B">
      <w:pPr>
        <w:pStyle w:val="SemEspaamento"/>
        <w:ind w:firstLine="0"/>
        <w:contextualSpacing/>
        <w:rPr>
          <w:b/>
          <w:bCs/>
        </w:rPr>
      </w:pPr>
      <w:r>
        <w:rPr>
          <w:b/>
          <w:bCs/>
        </w:rPr>
        <w:lastRenderedPageBreak/>
        <w:t>MENSAGEM Nº 006</w:t>
      </w:r>
      <w:r w:rsidR="00DA761B" w:rsidRPr="004F490A">
        <w:rPr>
          <w:b/>
          <w:bCs/>
        </w:rPr>
        <w:t>/2025</w:t>
      </w:r>
    </w:p>
    <w:p w14:paraId="35420C47" w14:textId="77777777" w:rsidR="00DA761B" w:rsidRPr="00F81469" w:rsidRDefault="00DA761B" w:rsidP="00DA761B">
      <w:pPr>
        <w:pStyle w:val="SemEspaamento"/>
        <w:ind w:firstLine="0"/>
        <w:contextualSpacing/>
        <w:jc w:val="center"/>
        <w:rPr>
          <w:b/>
        </w:rPr>
      </w:pPr>
    </w:p>
    <w:p w14:paraId="41DDD6DC" w14:textId="77777777" w:rsidR="00DA761B" w:rsidRDefault="00DA761B" w:rsidP="00DA761B">
      <w:r>
        <w:t xml:space="preserve">Excelentíssimo Senhor </w:t>
      </w:r>
      <w:r w:rsidRPr="00CA7095">
        <w:t xml:space="preserve">Presidente da </w:t>
      </w:r>
      <w:r>
        <w:t>Mesa Diretora da Câmara Municipal de Acrelândia,</w:t>
      </w:r>
    </w:p>
    <w:p w14:paraId="14767153" w14:textId="17B87F31" w:rsidR="00747F3D" w:rsidRDefault="00DA761B" w:rsidP="00772CF2">
      <w:pPr>
        <w:pStyle w:val="SemEspaamento"/>
        <w:rPr>
          <w:rFonts w:cs="Arial"/>
        </w:rPr>
      </w:pPr>
      <w:r w:rsidRPr="00D20A1E">
        <w:t xml:space="preserve">A </w:t>
      </w:r>
      <w:r w:rsidRPr="00A60556">
        <w:t xml:space="preserve">presente </w:t>
      </w:r>
      <w:r>
        <w:t>proposição legislativa</w:t>
      </w:r>
      <w:r w:rsidRPr="00A60556">
        <w:t xml:space="preserve"> </w:t>
      </w:r>
      <w:r w:rsidR="009811A1">
        <w:t xml:space="preserve">visa modificar a Lei nº 823 de 27 de dezembro de 2022 </w:t>
      </w:r>
      <w:r w:rsidR="00A01931">
        <w:t xml:space="preserve">para </w:t>
      </w:r>
      <w:r w:rsidR="00036AC4">
        <w:t>retificação</w:t>
      </w:r>
      <w:r w:rsidR="00A01931">
        <w:t xml:space="preserve"> da nomenclatura atribuída </w:t>
      </w:r>
      <w:r w:rsidR="00910ECC">
        <w:t xml:space="preserve">ao </w:t>
      </w:r>
      <w:r w:rsidR="0021606D">
        <w:t>Ó</w:t>
      </w:r>
      <w:r w:rsidR="00910ECC">
        <w:t>rgão jurídico do Município,</w:t>
      </w:r>
      <w:r w:rsidR="004F63CF">
        <w:t xml:space="preserve"> de acordo com a Lei Orgânica </w:t>
      </w:r>
      <w:r w:rsidR="00C20EE7">
        <w:t>Municipal</w:t>
      </w:r>
      <w:r w:rsidR="00772CF2">
        <w:t xml:space="preserve">, bem como, </w:t>
      </w:r>
      <w:r w:rsidR="008F2A43">
        <w:rPr>
          <w:rFonts w:cs="Arial"/>
        </w:rPr>
        <w:t>modifica a estrutura de</w:t>
      </w:r>
      <w:r w:rsidR="00FE6109">
        <w:rPr>
          <w:rFonts w:cs="Arial"/>
        </w:rPr>
        <w:t xml:space="preserve"> cargos em comissão </w:t>
      </w:r>
      <w:r w:rsidR="006B5CE3">
        <w:rPr>
          <w:rFonts w:cs="Arial"/>
        </w:rPr>
        <w:t xml:space="preserve">no âmbito </w:t>
      </w:r>
      <w:r w:rsidR="00910ECC">
        <w:rPr>
          <w:rFonts w:cs="Arial"/>
        </w:rPr>
        <w:t>da Procuradoria-Geral do Município</w:t>
      </w:r>
      <w:r w:rsidR="00E55F77">
        <w:rPr>
          <w:rFonts w:cs="Arial"/>
        </w:rPr>
        <w:t xml:space="preserve"> – PGM e da Secretaria Municipal de Administração e Finanças – SEMAF.</w:t>
      </w:r>
    </w:p>
    <w:p w14:paraId="5396D4DE" w14:textId="4A4FA78A" w:rsidR="007E4E79" w:rsidRDefault="00772CF2" w:rsidP="007E4E79">
      <w:r>
        <w:rPr>
          <w:rFonts w:cs="Arial"/>
        </w:rPr>
        <w:t>Nesta senda, o</w:t>
      </w:r>
      <w:r w:rsidR="004B327D">
        <w:rPr>
          <w:rFonts w:cs="Arial"/>
        </w:rPr>
        <w:t xml:space="preserve">pera a extinção do cargo </w:t>
      </w:r>
      <w:r w:rsidR="00462775">
        <w:rPr>
          <w:rFonts w:cs="Arial"/>
        </w:rPr>
        <w:t>de Secretária de Gabinete da Procuradoria e cria</w:t>
      </w:r>
      <w:r w:rsidR="00095EA1">
        <w:rPr>
          <w:rFonts w:cs="Arial"/>
        </w:rPr>
        <w:t xml:space="preserve"> o cargo de Procurador-Geral Adjunto</w:t>
      </w:r>
      <w:r w:rsidR="0033554F">
        <w:rPr>
          <w:rFonts w:cs="Arial"/>
        </w:rPr>
        <w:t>, encarregado</w:t>
      </w:r>
      <w:r w:rsidR="0033554F" w:rsidRPr="0033554F">
        <w:rPr>
          <w:rFonts w:cs="Arial"/>
        </w:rPr>
        <w:t>, dentre outras competências</w:t>
      </w:r>
      <w:r>
        <w:rPr>
          <w:rFonts w:cs="Arial"/>
        </w:rPr>
        <w:t xml:space="preserve"> </w:t>
      </w:r>
      <w:r w:rsidR="0033554F">
        <w:rPr>
          <w:rFonts w:cs="Arial"/>
        </w:rPr>
        <w:t xml:space="preserve">de </w:t>
      </w:r>
      <w:r w:rsidR="007E4E79" w:rsidRPr="00963EFC">
        <w:t>substituir o Procurador-Geral do Município, nos casos previstos nesta Lei</w:t>
      </w:r>
      <w:r w:rsidR="007135CB">
        <w:t xml:space="preserve"> e </w:t>
      </w:r>
      <w:r w:rsidR="007135CB" w:rsidRPr="007135CB">
        <w:t>auxiliar a Procurador</w:t>
      </w:r>
      <w:r w:rsidR="007135CB">
        <w:t>ia</w:t>
      </w:r>
      <w:r w:rsidR="007135CB" w:rsidRPr="007135CB">
        <w:t>-Geral em outras atividades compatíveis com a natureza de suas funções e que lhe forem delegadas pela titular.</w:t>
      </w:r>
    </w:p>
    <w:p w14:paraId="292AD30E" w14:textId="2E6E667D" w:rsidR="00DB30CD" w:rsidRDefault="00DB30CD" w:rsidP="00C95EC6">
      <w:r>
        <w:t xml:space="preserve">Transforma </w:t>
      </w:r>
      <w:r w:rsidR="00331668">
        <w:t xml:space="preserve">o cargo de Coordenador de Processos Administrativos e Judiciais </w:t>
      </w:r>
      <w:r w:rsidR="001672B2">
        <w:t>no cargo de Assessor Jurídico e o cargo de Sessão Administrativa e Judicial em Assistente de Procuradoria</w:t>
      </w:r>
      <w:r w:rsidR="00E55F77">
        <w:t xml:space="preserve">, </w:t>
      </w:r>
      <w:r w:rsidR="00B6677E">
        <w:t>os quais, melhor se adequam às atuais necessidades do órgão jurídico.</w:t>
      </w:r>
    </w:p>
    <w:p w14:paraId="7C756269" w14:textId="5C6F2FE9" w:rsidR="00C95EC6" w:rsidRDefault="00724285" w:rsidP="00C95EC6">
      <w:pPr>
        <w:rPr>
          <w:rFonts w:cs="Arial"/>
        </w:rPr>
      </w:pPr>
      <w:r>
        <w:rPr>
          <w:rFonts w:cs="Arial"/>
        </w:rPr>
        <w:t xml:space="preserve">Outrossim, </w:t>
      </w:r>
      <w:r w:rsidR="008A6F98">
        <w:rPr>
          <w:rFonts w:cs="Arial"/>
        </w:rPr>
        <w:t>promove o</w:t>
      </w:r>
      <w:r w:rsidR="00AB524B">
        <w:rPr>
          <w:rFonts w:cs="Arial"/>
        </w:rPr>
        <w:t xml:space="preserve"> reajuste de </w:t>
      </w:r>
      <w:r w:rsidR="002C6A1C">
        <w:rPr>
          <w:rFonts w:cs="Arial"/>
        </w:rPr>
        <w:t>remuneração</w:t>
      </w:r>
      <w:r w:rsidR="003A56F7">
        <w:rPr>
          <w:rFonts w:cs="Arial"/>
        </w:rPr>
        <w:t xml:space="preserve"> </w:t>
      </w:r>
      <w:r w:rsidR="002433D1">
        <w:rPr>
          <w:rFonts w:cs="Arial"/>
        </w:rPr>
        <w:t>dos cargos de Procurador-Geral do Município e Advogado</w:t>
      </w:r>
      <w:r w:rsidR="00C83E2D">
        <w:rPr>
          <w:rFonts w:cs="Arial"/>
        </w:rPr>
        <w:t xml:space="preserve">, </w:t>
      </w:r>
      <w:r w:rsidR="00E01CCD">
        <w:rPr>
          <w:rFonts w:cs="Arial"/>
        </w:rPr>
        <w:t xml:space="preserve">levando em conta </w:t>
      </w:r>
      <w:r w:rsidR="00C83E2D">
        <w:rPr>
          <w:rFonts w:cs="Arial"/>
        </w:rPr>
        <w:t>sua</w:t>
      </w:r>
      <w:r w:rsidR="00E01CCD">
        <w:rPr>
          <w:rFonts w:cs="Arial"/>
        </w:rPr>
        <w:t xml:space="preserve"> </w:t>
      </w:r>
      <w:r w:rsidR="003A56F7" w:rsidRPr="003A56F7">
        <w:rPr>
          <w:rFonts w:cs="Arial"/>
        </w:rPr>
        <w:t>natureza, o grau de responsabilidade e complexidade</w:t>
      </w:r>
      <w:r w:rsidR="00C83E2D">
        <w:rPr>
          <w:rFonts w:cs="Arial"/>
        </w:rPr>
        <w:t>.</w:t>
      </w:r>
    </w:p>
    <w:p w14:paraId="7061B91D" w14:textId="01689579" w:rsidR="00DA761B" w:rsidRDefault="00DA761B" w:rsidP="00DA761B">
      <w:pPr>
        <w:rPr>
          <w:rFonts w:cs="Arial"/>
        </w:rPr>
      </w:pPr>
      <w:r>
        <w:rPr>
          <w:rFonts w:cs="Arial"/>
        </w:rPr>
        <w:t xml:space="preserve">Tal </w:t>
      </w:r>
      <w:r w:rsidR="00D364F5">
        <w:rPr>
          <w:rFonts w:cs="Arial"/>
        </w:rPr>
        <w:t>reestruturação</w:t>
      </w:r>
      <w:r w:rsidRPr="00D26C0F">
        <w:rPr>
          <w:rFonts w:cs="Arial"/>
        </w:rPr>
        <w:t xml:space="preserve"> </w:t>
      </w:r>
      <w:r>
        <w:rPr>
          <w:rFonts w:cs="Arial"/>
        </w:rPr>
        <w:t>m</w:t>
      </w:r>
      <w:r w:rsidRPr="00D26C0F">
        <w:rPr>
          <w:rFonts w:cs="Arial"/>
        </w:rPr>
        <w:t>ostra-se essencial para o aperfeiçoamento</w:t>
      </w:r>
      <w:r>
        <w:rPr>
          <w:rFonts w:cs="Arial"/>
        </w:rPr>
        <w:t xml:space="preserve"> das atividades jurídicas a cargo do Ente municipal, cujas atividades desempenhadas pelos </w:t>
      </w:r>
      <w:r w:rsidR="00132D0F">
        <w:rPr>
          <w:rFonts w:cs="Arial"/>
        </w:rPr>
        <w:t xml:space="preserve">seus </w:t>
      </w:r>
      <w:r>
        <w:rPr>
          <w:rFonts w:cs="Arial"/>
        </w:rPr>
        <w:t>integrantes</w:t>
      </w:r>
      <w:r w:rsidRPr="009E4C89">
        <w:rPr>
          <w:rFonts w:cs="Arial"/>
        </w:rPr>
        <w:t xml:space="preserve"> </w:t>
      </w:r>
      <w:r>
        <w:rPr>
          <w:rFonts w:cs="Arial"/>
        </w:rPr>
        <w:t xml:space="preserve">incluem a </w:t>
      </w:r>
      <w:r w:rsidRPr="009E4C89">
        <w:rPr>
          <w:rFonts w:cs="Arial"/>
        </w:rPr>
        <w:t>representa</w:t>
      </w:r>
      <w:r>
        <w:rPr>
          <w:rFonts w:cs="Arial"/>
        </w:rPr>
        <w:t>ção</w:t>
      </w:r>
      <w:r w:rsidRPr="009E4C89">
        <w:rPr>
          <w:rFonts w:cs="Arial"/>
        </w:rPr>
        <w:t xml:space="preserve"> </w:t>
      </w:r>
      <w:r>
        <w:rPr>
          <w:rFonts w:cs="Arial"/>
        </w:rPr>
        <w:t>d</w:t>
      </w:r>
      <w:r w:rsidRPr="009E4C89">
        <w:rPr>
          <w:rFonts w:cs="Arial"/>
        </w:rPr>
        <w:t>os interesses do Município em juízo ou fora dele, seja em relação a atos exarados pela Administração Municipal ou mesmo pelo Poder Legislativo</w:t>
      </w:r>
      <w:r>
        <w:rPr>
          <w:rFonts w:cs="Arial"/>
        </w:rPr>
        <w:t>.</w:t>
      </w:r>
    </w:p>
    <w:p w14:paraId="60F2FD61" w14:textId="75600C30" w:rsidR="00A4084C" w:rsidRDefault="00132D0F" w:rsidP="00DA761B">
      <w:pPr>
        <w:rPr>
          <w:rFonts w:cs="Arial"/>
        </w:rPr>
      </w:pPr>
      <w:r>
        <w:rPr>
          <w:rFonts w:cs="Arial"/>
        </w:rPr>
        <w:lastRenderedPageBreak/>
        <w:t>Noutro giro</w:t>
      </w:r>
      <w:r w:rsidR="00D364F5">
        <w:rPr>
          <w:rFonts w:cs="Arial"/>
        </w:rPr>
        <w:t xml:space="preserve">, </w:t>
      </w:r>
      <w:r w:rsidR="002A4F8C">
        <w:rPr>
          <w:rFonts w:cs="Arial"/>
        </w:rPr>
        <w:t xml:space="preserve">modifica </w:t>
      </w:r>
      <w:r w:rsidR="00614794">
        <w:rPr>
          <w:rFonts w:cs="Arial"/>
        </w:rPr>
        <w:t xml:space="preserve">a estrutura de cargos em comissão no âmbito da Secretaria Municipal de Administração e </w:t>
      </w:r>
      <w:r w:rsidR="00CF75AF">
        <w:rPr>
          <w:rFonts w:cs="Arial"/>
        </w:rPr>
        <w:t xml:space="preserve">Finanças, </w:t>
      </w:r>
      <w:r w:rsidR="00281A7C">
        <w:rPr>
          <w:rFonts w:cs="Arial"/>
        </w:rPr>
        <w:t>visando o fortalecimento das</w:t>
      </w:r>
      <w:r w:rsidR="00A354F5">
        <w:rPr>
          <w:rFonts w:cs="Arial"/>
        </w:rPr>
        <w:t xml:space="preserve"> </w:t>
      </w:r>
      <w:r w:rsidR="004D0796">
        <w:rPr>
          <w:rFonts w:cs="Arial"/>
        </w:rPr>
        <w:t>atividades de contratação e contabilidade</w:t>
      </w:r>
      <w:r w:rsidR="006D33EF">
        <w:rPr>
          <w:rFonts w:cs="Arial"/>
        </w:rPr>
        <w:t xml:space="preserve"> do Município.</w:t>
      </w:r>
      <w:r w:rsidR="00163B0E">
        <w:rPr>
          <w:rFonts w:cs="Arial"/>
        </w:rPr>
        <w:t xml:space="preserve"> </w:t>
      </w:r>
    </w:p>
    <w:p w14:paraId="1EF2898C" w14:textId="5BC1C3B8" w:rsidR="00C95EC6" w:rsidRDefault="00DA12ED" w:rsidP="00DA761B">
      <w:pPr>
        <w:rPr>
          <w:rStyle w:val="nfaseSutil"/>
        </w:rPr>
      </w:pPr>
      <w:r w:rsidRPr="00DA12ED">
        <w:rPr>
          <w:rFonts w:cs="Arial"/>
        </w:rPr>
        <w:t xml:space="preserve">Nessa linha, </w:t>
      </w:r>
      <w:r w:rsidR="008521DC">
        <w:rPr>
          <w:rFonts w:cs="Arial"/>
        </w:rPr>
        <w:t>cria-se um cargo de Diret</w:t>
      </w:r>
      <w:r w:rsidR="00FA0C3A">
        <w:rPr>
          <w:rFonts w:cs="Arial"/>
        </w:rPr>
        <w:t>or IV de Licitação/Pregão, com remuneração</w:t>
      </w:r>
      <w:r w:rsidR="00281A7C">
        <w:rPr>
          <w:rFonts w:cs="Arial"/>
        </w:rPr>
        <w:t xml:space="preserve"> equivalente a CC-8</w:t>
      </w:r>
      <w:r w:rsidR="003D030F">
        <w:rPr>
          <w:rFonts w:cs="Arial"/>
        </w:rPr>
        <w:t xml:space="preserve">. Ademais, </w:t>
      </w:r>
      <w:r w:rsidR="006B7233">
        <w:rPr>
          <w:rFonts w:cs="Arial"/>
        </w:rPr>
        <w:t xml:space="preserve">o cargo de </w:t>
      </w:r>
      <w:r w:rsidR="006B7233">
        <w:rPr>
          <w:rStyle w:val="nfaseSutil"/>
        </w:rPr>
        <w:t>Diretor de Contabilidade, passa a ter remuneração equivalente ao cargo em comissão CC-7</w:t>
      </w:r>
      <w:r w:rsidR="00C73149">
        <w:rPr>
          <w:rStyle w:val="nfaseSutil"/>
        </w:rPr>
        <w:t>, visando</w:t>
      </w:r>
      <w:r w:rsidR="00C73149" w:rsidRPr="00DA12ED">
        <w:rPr>
          <w:rFonts w:cs="Arial"/>
        </w:rPr>
        <w:t xml:space="preserve"> corrigir a significativa </w:t>
      </w:r>
      <w:r w:rsidR="00C73149">
        <w:rPr>
          <w:rFonts w:cs="Arial"/>
        </w:rPr>
        <w:t>defasagem</w:t>
      </w:r>
      <w:r w:rsidR="00C73149" w:rsidRPr="00DA12ED">
        <w:rPr>
          <w:rFonts w:cs="Arial"/>
        </w:rPr>
        <w:t xml:space="preserve"> </w:t>
      </w:r>
      <w:r w:rsidR="00C73149">
        <w:rPr>
          <w:rFonts w:cs="Arial"/>
        </w:rPr>
        <w:t>remuneratória, especialmente se comparado com outros cargos de idêntico</w:t>
      </w:r>
      <w:r w:rsidR="00C73149" w:rsidRPr="003A56F7">
        <w:rPr>
          <w:rFonts w:cs="Arial"/>
        </w:rPr>
        <w:t xml:space="preserve"> grau de responsabilidade e complexidade</w:t>
      </w:r>
      <w:r w:rsidR="00C73149">
        <w:rPr>
          <w:rFonts w:cs="Arial"/>
        </w:rPr>
        <w:t>.</w:t>
      </w:r>
    </w:p>
    <w:p w14:paraId="664E7BF3" w14:textId="401265AB" w:rsidR="00CF3ED7" w:rsidRDefault="001B38AE" w:rsidP="00DA761B">
      <w:pPr>
        <w:rPr>
          <w:rFonts w:cs="Arial"/>
        </w:rPr>
      </w:pPr>
      <w:r>
        <w:rPr>
          <w:rFonts w:cs="Arial"/>
        </w:rPr>
        <w:t>Além disso, t</w:t>
      </w:r>
      <w:r w:rsidR="00F72914">
        <w:rPr>
          <w:rFonts w:cs="Arial"/>
        </w:rPr>
        <w:t>ransforma o cargo de Coordenador Contábil e Conciliaç</w:t>
      </w:r>
      <w:r w:rsidR="004F1DDE">
        <w:rPr>
          <w:rFonts w:cs="Arial"/>
        </w:rPr>
        <w:t>ão Bancária em Analista Administrativo, sem m</w:t>
      </w:r>
      <w:r w:rsidR="008456C6">
        <w:rPr>
          <w:rFonts w:cs="Arial"/>
        </w:rPr>
        <w:t>udança no padrão de vencimento</w:t>
      </w:r>
      <w:r w:rsidR="002251E3">
        <w:rPr>
          <w:rFonts w:cs="Arial"/>
        </w:rPr>
        <w:t xml:space="preserve"> (CC-3) e c</w:t>
      </w:r>
      <w:r w:rsidR="00CF3ED7">
        <w:rPr>
          <w:rFonts w:cs="Arial"/>
        </w:rPr>
        <w:t xml:space="preserve">ria o cargo de </w:t>
      </w:r>
      <w:r w:rsidR="002251E3">
        <w:rPr>
          <w:rFonts w:cs="Arial"/>
        </w:rPr>
        <w:t>Auxiliar Administrativo</w:t>
      </w:r>
      <w:r w:rsidR="00B46EE2">
        <w:rPr>
          <w:rFonts w:cs="Arial"/>
        </w:rPr>
        <w:t xml:space="preserve"> (CC-1), ambos para composição do </w:t>
      </w:r>
      <w:r w:rsidR="00FF2E37">
        <w:rPr>
          <w:rFonts w:cs="Arial"/>
        </w:rPr>
        <w:t xml:space="preserve">quadro de servidores </w:t>
      </w:r>
      <w:r w:rsidR="00AA35C1">
        <w:rPr>
          <w:rFonts w:cs="Arial"/>
        </w:rPr>
        <w:t>que atua</w:t>
      </w:r>
      <w:r w:rsidR="0059653F">
        <w:rPr>
          <w:rFonts w:cs="Arial"/>
        </w:rPr>
        <w:t>rão</w:t>
      </w:r>
      <w:r w:rsidR="00AA35C1">
        <w:rPr>
          <w:rFonts w:cs="Arial"/>
        </w:rPr>
        <w:t xml:space="preserve"> na</w:t>
      </w:r>
      <w:r w:rsidR="00FF2E37">
        <w:rPr>
          <w:rFonts w:cs="Arial"/>
        </w:rPr>
        <w:t xml:space="preserve"> Diretoria de Contabilidade do Município.</w:t>
      </w:r>
    </w:p>
    <w:p w14:paraId="43CFA17E" w14:textId="01B2A02B" w:rsidR="00163B0E" w:rsidRDefault="00163B0E" w:rsidP="00DA761B">
      <w:pPr>
        <w:rPr>
          <w:rFonts w:cs="Arial"/>
        </w:rPr>
      </w:pPr>
      <w:r w:rsidRPr="00163B0E">
        <w:rPr>
          <w:rFonts w:cs="Arial"/>
        </w:rPr>
        <w:t>Acrescente-se ainda que esses profissionais são responsáveis por garantir que os recursos públicos sejam gerenciados de maneira eficiente e de acordo com a legislação aplicável</w:t>
      </w:r>
      <w:r w:rsidR="003A10C9">
        <w:rPr>
          <w:rFonts w:cs="Arial"/>
        </w:rPr>
        <w:t xml:space="preserve">, sendo de rigor </w:t>
      </w:r>
      <w:r w:rsidR="005C7979">
        <w:rPr>
          <w:rFonts w:cs="Arial"/>
        </w:rPr>
        <w:t xml:space="preserve">o fortalecimento </w:t>
      </w:r>
      <w:r w:rsidR="00195067">
        <w:rPr>
          <w:rFonts w:cs="Arial"/>
        </w:rPr>
        <w:t>deste segmento.</w:t>
      </w:r>
    </w:p>
    <w:p w14:paraId="70077442" w14:textId="62256821" w:rsidR="00DA761B" w:rsidRPr="007F524A" w:rsidRDefault="00791498" w:rsidP="00DA761B">
      <w:pPr>
        <w:rPr>
          <w:rFonts w:cs="Arial"/>
        </w:rPr>
      </w:pPr>
      <w:r>
        <w:rPr>
          <w:rFonts w:cs="Arial"/>
        </w:rPr>
        <w:t>Por fim, c</w:t>
      </w:r>
      <w:r w:rsidR="00DA761B" w:rsidRPr="007F524A">
        <w:rPr>
          <w:rFonts w:cs="Arial"/>
        </w:rPr>
        <w:t>om a expectativa de vê-lo apreciado e aprovado, renovo a Vossa Excelência e aos demais Pares votos de elevado e distinta consideração.</w:t>
      </w:r>
    </w:p>
    <w:p w14:paraId="69040960" w14:textId="77777777" w:rsidR="00DA761B" w:rsidRPr="007F524A" w:rsidRDefault="00DA761B" w:rsidP="00DA761B">
      <w:pPr>
        <w:rPr>
          <w:rFonts w:cs="Arial"/>
        </w:rPr>
      </w:pPr>
    </w:p>
    <w:p w14:paraId="5AE89C63" w14:textId="63435C67" w:rsidR="00DA761B" w:rsidRDefault="00DA761B" w:rsidP="00DA761B">
      <w:pPr>
        <w:jc w:val="right"/>
        <w:rPr>
          <w:rFonts w:cs="Arial"/>
        </w:rPr>
      </w:pPr>
      <w:r w:rsidRPr="007F524A">
        <w:rPr>
          <w:rFonts w:cs="Arial"/>
        </w:rPr>
        <w:t xml:space="preserve">Acrelândia – Acre, </w:t>
      </w:r>
      <w:r w:rsidR="00346CA8">
        <w:rPr>
          <w:rFonts w:cs="Arial"/>
        </w:rPr>
        <w:t>26 de fevereiro de 2025</w:t>
      </w:r>
    </w:p>
    <w:p w14:paraId="28C46D1D" w14:textId="77777777" w:rsidR="00DA761B" w:rsidRPr="007F524A" w:rsidRDefault="00DA761B" w:rsidP="00195067">
      <w:pPr>
        <w:ind w:firstLine="0"/>
        <w:jc w:val="center"/>
        <w:rPr>
          <w:rFonts w:cs="Arial"/>
        </w:rPr>
      </w:pPr>
    </w:p>
    <w:p w14:paraId="5765C3A5" w14:textId="77777777" w:rsidR="00346CA8" w:rsidRDefault="00346CA8" w:rsidP="00195067">
      <w:pPr>
        <w:ind w:firstLine="0"/>
        <w:jc w:val="center"/>
        <w:rPr>
          <w:rFonts w:cs="Arial"/>
          <w:b/>
          <w:bCs/>
        </w:rPr>
      </w:pPr>
    </w:p>
    <w:p w14:paraId="129AC1A3" w14:textId="77777777" w:rsidR="00DA761B" w:rsidRPr="00147A57" w:rsidRDefault="00DA761B" w:rsidP="00F909F1">
      <w:pPr>
        <w:spacing w:line="240" w:lineRule="auto"/>
        <w:ind w:firstLine="0"/>
        <w:jc w:val="center"/>
        <w:rPr>
          <w:rFonts w:cs="Arial"/>
          <w:b/>
          <w:bCs/>
        </w:rPr>
      </w:pPr>
      <w:r w:rsidRPr="00147A57">
        <w:rPr>
          <w:rFonts w:cs="Arial"/>
          <w:b/>
          <w:bCs/>
        </w:rPr>
        <w:t>OLAVO FRANCELINO DE REZENDE</w:t>
      </w:r>
    </w:p>
    <w:p w14:paraId="5603445C" w14:textId="36EA5904" w:rsidR="00DA761B" w:rsidRPr="008F25A3" w:rsidRDefault="00346CA8" w:rsidP="00F909F1">
      <w:pPr>
        <w:spacing w:line="240" w:lineRule="auto"/>
        <w:ind w:firstLine="0"/>
        <w:jc w:val="center"/>
        <w:rPr>
          <w:rFonts w:cs="Arial"/>
        </w:rPr>
      </w:pPr>
      <w:r>
        <w:rPr>
          <w:rFonts w:cs="Arial"/>
        </w:rPr>
        <w:t xml:space="preserve">Prefeito de Acrelândia </w:t>
      </w:r>
    </w:p>
    <w:p w14:paraId="63598A5F" w14:textId="77777777" w:rsidR="00EE43F2" w:rsidRDefault="00EE43F2" w:rsidP="00F909F1">
      <w:pPr>
        <w:pStyle w:val="SemEspaamento"/>
        <w:spacing w:line="240" w:lineRule="auto"/>
        <w:rPr>
          <w:rStyle w:val="nfaseSutil"/>
        </w:rPr>
      </w:pPr>
    </w:p>
    <w:p w14:paraId="3B18B957" w14:textId="77777777" w:rsidR="00956710" w:rsidRDefault="00956710" w:rsidP="00D00ED5">
      <w:pPr>
        <w:pStyle w:val="SemEspaamento"/>
        <w:rPr>
          <w:rStyle w:val="nfaseSutil"/>
        </w:rPr>
      </w:pPr>
    </w:p>
    <w:p w14:paraId="42C00AE1" w14:textId="77777777" w:rsidR="00956710" w:rsidRDefault="00956710" w:rsidP="00D00ED5">
      <w:pPr>
        <w:pStyle w:val="SemEspaamento"/>
        <w:rPr>
          <w:rStyle w:val="nfaseSutil"/>
        </w:rPr>
      </w:pPr>
    </w:p>
    <w:p w14:paraId="0AF423FC" w14:textId="77777777" w:rsidR="00956710" w:rsidRDefault="00956710" w:rsidP="00D00ED5">
      <w:pPr>
        <w:pStyle w:val="SemEspaamento"/>
        <w:rPr>
          <w:rStyle w:val="nfaseSutil"/>
        </w:rPr>
      </w:pPr>
    </w:p>
    <w:p w14:paraId="24B7D403" w14:textId="208D5E3A" w:rsidR="00956710" w:rsidRDefault="006F2485" w:rsidP="0063706D">
      <w:pPr>
        <w:pStyle w:val="SemEspaamento"/>
        <w:ind w:firstLine="0"/>
        <w:jc w:val="center"/>
        <w:rPr>
          <w:b/>
          <w:bCs/>
        </w:rPr>
      </w:pPr>
      <w:r>
        <w:rPr>
          <w:rStyle w:val="nfaseSutil"/>
        </w:rPr>
        <w:br w:type="page"/>
      </w:r>
      <w:bookmarkStart w:id="1" w:name="_Hlk191382504"/>
      <w:r w:rsidR="00956710" w:rsidRPr="003C56E5">
        <w:rPr>
          <w:b/>
          <w:bCs/>
        </w:rPr>
        <w:lastRenderedPageBreak/>
        <w:t>ESTUDO DE IMPACTO FINANCEIRO</w:t>
      </w:r>
    </w:p>
    <w:p w14:paraId="1F299784" w14:textId="77777777" w:rsidR="00956710" w:rsidRDefault="00956710" w:rsidP="00131E11">
      <w:pPr>
        <w:pStyle w:val="SemEspaamento"/>
        <w:spacing w:after="0"/>
        <w:ind w:firstLine="708"/>
        <w:rPr>
          <w:rStyle w:val="nfaseSutil"/>
          <w:szCs w:val="24"/>
        </w:rPr>
      </w:pPr>
      <w:r w:rsidRPr="00AD0A26">
        <w:rPr>
          <w:rStyle w:val="nfaseSutil"/>
          <w:szCs w:val="24"/>
        </w:rPr>
        <w:t>O presente estudo</w:t>
      </w:r>
      <w:r>
        <w:rPr>
          <w:rStyle w:val="nfaseSutil"/>
          <w:szCs w:val="24"/>
        </w:rPr>
        <w:t xml:space="preserve"> teve como base os cargos disponíveis no Anexo Único do Projeto de Lei Municipal nº_____/2025 deste documento, para parâmetros, buscamos alocar as informações dentro de um ano completo, ou seja, 12 meses com seus devidos cálculos de impacto financeiro.</w:t>
      </w:r>
    </w:p>
    <w:p w14:paraId="1FD82E68" w14:textId="77777777" w:rsidR="00956710" w:rsidRDefault="00956710" w:rsidP="00131E11">
      <w:pPr>
        <w:pStyle w:val="SemEspaamento"/>
        <w:spacing w:after="0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Vale ressaltar que o estudo foi desenvolvido através de profundo análise contábil sendo necessário a utilização de dados de anos anteriores para embasamento dos dados que serão demonstrados a seguir em anexo a este documento.</w:t>
      </w:r>
    </w:p>
    <w:p w14:paraId="17FBA994" w14:textId="77777777" w:rsidR="00956710" w:rsidRDefault="00956710" w:rsidP="00131E11">
      <w:pPr>
        <w:pStyle w:val="SemEspaamento"/>
        <w:spacing w:after="0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No intuito de instruir sobre o impacto das readequações salariais, consideramos os encargos sociais e previdenciários pertinentes à cada função. Porém no que corrobora a Lei Municipal nº 823/2022, em seu art. 55, § 1º.</w:t>
      </w:r>
    </w:p>
    <w:p w14:paraId="2CA541E6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5ADDD1B2" w14:textId="1D2181A1" w:rsidR="00956710" w:rsidRPr="00956710" w:rsidRDefault="006F2485" w:rsidP="006F2485">
      <w:pPr>
        <w:pStyle w:val="SemEspaamento"/>
        <w:tabs>
          <w:tab w:val="left" w:pos="3969"/>
        </w:tabs>
        <w:spacing w:after="0" w:line="240" w:lineRule="auto"/>
        <w:rPr>
          <w:rStyle w:val="nfaseSutil"/>
          <w:sz w:val="20"/>
          <w:szCs w:val="18"/>
        </w:rPr>
      </w:pPr>
      <w:r>
        <w:rPr>
          <w:rStyle w:val="nfaseSutil"/>
          <w:sz w:val="20"/>
          <w:szCs w:val="18"/>
        </w:rPr>
        <w:tab/>
      </w:r>
      <w:r w:rsidR="00956710" w:rsidRPr="00956710">
        <w:rPr>
          <w:rStyle w:val="nfaseSutil"/>
          <w:sz w:val="20"/>
          <w:szCs w:val="18"/>
        </w:rPr>
        <w:t>“Art. 55.</w:t>
      </w:r>
    </w:p>
    <w:p w14:paraId="0AC27BE6" w14:textId="4D3599F3" w:rsidR="00956710" w:rsidRPr="00956710" w:rsidRDefault="00956710" w:rsidP="006F2485">
      <w:pPr>
        <w:pStyle w:val="SemEspaamento"/>
        <w:tabs>
          <w:tab w:val="left" w:pos="3969"/>
        </w:tabs>
        <w:spacing w:after="0" w:line="240" w:lineRule="auto"/>
        <w:ind w:left="3969" w:firstLine="0"/>
        <w:rPr>
          <w:rStyle w:val="nfaseSutil"/>
          <w:sz w:val="20"/>
          <w:szCs w:val="20"/>
        </w:rPr>
      </w:pPr>
      <w:r w:rsidRPr="00956710">
        <w:rPr>
          <w:rStyle w:val="nfaseSutil"/>
          <w:sz w:val="20"/>
          <w:szCs w:val="18"/>
        </w:rPr>
        <w:t xml:space="preserve">§ 1º - A instalação e preenchimento de todos os cargos criados no “caput” deste artigo, terá valor referencial mensal de até R$ 417.500,00 (quatrocentos e dezessete mil e quinhentos reais), </w:t>
      </w:r>
      <w:r w:rsidRPr="00956710">
        <w:rPr>
          <w:rStyle w:val="nfaseSutil"/>
          <w:b/>
          <w:bCs/>
          <w:sz w:val="20"/>
          <w:szCs w:val="18"/>
        </w:rPr>
        <w:t>não incluídos os encargos sociais e previdenciários correspondentes</w:t>
      </w:r>
      <w:r w:rsidRPr="00956710">
        <w:rPr>
          <w:rStyle w:val="nfaseSutil"/>
          <w:sz w:val="20"/>
          <w:szCs w:val="20"/>
        </w:rPr>
        <w:t>.”</w:t>
      </w:r>
    </w:p>
    <w:p w14:paraId="6217DF0D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</w:r>
    </w:p>
    <w:p w14:paraId="48D4CDEA" w14:textId="77777777" w:rsidR="00956710" w:rsidRDefault="00956710" w:rsidP="00131E11">
      <w:pPr>
        <w:pStyle w:val="SemEspaamento"/>
        <w:spacing w:after="0"/>
        <w:ind w:firstLine="0"/>
        <w:rPr>
          <w:rStyle w:val="nfaseSutil"/>
          <w:b/>
          <w:bCs/>
          <w:szCs w:val="24"/>
        </w:rPr>
      </w:pPr>
      <w:r>
        <w:rPr>
          <w:rStyle w:val="nfaseSutil"/>
          <w:szCs w:val="24"/>
        </w:rPr>
        <w:tab/>
        <w:t>Para o efetivo impacto sobre as finanças públicas foi inserido os encargos conforme foi abordado anteriormente, sendo os mesmos explícitos em tabelas em anexo.</w:t>
      </w:r>
    </w:p>
    <w:p w14:paraId="548BBB57" w14:textId="077CF28A" w:rsidR="00956710" w:rsidRDefault="00956710" w:rsidP="00131E11">
      <w:pPr>
        <w:ind w:firstLine="708"/>
        <w:rPr>
          <w:rStyle w:val="nfaseSutil"/>
          <w:szCs w:val="24"/>
        </w:rPr>
      </w:pPr>
      <w:r>
        <w:rPr>
          <w:rStyle w:val="nfaseSutil"/>
          <w:szCs w:val="24"/>
        </w:rPr>
        <w:t>O Anexo I –</w:t>
      </w:r>
      <w:r w:rsidRPr="004E06A4">
        <w:rPr>
          <w:rStyle w:val="nfaseSutil"/>
          <w:szCs w:val="24"/>
        </w:rPr>
        <w:t xml:space="preserve"> </w:t>
      </w:r>
      <w:r>
        <w:rPr>
          <w:rStyle w:val="nfaseSutil"/>
          <w:szCs w:val="24"/>
        </w:rPr>
        <w:t>Estudo de Impacto de Readequação Salarial, Resumo de Readequação Salarial e Impactos na LRF, o presente anexo demonstra em resumo o custo mensal das contratações imediatas, foram considerados para critérios de custos previdenciários o que rege a lei nº 14.973/2024 em seu art. 3º.</w:t>
      </w:r>
    </w:p>
    <w:p w14:paraId="0F9EE4F4" w14:textId="77777777" w:rsidR="00956710" w:rsidRPr="00BC220E" w:rsidRDefault="00956710" w:rsidP="0063706D">
      <w:pPr>
        <w:spacing w:line="240" w:lineRule="auto"/>
        <w:ind w:left="3969" w:firstLine="285"/>
        <w:rPr>
          <w:rStyle w:val="nfaseSutil"/>
          <w:sz w:val="20"/>
          <w:szCs w:val="20"/>
        </w:rPr>
      </w:pPr>
      <w:r w:rsidRPr="00BC220E">
        <w:rPr>
          <w:rStyle w:val="nfaseSutil"/>
          <w:sz w:val="20"/>
          <w:szCs w:val="20"/>
        </w:rPr>
        <w:t>Art. 3º O art. 22 da Lei nº 8.212, de 24 de julho de 1991 (Lei Orgânica da Seguridade Social), passa a vigorar com a seguinte redação:</w:t>
      </w:r>
    </w:p>
    <w:p w14:paraId="5DC23124" w14:textId="77777777" w:rsidR="00956710" w:rsidRPr="00BC220E" w:rsidRDefault="00956710" w:rsidP="0063706D">
      <w:pPr>
        <w:spacing w:line="240" w:lineRule="auto"/>
        <w:ind w:left="3969" w:firstLine="285"/>
        <w:rPr>
          <w:rStyle w:val="nfaseSutil"/>
          <w:sz w:val="20"/>
          <w:szCs w:val="20"/>
        </w:rPr>
      </w:pPr>
      <w:r w:rsidRPr="00BC220E">
        <w:rPr>
          <w:rStyle w:val="nfaseSutil"/>
          <w:sz w:val="20"/>
          <w:szCs w:val="20"/>
        </w:rPr>
        <w:t>§ 17. A alíquota da contribuição prevista no inciso I do caput deste artigo, para os Municípios enquadrados nos coeficientes inferiores a 4,0 (quatro inteiros) da tabela de faixas de habitantes do § 2º do art. 91 da Lei nº 5.172, de 25 de outubro de 1966, será de:</w:t>
      </w:r>
    </w:p>
    <w:p w14:paraId="7DE41D5F" w14:textId="77777777" w:rsidR="00956710" w:rsidRPr="00BC220E" w:rsidRDefault="00956710" w:rsidP="0063706D">
      <w:pPr>
        <w:spacing w:line="240" w:lineRule="auto"/>
        <w:ind w:left="3969" w:firstLine="285"/>
        <w:rPr>
          <w:sz w:val="20"/>
          <w:szCs w:val="20"/>
        </w:rPr>
      </w:pPr>
      <w:r w:rsidRPr="00BC220E">
        <w:rPr>
          <w:sz w:val="20"/>
          <w:szCs w:val="20"/>
        </w:rPr>
        <w:t>I – 8% (oito por cento) até 31 de dezembro de 2024;</w:t>
      </w:r>
    </w:p>
    <w:p w14:paraId="3347C9E9" w14:textId="77777777" w:rsidR="00956710" w:rsidRPr="00BC220E" w:rsidRDefault="00956710" w:rsidP="0063706D">
      <w:pPr>
        <w:spacing w:line="240" w:lineRule="auto"/>
        <w:ind w:left="3969" w:firstLine="285"/>
        <w:rPr>
          <w:sz w:val="20"/>
          <w:szCs w:val="20"/>
        </w:rPr>
      </w:pPr>
      <w:r w:rsidRPr="00BC220E">
        <w:rPr>
          <w:sz w:val="20"/>
          <w:szCs w:val="20"/>
        </w:rPr>
        <w:t>II – 12% (doze por cento) em 2025;</w:t>
      </w:r>
    </w:p>
    <w:p w14:paraId="6419C7FC" w14:textId="77777777" w:rsidR="00956710" w:rsidRPr="00BC220E" w:rsidRDefault="00956710" w:rsidP="0063706D">
      <w:pPr>
        <w:spacing w:line="240" w:lineRule="auto"/>
        <w:ind w:left="3969" w:firstLine="285"/>
        <w:rPr>
          <w:sz w:val="20"/>
          <w:szCs w:val="20"/>
        </w:rPr>
      </w:pPr>
      <w:r w:rsidRPr="00BC220E">
        <w:rPr>
          <w:sz w:val="20"/>
          <w:szCs w:val="20"/>
        </w:rPr>
        <w:t>III – 16% (dezesseis por cento) em 2026; e</w:t>
      </w:r>
    </w:p>
    <w:p w14:paraId="4C19EE4E" w14:textId="77777777" w:rsidR="00956710" w:rsidRPr="00BC220E" w:rsidRDefault="00956710" w:rsidP="0063706D">
      <w:pPr>
        <w:spacing w:line="240" w:lineRule="auto"/>
        <w:ind w:left="3969" w:firstLine="285"/>
        <w:rPr>
          <w:sz w:val="20"/>
          <w:szCs w:val="20"/>
        </w:rPr>
      </w:pPr>
      <w:r w:rsidRPr="00BC220E">
        <w:rPr>
          <w:sz w:val="20"/>
          <w:szCs w:val="20"/>
        </w:rPr>
        <w:t>IV – 20% (vinte por cento) a partir de 1º de janeiro de 2027.</w:t>
      </w:r>
    </w:p>
    <w:p w14:paraId="4261DD8D" w14:textId="77777777" w:rsidR="00956710" w:rsidRDefault="00956710" w:rsidP="00131E11">
      <w:pPr>
        <w:pStyle w:val="SemEspaamento"/>
        <w:spacing w:after="0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lastRenderedPageBreak/>
        <w:tab/>
        <w:t>Seguindo o que é disposto em lei, os cálculos foram realizados com base nas receitas e despesas de exercícios anteriores e na previsão de receitas do exercício corrente.</w:t>
      </w:r>
    </w:p>
    <w:p w14:paraId="45D97244" w14:textId="77777777" w:rsidR="00956710" w:rsidRDefault="00956710" w:rsidP="00131E11">
      <w:pPr>
        <w:pStyle w:val="SemEspaamento"/>
        <w:spacing w:after="0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Segundo a Lei complementar nº 101 de 4 de maio de 2000 em seu art. 19º que dispõe sobre limites constitucionais de gastos com pessoal, ela cita que:</w:t>
      </w:r>
    </w:p>
    <w:p w14:paraId="4201761E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4D1D2774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>Art. 19. Para os fins do disposto no caput do art. 169 da Constituição, a despesa total com pessoal, em cada período de apuração e em cada ente da Federação, não poderá exceder os percentuais da receita corrente líquida, a seguir discriminados:</w:t>
      </w:r>
    </w:p>
    <w:p w14:paraId="727F5CB6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1B14AE93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>I - União: 50% (cinquenta por cento);</w:t>
      </w:r>
    </w:p>
    <w:p w14:paraId="037A0C02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7C2B4A97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>II - Estados: 60% (sessenta por cento);</w:t>
      </w:r>
    </w:p>
    <w:p w14:paraId="23D986F5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6B1B2178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>III - Municípios: 60% (sessenta por cento).</w:t>
      </w:r>
    </w:p>
    <w:p w14:paraId="0ADFE8D7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4AF4377A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>§ 1o Na verificação do atendimento dos limites definidos neste artigo, não serão computadas as despesas:</w:t>
      </w:r>
    </w:p>
    <w:p w14:paraId="16012614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451E902D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 xml:space="preserve">I - </w:t>
      </w:r>
      <w:proofErr w:type="gramStart"/>
      <w:r w:rsidRPr="00956710">
        <w:rPr>
          <w:rStyle w:val="nfaseSutil"/>
          <w:sz w:val="20"/>
          <w:szCs w:val="18"/>
        </w:rPr>
        <w:t>de</w:t>
      </w:r>
      <w:proofErr w:type="gramEnd"/>
      <w:r w:rsidRPr="00956710">
        <w:rPr>
          <w:rStyle w:val="nfaseSutil"/>
          <w:sz w:val="20"/>
          <w:szCs w:val="18"/>
        </w:rPr>
        <w:t xml:space="preserve"> indenização por demissão de servidores ou empregados;</w:t>
      </w:r>
    </w:p>
    <w:p w14:paraId="408DF00E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203F1D88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 xml:space="preserve">II - </w:t>
      </w:r>
      <w:proofErr w:type="gramStart"/>
      <w:r w:rsidRPr="00956710">
        <w:rPr>
          <w:rStyle w:val="nfaseSutil"/>
          <w:sz w:val="20"/>
          <w:szCs w:val="18"/>
        </w:rPr>
        <w:t>relativas</w:t>
      </w:r>
      <w:proofErr w:type="gramEnd"/>
      <w:r w:rsidRPr="00956710">
        <w:rPr>
          <w:rStyle w:val="nfaseSutil"/>
          <w:sz w:val="20"/>
          <w:szCs w:val="18"/>
        </w:rPr>
        <w:t xml:space="preserve"> a incentivos à demissão voluntária;</w:t>
      </w:r>
    </w:p>
    <w:p w14:paraId="305CB915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703529D3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>III - derivadas da aplicação do disposto no inciso II do § 6o do art. 57 da Constituição;</w:t>
      </w:r>
    </w:p>
    <w:p w14:paraId="429283A1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09D09A9F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 xml:space="preserve">IV - </w:t>
      </w:r>
      <w:proofErr w:type="gramStart"/>
      <w:r w:rsidRPr="00956710">
        <w:rPr>
          <w:rStyle w:val="nfaseSutil"/>
          <w:sz w:val="20"/>
          <w:szCs w:val="18"/>
        </w:rPr>
        <w:t>decorrentes</w:t>
      </w:r>
      <w:proofErr w:type="gramEnd"/>
      <w:r w:rsidRPr="00956710">
        <w:rPr>
          <w:rStyle w:val="nfaseSutil"/>
          <w:sz w:val="20"/>
          <w:szCs w:val="18"/>
        </w:rPr>
        <w:t xml:space="preserve"> de decisão judicial e da competência de período anterior ao da apuração a que se refere o § 2o do art. 18;</w:t>
      </w:r>
    </w:p>
    <w:p w14:paraId="22C88527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</w:p>
    <w:p w14:paraId="01A8F646" w14:textId="77777777" w:rsidR="00956710" w:rsidRPr="00956710" w:rsidRDefault="00956710" w:rsidP="0063706D">
      <w:pPr>
        <w:pStyle w:val="SemEspaamento"/>
        <w:spacing w:after="0" w:line="240" w:lineRule="auto"/>
        <w:ind w:left="3969" w:firstLine="0"/>
        <w:rPr>
          <w:rStyle w:val="nfaseSutil"/>
          <w:sz w:val="20"/>
          <w:szCs w:val="18"/>
        </w:rPr>
      </w:pPr>
      <w:r w:rsidRPr="00956710">
        <w:rPr>
          <w:rStyle w:val="nfaseSutil"/>
          <w:sz w:val="20"/>
          <w:szCs w:val="18"/>
        </w:rPr>
        <w:t xml:space="preserve">V - </w:t>
      </w:r>
      <w:proofErr w:type="gramStart"/>
      <w:r w:rsidRPr="00956710">
        <w:rPr>
          <w:rStyle w:val="nfaseSutil"/>
          <w:sz w:val="20"/>
          <w:szCs w:val="18"/>
        </w:rPr>
        <w:t>com</w:t>
      </w:r>
      <w:proofErr w:type="gramEnd"/>
      <w:r w:rsidRPr="00956710">
        <w:rPr>
          <w:rStyle w:val="nfaseSutil"/>
          <w:sz w:val="20"/>
          <w:szCs w:val="18"/>
        </w:rPr>
        <w:t xml:space="preserve"> pessoal, do Distrito Federal e dos Estados do Amapá e Roraima, custeadas com recursos transferidos pela União na forma dos incisos XIII e XIV do art. 21 da Constituição e do art. 31 da Emenda Constitucional no 19;</w:t>
      </w:r>
      <w:r w:rsidRPr="00956710">
        <w:rPr>
          <w:rStyle w:val="nfaseSutil"/>
          <w:sz w:val="20"/>
          <w:szCs w:val="18"/>
        </w:rPr>
        <w:tab/>
      </w:r>
    </w:p>
    <w:p w14:paraId="49FC8B62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4ACCA3A2" w14:textId="6A2A25A1" w:rsidR="00956710" w:rsidRDefault="00956710" w:rsidP="00131E11">
      <w:pPr>
        <w:pStyle w:val="SemEspaamen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Abaixo segue fórmula para cálculo do limite de gasto com pessoal segundo a Anexo I Da RGF, regido pela LRF.</w:t>
      </w:r>
    </w:p>
    <w:p w14:paraId="6694F0E7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 w:rsidRPr="007E46C0">
        <w:rPr>
          <w:rStyle w:val="nfaseSutil"/>
          <w:noProof/>
        </w:rPr>
        <w:drawing>
          <wp:anchor distT="0" distB="0" distL="114300" distR="114300" simplePos="0" relativeHeight="251651584" behindDoc="0" locked="0" layoutInCell="1" allowOverlap="1" wp14:anchorId="2644967D" wp14:editId="304E005E">
            <wp:simplePos x="0" y="0"/>
            <wp:positionH relativeFrom="column">
              <wp:posOffset>368135</wp:posOffset>
            </wp:positionH>
            <wp:positionV relativeFrom="paragraph">
              <wp:posOffset>76027</wp:posOffset>
            </wp:positionV>
            <wp:extent cx="4120737" cy="391795"/>
            <wp:effectExtent l="0" t="0" r="0" b="8255"/>
            <wp:wrapNone/>
            <wp:docPr id="1471343551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737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DEB896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</w:r>
    </w:p>
    <w:p w14:paraId="6EB58CAD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7AEAB218" w14:textId="45E2A96E" w:rsidR="00956710" w:rsidRDefault="00956710" w:rsidP="00131E11">
      <w:pPr>
        <w:pStyle w:val="SemEspaamento"/>
        <w:spacing w:before="240" w:after="0"/>
        <w:ind w:firstLine="709"/>
        <w:rPr>
          <w:rStyle w:val="nfaseSutil"/>
          <w:szCs w:val="24"/>
        </w:rPr>
      </w:pPr>
      <w:r>
        <w:rPr>
          <w:rStyle w:val="nfaseSutil"/>
          <w:szCs w:val="24"/>
        </w:rPr>
        <w:t>Sendo assim o presente estudo visa demonstrar a viabilidade das alterações salarias, tendo em vista a prévia análise dos cálculos aqui demonstrados, para que o ente não venha sofrer sanções administrativas.</w:t>
      </w:r>
    </w:p>
    <w:p w14:paraId="18BF3D4E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33DB4E5F" w14:textId="77777777" w:rsidR="00956710" w:rsidRDefault="00956710" w:rsidP="00131E11">
      <w:pPr>
        <w:pStyle w:val="SemEspaamento"/>
        <w:spacing w:after="0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No anexo I, deste estudo, ficam expostos os cargos e salários que devem comtemplar a readequação salarial.</w:t>
      </w:r>
    </w:p>
    <w:p w14:paraId="4ACD8C70" w14:textId="77777777" w:rsidR="00956710" w:rsidRDefault="00956710" w:rsidP="00131E11">
      <w:pPr>
        <w:pStyle w:val="SemEspaamento"/>
        <w:spacing w:after="0"/>
        <w:ind w:firstLine="708"/>
        <w:rPr>
          <w:rStyle w:val="nfaseSutil"/>
          <w:szCs w:val="24"/>
        </w:rPr>
      </w:pPr>
      <w:r>
        <w:rPr>
          <w:rStyle w:val="nfaseSutil"/>
          <w:szCs w:val="24"/>
        </w:rPr>
        <w:t>No anexo II, ficam de forma clara e resumida o impacto que essa adequação salarial trará para o índice de gasto com pessoal da LRF, sendo inserido os impactos do processo seletivo simplificado para melhor dimensionamento do estudo.</w:t>
      </w:r>
    </w:p>
    <w:p w14:paraId="4A917370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490665DB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157E580E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2B04CE3B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7268694C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72C2510D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23AC4C85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24005A44" w14:textId="77777777" w:rsidR="00956710" w:rsidRDefault="00956710" w:rsidP="00956710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6646E2B7" w14:textId="77777777" w:rsidR="00956710" w:rsidRDefault="00956710" w:rsidP="00956710">
      <w:pPr>
        <w:ind w:firstLine="0"/>
        <w:sectPr w:rsidR="00956710" w:rsidSect="0063706D">
          <w:headerReference w:type="default" r:id="rId11"/>
          <w:pgSz w:w="11906" w:h="16838" w:code="9"/>
          <w:pgMar w:top="1418" w:right="1134" w:bottom="1418" w:left="1134" w:header="284" w:footer="709" w:gutter="0"/>
          <w:cols w:space="708"/>
          <w:docGrid w:linePitch="360"/>
        </w:sectPr>
      </w:pPr>
    </w:p>
    <w:p w14:paraId="487470E1" w14:textId="77777777" w:rsidR="00956710" w:rsidRPr="003C56E5" w:rsidRDefault="00956710" w:rsidP="00956710">
      <w:pPr>
        <w:pStyle w:val="SemEspaamento"/>
        <w:spacing w:after="0" w:line="240" w:lineRule="auto"/>
        <w:ind w:firstLine="0"/>
        <w:rPr>
          <w:rStyle w:val="nfaseSutil"/>
          <w:b/>
          <w:bCs/>
          <w:szCs w:val="24"/>
        </w:rPr>
      </w:pPr>
      <w:r w:rsidRPr="003C56E5">
        <w:rPr>
          <w:rStyle w:val="nfaseSutil"/>
          <w:b/>
          <w:bCs/>
          <w:szCs w:val="24"/>
        </w:rPr>
        <w:lastRenderedPageBreak/>
        <w:t xml:space="preserve">ANEXO I – </w:t>
      </w:r>
      <w:r w:rsidRPr="00130AA9">
        <w:rPr>
          <w:rStyle w:val="nfaseSutil"/>
          <w:b/>
          <w:bCs/>
          <w:sz w:val="28"/>
          <w:szCs w:val="28"/>
        </w:rPr>
        <w:t>Estudo de Impacto de Readequação Salarial</w:t>
      </w:r>
    </w:p>
    <w:p w14:paraId="361B3EE1" w14:textId="72C0CFFB" w:rsidR="00956710" w:rsidRDefault="00826350" w:rsidP="00956710">
      <w:r w:rsidRPr="00826350">
        <w:rPr>
          <w:noProof/>
          <w:lang w:eastAsia="pt-BR"/>
        </w:rPr>
        <w:drawing>
          <wp:anchor distT="0" distB="0" distL="114300" distR="114300" simplePos="0" relativeHeight="251656704" behindDoc="0" locked="0" layoutInCell="1" allowOverlap="1" wp14:anchorId="0F803EEE" wp14:editId="39A113F0">
            <wp:simplePos x="0" y="0"/>
            <wp:positionH relativeFrom="column">
              <wp:posOffset>-548005</wp:posOffset>
            </wp:positionH>
            <wp:positionV relativeFrom="paragraph">
              <wp:posOffset>194945</wp:posOffset>
            </wp:positionV>
            <wp:extent cx="9925050" cy="3810000"/>
            <wp:effectExtent l="0" t="0" r="0" b="0"/>
            <wp:wrapNone/>
            <wp:docPr id="66946205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82118" w14:textId="790292A6" w:rsidR="00956710" w:rsidRDefault="00956710" w:rsidP="00956710"/>
    <w:p w14:paraId="402A6A03" w14:textId="77777777" w:rsidR="00956710" w:rsidRDefault="00956710" w:rsidP="00956710"/>
    <w:p w14:paraId="3631DC31" w14:textId="77777777" w:rsidR="00956710" w:rsidRDefault="00956710" w:rsidP="00956710"/>
    <w:p w14:paraId="31D91B3E" w14:textId="77777777" w:rsidR="00956710" w:rsidRDefault="00956710" w:rsidP="00956710"/>
    <w:p w14:paraId="70F6F263" w14:textId="77777777" w:rsidR="00956710" w:rsidRDefault="00956710" w:rsidP="00956710"/>
    <w:p w14:paraId="4CBDAA23" w14:textId="77777777" w:rsidR="00956710" w:rsidRDefault="00956710" w:rsidP="00956710"/>
    <w:p w14:paraId="2334E964" w14:textId="77777777" w:rsidR="00956710" w:rsidRDefault="00956710" w:rsidP="00956710"/>
    <w:p w14:paraId="3FEA71A7" w14:textId="77777777" w:rsidR="00956710" w:rsidRDefault="00956710" w:rsidP="00956710"/>
    <w:p w14:paraId="2016E2B8" w14:textId="77777777" w:rsidR="00956710" w:rsidRDefault="00956710" w:rsidP="00956710"/>
    <w:p w14:paraId="29047886" w14:textId="77777777" w:rsidR="00956710" w:rsidRDefault="00956710" w:rsidP="00956710"/>
    <w:p w14:paraId="2B9071B1" w14:textId="77777777" w:rsidR="00956710" w:rsidRDefault="00956710" w:rsidP="00956710"/>
    <w:p w14:paraId="5F6651F0" w14:textId="77777777" w:rsidR="00956710" w:rsidRDefault="00956710" w:rsidP="00956710"/>
    <w:p w14:paraId="06B6867C" w14:textId="77777777" w:rsidR="00131E11" w:rsidRDefault="00131E11" w:rsidP="00956710"/>
    <w:p w14:paraId="73625EB1" w14:textId="7DFEDE54" w:rsidR="00956710" w:rsidRPr="00A90A68" w:rsidRDefault="00826350" w:rsidP="00956710">
      <w:pPr>
        <w:ind w:firstLine="0"/>
        <w:rPr>
          <w:b/>
          <w:bCs/>
        </w:rPr>
      </w:pPr>
      <w:r w:rsidRPr="00826350">
        <w:rPr>
          <w:noProof/>
          <w:lang w:eastAsia="pt-BR"/>
        </w:rPr>
        <w:lastRenderedPageBreak/>
        <w:drawing>
          <wp:anchor distT="0" distB="0" distL="114300" distR="114300" simplePos="0" relativeHeight="251662848" behindDoc="0" locked="0" layoutInCell="1" allowOverlap="1" wp14:anchorId="4932BBC2" wp14:editId="0445D14B">
            <wp:simplePos x="0" y="0"/>
            <wp:positionH relativeFrom="column">
              <wp:posOffset>528320</wp:posOffset>
            </wp:positionH>
            <wp:positionV relativeFrom="paragraph">
              <wp:posOffset>323215</wp:posOffset>
            </wp:positionV>
            <wp:extent cx="7610475" cy="1724025"/>
            <wp:effectExtent l="0" t="0" r="0" b="0"/>
            <wp:wrapNone/>
            <wp:docPr id="191915164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6710" w:rsidRPr="00A90A68">
        <w:rPr>
          <w:b/>
          <w:bCs/>
        </w:rPr>
        <w:t xml:space="preserve">ANEXO II – </w:t>
      </w:r>
      <w:r w:rsidR="00956710" w:rsidRPr="00130AA9">
        <w:rPr>
          <w:rStyle w:val="nfaseSutil"/>
          <w:b/>
          <w:bCs/>
          <w:sz w:val="28"/>
          <w:szCs w:val="28"/>
        </w:rPr>
        <w:t>Resumo de readequação salarial</w:t>
      </w:r>
    </w:p>
    <w:p w14:paraId="1FD7ABD5" w14:textId="11852F08" w:rsidR="00956710" w:rsidRDefault="00956710" w:rsidP="00956710">
      <w:pPr>
        <w:ind w:firstLine="0"/>
      </w:pPr>
    </w:p>
    <w:p w14:paraId="2FE7C3DA" w14:textId="2C650D85" w:rsidR="00956710" w:rsidRDefault="00956710" w:rsidP="00956710">
      <w:pPr>
        <w:ind w:firstLine="0"/>
      </w:pPr>
    </w:p>
    <w:p w14:paraId="695141E2" w14:textId="6B7A9E8C" w:rsidR="00956710" w:rsidRDefault="00956710" w:rsidP="00956710">
      <w:pPr>
        <w:ind w:firstLine="0"/>
      </w:pPr>
    </w:p>
    <w:p w14:paraId="6D596413" w14:textId="67D19510" w:rsidR="00956710" w:rsidRDefault="00956710" w:rsidP="00956710">
      <w:pPr>
        <w:ind w:firstLine="0"/>
      </w:pPr>
    </w:p>
    <w:p w14:paraId="1961191A" w14:textId="76463226" w:rsidR="00956710" w:rsidRDefault="00956710" w:rsidP="00956710">
      <w:pPr>
        <w:ind w:firstLine="0"/>
        <w:rPr>
          <w:noProof/>
        </w:rPr>
      </w:pPr>
    </w:p>
    <w:p w14:paraId="3D0CB903" w14:textId="089FACAC" w:rsidR="00956710" w:rsidRDefault="00826350" w:rsidP="00956710">
      <w:pPr>
        <w:ind w:firstLine="0"/>
        <w:rPr>
          <w:noProof/>
        </w:rPr>
      </w:pPr>
      <w:r w:rsidRPr="00826350">
        <w:rPr>
          <w:noProof/>
          <w:lang w:eastAsia="pt-BR"/>
        </w:rPr>
        <w:drawing>
          <wp:anchor distT="0" distB="0" distL="114300" distR="114300" simplePos="0" relativeHeight="251667968" behindDoc="0" locked="0" layoutInCell="1" allowOverlap="1" wp14:anchorId="01EA685C" wp14:editId="453919E8">
            <wp:simplePos x="0" y="0"/>
            <wp:positionH relativeFrom="column">
              <wp:posOffset>-507397</wp:posOffset>
            </wp:positionH>
            <wp:positionV relativeFrom="paragraph">
              <wp:posOffset>359410</wp:posOffset>
            </wp:positionV>
            <wp:extent cx="9855867" cy="1295400"/>
            <wp:effectExtent l="0" t="0" r="0" b="0"/>
            <wp:wrapNone/>
            <wp:docPr id="136690676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9566" cy="129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27544" w14:textId="0F6DF6BF" w:rsidR="00956710" w:rsidRDefault="00956710" w:rsidP="00956710">
      <w:pPr>
        <w:ind w:firstLine="0"/>
      </w:pPr>
    </w:p>
    <w:p w14:paraId="40F98EFD" w14:textId="11334C55" w:rsidR="00956710" w:rsidRDefault="00956710" w:rsidP="00956710">
      <w:pPr>
        <w:ind w:firstLine="0"/>
      </w:pPr>
    </w:p>
    <w:p w14:paraId="40EF5F38" w14:textId="2A898119" w:rsidR="00956710" w:rsidRDefault="00956710" w:rsidP="00956710">
      <w:pPr>
        <w:ind w:firstLine="0"/>
      </w:pPr>
    </w:p>
    <w:p w14:paraId="3A24C2FB" w14:textId="36F90F5C" w:rsidR="00956710" w:rsidRDefault="00956710" w:rsidP="00956710">
      <w:pPr>
        <w:ind w:firstLine="0"/>
      </w:pPr>
    </w:p>
    <w:p w14:paraId="2F58F6A5" w14:textId="2351FBD8" w:rsidR="00131E11" w:rsidRDefault="00131E11">
      <w:pPr>
        <w:spacing w:after="160" w:line="259" w:lineRule="auto"/>
        <w:ind w:firstLine="0"/>
        <w:jc w:val="left"/>
      </w:pPr>
    </w:p>
    <w:p w14:paraId="4680865C" w14:textId="0E228A52" w:rsidR="00131E11" w:rsidRDefault="00131E11" w:rsidP="00131E11">
      <w:pPr>
        <w:tabs>
          <w:tab w:val="left" w:pos="5170"/>
        </w:tabs>
        <w:spacing w:after="160" w:line="259" w:lineRule="auto"/>
        <w:ind w:firstLine="0"/>
        <w:jc w:val="left"/>
      </w:pPr>
      <w:r>
        <w:br w:type="page"/>
      </w:r>
    </w:p>
    <w:p w14:paraId="6CB63E62" w14:textId="7B33956A" w:rsidR="00956710" w:rsidRDefault="00956710" w:rsidP="00131E11">
      <w:pPr>
        <w:spacing w:after="160" w:line="259" w:lineRule="auto"/>
        <w:ind w:firstLine="709"/>
        <w:jc w:val="left"/>
      </w:pPr>
      <w:r>
        <w:lastRenderedPageBreak/>
        <w:t>A primeira Tabela do Resumo está dividida em quatro partes, INICIAL, PROPOSTA, DIFERÊNÇA e PERCENTUAL DE AUMENTO.</w:t>
      </w:r>
    </w:p>
    <w:p w14:paraId="26841FEE" w14:textId="77777777" w:rsidR="00956710" w:rsidRDefault="00956710" w:rsidP="00956710">
      <w:pPr>
        <w:pStyle w:val="PargrafodaLista"/>
        <w:numPr>
          <w:ilvl w:val="0"/>
          <w:numId w:val="20"/>
        </w:numPr>
        <w:spacing w:after="160" w:line="240" w:lineRule="auto"/>
      </w:pPr>
      <w:r>
        <w:t xml:space="preserve"> INICIAL: é como atualmente cada cargo é remunerado.</w:t>
      </w:r>
    </w:p>
    <w:p w14:paraId="35C9AE46" w14:textId="77777777" w:rsidR="00956710" w:rsidRDefault="00956710" w:rsidP="00956710">
      <w:pPr>
        <w:pStyle w:val="PargrafodaLista"/>
        <w:numPr>
          <w:ilvl w:val="0"/>
          <w:numId w:val="20"/>
        </w:numPr>
        <w:spacing w:after="160" w:line="240" w:lineRule="auto"/>
      </w:pPr>
      <w:r>
        <w:t>PROPOSTA: parte com a referência de como será a remuneração após aprovação do projeto de lei.</w:t>
      </w:r>
    </w:p>
    <w:p w14:paraId="152F91D8" w14:textId="77777777" w:rsidR="00956710" w:rsidRDefault="00956710" w:rsidP="00956710">
      <w:pPr>
        <w:pStyle w:val="PargrafodaLista"/>
        <w:numPr>
          <w:ilvl w:val="0"/>
          <w:numId w:val="20"/>
        </w:numPr>
        <w:spacing w:after="160" w:line="240" w:lineRule="auto"/>
      </w:pPr>
      <w:r>
        <w:t>DIFERENÇA: Resultado financeiro entre os valores de remuneração atual e o que está sendo proposto.</w:t>
      </w:r>
    </w:p>
    <w:p w14:paraId="5CFAB9D9" w14:textId="77777777" w:rsidR="00956710" w:rsidRDefault="00956710" w:rsidP="00956710">
      <w:pPr>
        <w:pStyle w:val="PargrafodaLista"/>
        <w:numPr>
          <w:ilvl w:val="0"/>
          <w:numId w:val="20"/>
        </w:numPr>
        <w:spacing w:after="160" w:line="240" w:lineRule="auto"/>
      </w:pPr>
      <w:r>
        <w:t>PERCENTUAL: é a variação em percentual do aumento proposto.</w:t>
      </w:r>
    </w:p>
    <w:p w14:paraId="19B8A462" w14:textId="77777777" w:rsidR="00956710" w:rsidRDefault="00956710" w:rsidP="00956710">
      <w:pPr>
        <w:ind w:left="720" w:firstLine="0"/>
      </w:pPr>
    </w:p>
    <w:p w14:paraId="5B870251" w14:textId="77777777" w:rsidR="00956710" w:rsidRDefault="00956710" w:rsidP="00956710">
      <w:pPr>
        <w:ind w:firstLine="0"/>
      </w:pPr>
    </w:p>
    <w:p w14:paraId="6570B889" w14:textId="77777777" w:rsidR="00956710" w:rsidRDefault="00956710" w:rsidP="00956710">
      <w:pPr>
        <w:ind w:firstLine="0"/>
      </w:pPr>
    </w:p>
    <w:bookmarkEnd w:id="1"/>
    <w:p w14:paraId="30645B2D" w14:textId="77777777" w:rsidR="00956710" w:rsidRDefault="00956710" w:rsidP="00956710">
      <w:pPr>
        <w:spacing w:line="240" w:lineRule="auto"/>
        <w:ind w:firstLine="0"/>
        <w:jc w:val="center"/>
      </w:pPr>
    </w:p>
    <w:sectPr w:rsidR="00956710" w:rsidSect="00A9539A">
      <w:pgSz w:w="16838" w:h="11906" w:orient="landscape" w:code="9"/>
      <w:pgMar w:top="1701" w:right="2676" w:bottom="1701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5EC9E" w14:textId="77777777" w:rsidR="00697318" w:rsidRDefault="00697318" w:rsidP="00067090">
      <w:pPr>
        <w:spacing w:after="0" w:line="240" w:lineRule="auto"/>
      </w:pPr>
      <w:r>
        <w:separator/>
      </w:r>
    </w:p>
  </w:endnote>
  <w:endnote w:type="continuationSeparator" w:id="0">
    <w:p w14:paraId="470D5F57" w14:textId="77777777" w:rsidR="00697318" w:rsidRDefault="00697318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BABAD" w14:textId="3E8F1831" w:rsidR="00AF34D8" w:rsidRDefault="00AF34D8" w:rsidP="00AF34D8">
    <w:pPr>
      <w:tabs>
        <w:tab w:val="center" w:pos="4252"/>
        <w:tab w:val="right" w:pos="8504"/>
      </w:tabs>
      <w:spacing w:after="0" w:line="240" w:lineRule="auto"/>
      <w:ind w:firstLine="0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CNPJ Nº 84.306.737/0001-27 -</w:t>
    </w:r>
    <w:r w:rsidR="00875DEA" w:rsidRPr="00AF34D8">
      <w:rPr>
        <w:rFonts w:cs="Arial"/>
        <w:bCs/>
        <w:sz w:val="18"/>
        <w:szCs w:val="18"/>
      </w:rPr>
      <w:t xml:space="preserve"> </w:t>
    </w:r>
    <w:r>
      <w:rPr>
        <w:rFonts w:cs="Arial"/>
        <w:sz w:val="18"/>
        <w:szCs w:val="18"/>
      </w:rPr>
      <w:t>Av</w:t>
    </w:r>
    <w:r w:rsidR="00875DEA" w:rsidRPr="00AF34D8">
      <w:rPr>
        <w:rFonts w:cs="Arial"/>
        <w:sz w:val="18"/>
        <w:szCs w:val="18"/>
      </w:rPr>
      <w:t>. Gov. Edmundo Pinto n° 810 – Centro/C</w:t>
    </w:r>
    <w:r w:rsidRPr="00AF34D8">
      <w:rPr>
        <w:rFonts w:cs="Arial"/>
        <w:sz w:val="18"/>
        <w:szCs w:val="18"/>
      </w:rPr>
      <w:t>EP</w:t>
    </w:r>
    <w:r>
      <w:rPr>
        <w:rFonts w:cs="Arial"/>
        <w:sz w:val="18"/>
        <w:szCs w:val="18"/>
      </w:rPr>
      <w:t xml:space="preserve">: 69.945-000 – </w:t>
    </w:r>
    <w:r w:rsidR="00875DEA" w:rsidRPr="00AF34D8">
      <w:rPr>
        <w:rFonts w:cs="Arial"/>
        <w:sz w:val="18"/>
        <w:szCs w:val="18"/>
      </w:rPr>
      <w:t>Acrelâ</w:t>
    </w:r>
    <w:r w:rsidRPr="00AF34D8">
      <w:rPr>
        <w:rFonts w:cs="Arial"/>
        <w:sz w:val="18"/>
        <w:szCs w:val="18"/>
      </w:rPr>
      <w:t>ndia</w:t>
    </w:r>
    <w:r>
      <w:rPr>
        <w:rFonts w:cs="Arial"/>
        <w:sz w:val="18"/>
        <w:szCs w:val="18"/>
      </w:rPr>
      <w:t xml:space="preserve"> - </w:t>
    </w:r>
    <w:r w:rsidRPr="00AF34D8">
      <w:rPr>
        <w:rFonts w:cs="Arial"/>
        <w:sz w:val="18"/>
        <w:szCs w:val="18"/>
      </w:rPr>
      <w:t>Acre</w:t>
    </w:r>
  </w:p>
  <w:p w14:paraId="68FE9199" w14:textId="5666030F" w:rsidR="00875DEA" w:rsidRPr="00AF34D8" w:rsidRDefault="00875DEA" w:rsidP="00AF34D8">
    <w:pPr>
      <w:tabs>
        <w:tab w:val="center" w:pos="4252"/>
        <w:tab w:val="right" w:pos="8504"/>
      </w:tabs>
      <w:spacing w:after="0" w:line="240" w:lineRule="auto"/>
      <w:ind w:firstLine="0"/>
      <w:jc w:val="center"/>
      <w:rPr>
        <w:rFonts w:cs="Arial"/>
        <w:sz w:val="18"/>
        <w:szCs w:val="18"/>
      </w:rPr>
    </w:pPr>
    <w:r w:rsidRPr="00AF34D8">
      <w:rPr>
        <w:rFonts w:cs="Arial"/>
        <w:sz w:val="18"/>
        <w:szCs w:val="18"/>
      </w:rPr>
      <w:t>e-mail: gabinete@acrelandia.ac.gov.br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B0AB9" w14:textId="77777777" w:rsidR="00697318" w:rsidRDefault="00697318" w:rsidP="00067090">
      <w:pPr>
        <w:spacing w:after="0" w:line="240" w:lineRule="auto"/>
      </w:pPr>
      <w:r>
        <w:separator/>
      </w:r>
    </w:p>
  </w:footnote>
  <w:footnote w:type="continuationSeparator" w:id="0">
    <w:p w14:paraId="4D0182BA" w14:textId="77777777" w:rsidR="00697318" w:rsidRDefault="00697318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0C4F1" w14:textId="77777777" w:rsidR="006F2485" w:rsidRDefault="006F2485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18068588" wp14:editId="4D3D5FBD">
          <wp:extent cx="720000" cy="7200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604488" w14:textId="77777777" w:rsidR="006F2485" w:rsidRPr="006F2485" w:rsidRDefault="006F2485" w:rsidP="006F2485">
    <w:pPr>
      <w:pStyle w:val="Legenda"/>
      <w:ind w:firstLine="0"/>
      <w:rPr>
        <w:rFonts w:ascii="Arial" w:hAnsi="Arial" w:cs="Arial"/>
        <w:bCs/>
        <w:smallCaps/>
        <w:color w:val="auto"/>
        <w:sz w:val="26"/>
        <w:szCs w:val="26"/>
      </w:rPr>
    </w:pPr>
    <w:r w:rsidRPr="006F2485">
      <w:rPr>
        <w:rFonts w:ascii="Arial" w:hAnsi="Arial" w:cs="Arial"/>
        <w:bCs/>
        <w:smallCaps/>
        <w:color w:val="auto"/>
        <w:sz w:val="26"/>
        <w:szCs w:val="26"/>
      </w:rPr>
      <w:t>ESTADO DO ACRE</w:t>
    </w:r>
  </w:p>
  <w:p w14:paraId="6131D1A6" w14:textId="77777777" w:rsidR="006F2485" w:rsidRPr="006F2485" w:rsidRDefault="006F2485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PREFEITURA MUNIC</w:t>
    </w:r>
    <w:r w:rsidRPr="006F2485">
      <w:rPr>
        <w:rFonts w:cs="Arial"/>
        <w:b/>
        <w:smallCaps/>
        <w:sz w:val="26"/>
        <w:szCs w:val="26"/>
      </w:rPr>
      <w:t>I</w:t>
    </w:r>
    <w:r w:rsidRPr="006F2485">
      <w:rPr>
        <w:rFonts w:cs="Arial"/>
        <w:b/>
        <w:bCs/>
        <w:smallCaps/>
        <w:sz w:val="26"/>
        <w:szCs w:val="26"/>
      </w:rPr>
      <w:t>PAL DE ACRELÂNDIA</w:t>
    </w:r>
  </w:p>
  <w:p w14:paraId="4F44A8A4" w14:textId="77777777" w:rsidR="006F2485" w:rsidRPr="006F2485" w:rsidRDefault="006F2485" w:rsidP="00AF34D8">
    <w:pPr>
      <w:pStyle w:val="Cabealho"/>
      <w:spacing w:after="240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GABINETE DO PREFEITO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08D9" w14:textId="20F26F7E" w:rsidR="00956710" w:rsidRDefault="006F2485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0FAC02B4" wp14:editId="6AF55C6D">
          <wp:extent cx="720000" cy="72000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FC3D5" w14:textId="010D98C3" w:rsidR="00956710" w:rsidRPr="006F2485" w:rsidRDefault="00956710" w:rsidP="006F2485">
    <w:pPr>
      <w:pStyle w:val="Legenda"/>
      <w:ind w:firstLine="0"/>
      <w:rPr>
        <w:rFonts w:ascii="Arial" w:hAnsi="Arial" w:cs="Arial"/>
        <w:bCs/>
        <w:smallCaps/>
        <w:color w:val="auto"/>
        <w:sz w:val="26"/>
        <w:szCs w:val="26"/>
      </w:rPr>
    </w:pPr>
    <w:r w:rsidRPr="006F2485">
      <w:rPr>
        <w:rFonts w:ascii="Arial" w:hAnsi="Arial" w:cs="Arial"/>
        <w:bCs/>
        <w:smallCaps/>
        <w:color w:val="auto"/>
        <w:sz w:val="26"/>
        <w:szCs w:val="26"/>
      </w:rPr>
      <w:t>ESTADO DO ACRE</w:t>
    </w:r>
  </w:p>
  <w:p w14:paraId="6198AECC" w14:textId="77777777" w:rsidR="00956710" w:rsidRPr="006F2485" w:rsidRDefault="00956710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PREFEITURA MUNIC</w:t>
    </w:r>
    <w:r w:rsidRPr="006F2485">
      <w:rPr>
        <w:rFonts w:cs="Arial"/>
        <w:b/>
        <w:smallCaps/>
        <w:sz w:val="26"/>
        <w:szCs w:val="26"/>
      </w:rPr>
      <w:t>I</w:t>
    </w:r>
    <w:r w:rsidRPr="006F2485">
      <w:rPr>
        <w:rFonts w:cs="Arial"/>
        <w:b/>
        <w:bCs/>
        <w:smallCaps/>
        <w:sz w:val="26"/>
        <w:szCs w:val="26"/>
      </w:rPr>
      <w:t>PAL DE ACRELÂNDIA</w:t>
    </w:r>
  </w:p>
  <w:p w14:paraId="3976C205" w14:textId="01AA3088" w:rsidR="00956710" w:rsidRPr="006F2485" w:rsidRDefault="00956710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GABINETE DO PREFEITO</w:t>
    </w:r>
  </w:p>
  <w:p w14:paraId="1BFE019A" w14:textId="77777777" w:rsidR="00956710" w:rsidRDefault="00956710" w:rsidP="00D3047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3B0"/>
    <w:multiLevelType w:val="hybridMultilevel"/>
    <w:tmpl w:val="52F4D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F7371"/>
    <w:multiLevelType w:val="hybridMultilevel"/>
    <w:tmpl w:val="44664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6288B"/>
    <w:multiLevelType w:val="multilevel"/>
    <w:tmpl w:val="D2C46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6F35E3"/>
    <w:multiLevelType w:val="hybridMultilevel"/>
    <w:tmpl w:val="C37E6FB0"/>
    <w:lvl w:ilvl="0" w:tplc="51D0FF2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17F7B7F"/>
    <w:multiLevelType w:val="hybridMultilevel"/>
    <w:tmpl w:val="B2B20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42E3C"/>
    <w:multiLevelType w:val="hybridMultilevel"/>
    <w:tmpl w:val="560C67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 w15:restartNumberingAfterBreak="0">
    <w:nsid w:val="5DBB21CF"/>
    <w:multiLevelType w:val="hybridMultilevel"/>
    <w:tmpl w:val="109EBF0C"/>
    <w:lvl w:ilvl="0" w:tplc="5FA6CA8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6A9058EE"/>
    <w:multiLevelType w:val="hybridMultilevel"/>
    <w:tmpl w:val="44664E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608E7"/>
    <w:multiLevelType w:val="hybridMultilevel"/>
    <w:tmpl w:val="F962F0E0"/>
    <w:lvl w:ilvl="0" w:tplc="98D823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E852E91"/>
    <w:multiLevelType w:val="hybridMultilevel"/>
    <w:tmpl w:val="C924260E"/>
    <w:lvl w:ilvl="0" w:tplc="09CA0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71244213"/>
    <w:multiLevelType w:val="hybridMultilevel"/>
    <w:tmpl w:val="48680C30"/>
    <w:lvl w:ilvl="0" w:tplc="82DA5A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D25DF9"/>
    <w:multiLevelType w:val="hybridMultilevel"/>
    <w:tmpl w:val="1F460584"/>
    <w:lvl w:ilvl="0" w:tplc="20AE1B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7F774CD6"/>
    <w:multiLevelType w:val="hybridMultilevel"/>
    <w:tmpl w:val="56845830"/>
    <w:lvl w:ilvl="0" w:tplc="FCE6A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306126956">
    <w:abstractNumId w:val="2"/>
  </w:num>
  <w:num w:numId="2" w16cid:durableId="1055003670">
    <w:abstractNumId w:val="8"/>
  </w:num>
  <w:num w:numId="3" w16cid:durableId="1090274278">
    <w:abstractNumId w:val="9"/>
  </w:num>
  <w:num w:numId="4" w16cid:durableId="1923949162">
    <w:abstractNumId w:val="6"/>
  </w:num>
  <w:num w:numId="5" w16cid:durableId="1548294806">
    <w:abstractNumId w:val="11"/>
  </w:num>
  <w:num w:numId="6" w16cid:durableId="952328752">
    <w:abstractNumId w:val="18"/>
  </w:num>
  <w:num w:numId="7" w16cid:durableId="1260676090">
    <w:abstractNumId w:val="7"/>
  </w:num>
  <w:num w:numId="8" w16cid:durableId="1518806226">
    <w:abstractNumId w:val="15"/>
  </w:num>
  <w:num w:numId="9" w16cid:durableId="1440444594">
    <w:abstractNumId w:val="1"/>
  </w:num>
  <w:num w:numId="10" w16cid:durableId="25063301">
    <w:abstractNumId w:val="12"/>
  </w:num>
  <w:num w:numId="11" w16cid:durableId="2047171875">
    <w:abstractNumId w:val="4"/>
  </w:num>
  <w:num w:numId="12" w16cid:durableId="121658320">
    <w:abstractNumId w:val="0"/>
  </w:num>
  <w:num w:numId="13" w16cid:durableId="1956867445">
    <w:abstractNumId w:val="5"/>
  </w:num>
  <w:num w:numId="14" w16cid:durableId="653148097">
    <w:abstractNumId w:val="13"/>
  </w:num>
  <w:num w:numId="15" w16cid:durableId="1941374345">
    <w:abstractNumId w:val="19"/>
  </w:num>
  <w:num w:numId="16" w16cid:durableId="299842055">
    <w:abstractNumId w:val="17"/>
  </w:num>
  <w:num w:numId="17" w16cid:durableId="1335304303">
    <w:abstractNumId w:val="10"/>
  </w:num>
  <w:num w:numId="18" w16cid:durableId="503319184">
    <w:abstractNumId w:val="14"/>
  </w:num>
  <w:num w:numId="19" w16cid:durableId="986474222">
    <w:abstractNumId w:val="3"/>
  </w:num>
  <w:num w:numId="20" w16cid:durableId="4381817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7F63"/>
    <w:rsid w:val="000007D5"/>
    <w:rsid w:val="00000A7E"/>
    <w:rsid w:val="00000BED"/>
    <w:rsid w:val="00000DE7"/>
    <w:rsid w:val="00001366"/>
    <w:rsid w:val="000017B1"/>
    <w:rsid w:val="00001CBE"/>
    <w:rsid w:val="00001E03"/>
    <w:rsid w:val="000027A3"/>
    <w:rsid w:val="00003159"/>
    <w:rsid w:val="000034C2"/>
    <w:rsid w:val="000040BB"/>
    <w:rsid w:val="00004D53"/>
    <w:rsid w:val="00004E44"/>
    <w:rsid w:val="00004FCF"/>
    <w:rsid w:val="0000684B"/>
    <w:rsid w:val="00006B75"/>
    <w:rsid w:val="00006F2D"/>
    <w:rsid w:val="00007490"/>
    <w:rsid w:val="00010E4B"/>
    <w:rsid w:val="00011948"/>
    <w:rsid w:val="00012502"/>
    <w:rsid w:val="00012C15"/>
    <w:rsid w:val="0001316A"/>
    <w:rsid w:val="00013952"/>
    <w:rsid w:val="0001482A"/>
    <w:rsid w:val="00014CE7"/>
    <w:rsid w:val="000154FC"/>
    <w:rsid w:val="000155E7"/>
    <w:rsid w:val="00015B2C"/>
    <w:rsid w:val="00016533"/>
    <w:rsid w:val="00016DF0"/>
    <w:rsid w:val="00017144"/>
    <w:rsid w:val="00017BA3"/>
    <w:rsid w:val="00020888"/>
    <w:rsid w:val="000209BF"/>
    <w:rsid w:val="000211A0"/>
    <w:rsid w:val="00021364"/>
    <w:rsid w:val="00021477"/>
    <w:rsid w:val="00021BB7"/>
    <w:rsid w:val="00022248"/>
    <w:rsid w:val="00022316"/>
    <w:rsid w:val="000225F1"/>
    <w:rsid w:val="00022862"/>
    <w:rsid w:val="00022C77"/>
    <w:rsid w:val="00022DD1"/>
    <w:rsid w:val="00023B2B"/>
    <w:rsid w:val="00024386"/>
    <w:rsid w:val="000251E0"/>
    <w:rsid w:val="00025BF2"/>
    <w:rsid w:val="00025F27"/>
    <w:rsid w:val="00026CF4"/>
    <w:rsid w:val="00030322"/>
    <w:rsid w:val="00031263"/>
    <w:rsid w:val="00032D3E"/>
    <w:rsid w:val="00033C5E"/>
    <w:rsid w:val="0003403A"/>
    <w:rsid w:val="00035555"/>
    <w:rsid w:val="00036349"/>
    <w:rsid w:val="000367EE"/>
    <w:rsid w:val="00036AC4"/>
    <w:rsid w:val="00036EF0"/>
    <w:rsid w:val="00037553"/>
    <w:rsid w:val="0003772C"/>
    <w:rsid w:val="00037DF2"/>
    <w:rsid w:val="0004000C"/>
    <w:rsid w:val="000408D4"/>
    <w:rsid w:val="00040CAE"/>
    <w:rsid w:val="000413B4"/>
    <w:rsid w:val="00041F85"/>
    <w:rsid w:val="00042873"/>
    <w:rsid w:val="00043508"/>
    <w:rsid w:val="00043547"/>
    <w:rsid w:val="00043987"/>
    <w:rsid w:val="0004435F"/>
    <w:rsid w:val="000449EB"/>
    <w:rsid w:val="00044DC9"/>
    <w:rsid w:val="00044DDA"/>
    <w:rsid w:val="00045231"/>
    <w:rsid w:val="000452A9"/>
    <w:rsid w:val="00045682"/>
    <w:rsid w:val="00045EB9"/>
    <w:rsid w:val="00046633"/>
    <w:rsid w:val="00046B17"/>
    <w:rsid w:val="00046C8D"/>
    <w:rsid w:val="00046E87"/>
    <w:rsid w:val="00047E2E"/>
    <w:rsid w:val="0005029A"/>
    <w:rsid w:val="00051924"/>
    <w:rsid w:val="00051964"/>
    <w:rsid w:val="000519A1"/>
    <w:rsid w:val="00051B2B"/>
    <w:rsid w:val="0005290B"/>
    <w:rsid w:val="00053554"/>
    <w:rsid w:val="0005376D"/>
    <w:rsid w:val="000546DF"/>
    <w:rsid w:val="00055188"/>
    <w:rsid w:val="0005520F"/>
    <w:rsid w:val="00055668"/>
    <w:rsid w:val="00055ABB"/>
    <w:rsid w:val="00055D23"/>
    <w:rsid w:val="000565D4"/>
    <w:rsid w:val="00056CF0"/>
    <w:rsid w:val="00056F2F"/>
    <w:rsid w:val="0006014F"/>
    <w:rsid w:val="00060944"/>
    <w:rsid w:val="00062115"/>
    <w:rsid w:val="00062D75"/>
    <w:rsid w:val="000632E8"/>
    <w:rsid w:val="00063A63"/>
    <w:rsid w:val="00063D9B"/>
    <w:rsid w:val="00064F54"/>
    <w:rsid w:val="00064FA9"/>
    <w:rsid w:val="0006552F"/>
    <w:rsid w:val="0006556D"/>
    <w:rsid w:val="0006599B"/>
    <w:rsid w:val="00065AEA"/>
    <w:rsid w:val="00065E31"/>
    <w:rsid w:val="000661BD"/>
    <w:rsid w:val="00066332"/>
    <w:rsid w:val="00066776"/>
    <w:rsid w:val="00066EC5"/>
    <w:rsid w:val="00066F64"/>
    <w:rsid w:val="00067090"/>
    <w:rsid w:val="0006745D"/>
    <w:rsid w:val="0006758A"/>
    <w:rsid w:val="000676F2"/>
    <w:rsid w:val="00070C97"/>
    <w:rsid w:val="000720D4"/>
    <w:rsid w:val="00072C0C"/>
    <w:rsid w:val="00072D8D"/>
    <w:rsid w:val="000737F8"/>
    <w:rsid w:val="00073B22"/>
    <w:rsid w:val="00073C4F"/>
    <w:rsid w:val="00074ED0"/>
    <w:rsid w:val="00076094"/>
    <w:rsid w:val="000768F4"/>
    <w:rsid w:val="0007713C"/>
    <w:rsid w:val="000776FF"/>
    <w:rsid w:val="00077AE9"/>
    <w:rsid w:val="0008072B"/>
    <w:rsid w:val="00080AA3"/>
    <w:rsid w:val="000813E4"/>
    <w:rsid w:val="000814B2"/>
    <w:rsid w:val="00081F83"/>
    <w:rsid w:val="000825EC"/>
    <w:rsid w:val="000826A9"/>
    <w:rsid w:val="000835EE"/>
    <w:rsid w:val="0008430A"/>
    <w:rsid w:val="000844C8"/>
    <w:rsid w:val="000849E5"/>
    <w:rsid w:val="0008551C"/>
    <w:rsid w:val="0008553F"/>
    <w:rsid w:val="00085AD1"/>
    <w:rsid w:val="00085C9F"/>
    <w:rsid w:val="00086DC5"/>
    <w:rsid w:val="0008746E"/>
    <w:rsid w:val="00087BA4"/>
    <w:rsid w:val="00087DB9"/>
    <w:rsid w:val="000902F4"/>
    <w:rsid w:val="000912A6"/>
    <w:rsid w:val="0009135A"/>
    <w:rsid w:val="00091D5D"/>
    <w:rsid w:val="0009315F"/>
    <w:rsid w:val="000932F3"/>
    <w:rsid w:val="00093E9C"/>
    <w:rsid w:val="00094ECD"/>
    <w:rsid w:val="00095779"/>
    <w:rsid w:val="00095EA1"/>
    <w:rsid w:val="0009693A"/>
    <w:rsid w:val="000976D3"/>
    <w:rsid w:val="000A1D34"/>
    <w:rsid w:val="000A23BC"/>
    <w:rsid w:val="000A2977"/>
    <w:rsid w:val="000A29AF"/>
    <w:rsid w:val="000A3077"/>
    <w:rsid w:val="000A35C3"/>
    <w:rsid w:val="000A36F3"/>
    <w:rsid w:val="000A52C2"/>
    <w:rsid w:val="000A532A"/>
    <w:rsid w:val="000A56FE"/>
    <w:rsid w:val="000A6042"/>
    <w:rsid w:val="000A7199"/>
    <w:rsid w:val="000A7B4A"/>
    <w:rsid w:val="000A7B87"/>
    <w:rsid w:val="000B0588"/>
    <w:rsid w:val="000B11B8"/>
    <w:rsid w:val="000B135D"/>
    <w:rsid w:val="000B2CDD"/>
    <w:rsid w:val="000B36B7"/>
    <w:rsid w:val="000B56E2"/>
    <w:rsid w:val="000B57D0"/>
    <w:rsid w:val="000B59CB"/>
    <w:rsid w:val="000B5FBA"/>
    <w:rsid w:val="000B5FE4"/>
    <w:rsid w:val="000B6CCF"/>
    <w:rsid w:val="000B6F0C"/>
    <w:rsid w:val="000B70CF"/>
    <w:rsid w:val="000B73C3"/>
    <w:rsid w:val="000C3024"/>
    <w:rsid w:val="000C3DF8"/>
    <w:rsid w:val="000C456B"/>
    <w:rsid w:val="000C4BF7"/>
    <w:rsid w:val="000C5670"/>
    <w:rsid w:val="000C5828"/>
    <w:rsid w:val="000C584F"/>
    <w:rsid w:val="000C58EA"/>
    <w:rsid w:val="000C6301"/>
    <w:rsid w:val="000C7DD5"/>
    <w:rsid w:val="000D0140"/>
    <w:rsid w:val="000D025E"/>
    <w:rsid w:val="000D0277"/>
    <w:rsid w:val="000D04A2"/>
    <w:rsid w:val="000D0C2A"/>
    <w:rsid w:val="000D1615"/>
    <w:rsid w:val="000D1805"/>
    <w:rsid w:val="000D23FD"/>
    <w:rsid w:val="000D28C9"/>
    <w:rsid w:val="000D2C04"/>
    <w:rsid w:val="000D41C4"/>
    <w:rsid w:val="000D4807"/>
    <w:rsid w:val="000D4A36"/>
    <w:rsid w:val="000D4E00"/>
    <w:rsid w:val="000D5010"/>
    <w:rsid w:val="000D517A"/>
    <w:rsid w:val="000D52E0"/>
    <w:rsid w:val="000D54A8"/>
    <w:rsid w:val="000D5ABB"/>
    <w:rsid w:val="000D5CFC"/>
    <w:rsid w:val="000D6E3E"/>
    <w:rsid w:val="000D6ECA"/>
    <w:rsid w:val="000D74C1"/>
    <w:rsid w:val="000E0578"/>
    <w:rsid w:val="000E12B3"/>
    <w:rsid w:val="000E1388"/>
    <w:rsid w:val="000E1A64"/>
    <w:rsid w:val="000E2E36"/>
    <w:rsid w:val="000E33B2"/>
    <w:rsid w:val="000E453B"/>
    <w:rsid w:val="000E525F"/>
    <w:rsid w:val="000E58FF"/>
    <w:rsid w:val="000E5DFD"/>
    <w:rsid w:val="000E6D57"/>
    <w:rsid w:val="000E6FE2"/>
    <w:rsid w:val="000E7028"/>
    <w:rsid w:val="000E7592"/>
    <w:rsid w:val="000E7BD1"/>
    <w:rsid w:val="000F0D30"/>
    <w:rsid w:val="000F170D"/>
    <w:rsid w:val="000F1AA1"/>
    <w:rsid w:val="000F20A5"/>
    <w:rsid w:val="000F21D9"/>
    <w:rsid w:val="000F22C3"/>
    <w:rsid w:val="000F2597"/>
    <w:rsid w:val="000F30CB"/>
    <w:rsid w:val="000F3150"/>
    <w:rsid w:val="000F3CED"/>
    <w:rsid w:val="000F474B"/>
    <w:rsid w:val="000F47E3"/>
    <w:rsid w:val="000F49D7"/>
    <w:rsid w:val="000F5C71"/>
    <w:rsid w:val="000F60EF"/>
    <w:rsid w:val="000F637D"/>
    <w:rsid w:val="000F6F52"/>
    <w:rsid w:val="000F7AAA"/>
    <w:rsid w:val="000F7BD2"/>
    <w:rsid w:val="00100472"/>
    <w:rsid w:val="0010059E"/>
    <w:rsid w:val="00100AEA"/>
    <w:rsid w:val="00100C67"/>
    <w:rsid w:val="00101BE3"/>
    <w:rsid w:val="00101C19"/>
    <w:rsid w:val="00101D99"/>
    <w:rsid w:val="0010254E"/>
    <w:rsid w:val="00103C23"/>
    <w:rsid w:val="00104A77"/>
    <w:rsid w:val="00104CDF"/>
    <w:rsid w:val="00105534"/>
    <w:rsid w:val="0010600F"/>
    <w:rsid w:val="00106867"/>
    <w:rsid w:val="00106A6A"/>
    <w:rsid w:val="00106F6C"/>
    <w:rsid w:val="00110121"/>
    <w:rsid w:val="00110205"/>
    <w:rsid w:val="0011027F"/>
    <w:rsid w:val="00110903"/>
    <w:rsid w:val="00110C59"/>
    <w:rsid w:val="00110D1B"/>
    <w:rsid w:val="00110F6F"/>
    <w:rsid w:val="0011180A"/>
    <w:rsid w:val="00111F57"/>
    <w:rsid w:val="00112D86"/>
    <w:rsid w:val="00112FB5"/>
    <w:rsid w:val="0011345B"/>
    <w:rsid w:val="001138A5"/>
    <w:rsid w:val="00113B7C"/>
    <w:rsid w:val="00113C15"/>
    <w:rsid w:val="00113C96"/>
    <w:rsid w:val="0011486B"/>
    <w:rsid w:val="00114B38"/>
    <w:rsid w:val="00114E61"/>
    <w:rsid w:val="00115555"/>
    <w:rsid w:val="00115D68"/>
    <w:rsid w:val="00115E3F"/>
    <w:rsid w:val="0011681D"/>
    <w:rsid w:val="00116F27"/>
    <w:rsid w:val="0011713C"/>
    <w:rsid w:val="0011774B"/>
    <w:rsid w:val="00120365"/>
    <w:rsid w:val="00120B95"/>
    <w:rsid w:val="00121590"/>
    <w:rsid w:val="00121834"/>
    <w:rsid w:val="0012200F"/>
    <w:rsid w:val="00122284"/>
    <w:rsid w:val="00122BF2"/>
    <w:rsid w:val="001237AA"/>
    <w:rsid w:val="001245F1"/>
    <w:rsid w:val="001246DF"/>
    <w:rsid w:val="001264A6"/>
    <w:rsid w:val="00126F80"/>
    <w:rsid w:val="00127448"/>
    <w:rsid w:val="00127999"/>
    <w:rsid w:val="00127AE4"/>
    <w:rsid w:val="0013000F"/>
    <w:rsid w:val="00130312"/>
    <w:rsid w:val="00130349"/>
    <w:rsid w:val="0013093D"/>
    <w:rsid w:val="00131E11"/>
    <w:rsid w:val="00132306"/>
    <w:rsid w:val="001324CE"/>
    <w:rsid w:val="00132D0F"/>
    <w:rsid w:val="00133D77"/>
    <w:rsid w:val="001341DA"/>
    <w:rsid w:val="00134BA5"/>
    <w:rsid w:val="00134E10"/>
    <w:rsid w:val="00135183"/>
    <w:rsid w:val="001353E0"/>
    <w:rsid w:val="00135B10"/>
    <w:rsid w:val="00135BDE"/>
    <w:rsid w:val="001362EF"/>
    <w:rsid w:val="00136364"/>
    <w:rsid w:val="0013713B"/>
    <w:rsid w:val="00137E67"/>
    <w:rsid w:val="0014058D"/>
    <w:rsid w:val="00140788"/>
    <w:rsid w:val="00140867"/>
    <w:rsid w:val="0014159E"/>
    <w:rsid w:val="00143778"/>
    <w:rsid w:val="00143B22"/>
    <w:rsid w:val="00143C73"/>
    <w:rsid w:val="00144076"/>
    <w:rsid w:val="0014413F"/>
    <w:rsid w:val="001442F7"/>
    <w:rsid w:val="001455EF"/>
    <w:rsid w:val="00145988"/>
    <w:rsid w:val="0014642B"/>
    <w:rsid w:val="001465CA"/>
    <w:rsid w:val="001467FA"/>
    <w:rsid w:val="00146AFF"/>
    <w:rsid w:val="00146F62"/>
    <w:rsid w:val="0014710B"/>
    <w:rsid w:val="001472A8"/>
    <w:rsid w:val="00150C44"/>
    <w:rsid w:val="001510D7"/>
    <w:rsid w:val="0015215F"/>
    <w:rsid w:val="001528BE"/>
    <w:rsid w:val="0015328E"/>
    <w:rsid w:val="00153374"/>
    <w:rsid w:val="001534B9"/>
    <w:rsid w:val="001536F0"/>
    <w:rsid w:val="00153B49"/>
    <w:rsid w:val="00154762"/>
    <w:rsid w:val="0015509A"/>
    <w:rsid w:val="001550EA"/>
    <w:rsid w:val="00155660"/>
    <w:rsid w:val="0015603E"/>
    <w:rsid w:val="0015635D"/>
    <w:rsid w:val="001566AC"/>
    <w:rsid w:val="00156FAA"/>
    <w:rsid w:val="00157124"/>
    <w:rsid w:val="0015763D"/>
    <w:rsid w:val="00157876"/>
    <w:rsid w:val="00157ADE"/>
    <w:rsid w:val="00157EBC"/>
    <w:rsid w:val="001602DD"/>
    <w:rsid w:val="00160494"/>
    <w:rsid w:val="00160C7A"/>
    <w:rsid w:val="00161287"/>
    <w:rsid w:val="0016271B"/>
    <w:rsid w:val="00162BE0"/>
    <w:rsid w:val="00162F39"/>
    <w:rsid w:val="00163B0E"/>
    <w:rsid w:val="0016469E"/>
    <w:rsid w:val="001647CD"/>
    <w:rsid w:val="00165FA1"/>
    <w:rsid w:val="00166413"/>
    <w:rsid w:val="00166497"/>
    <w:rsid w:val="001664AD"/>
    <w:rsid w:val="001664FC"/>
    <w:rsid w:val="00166C49"/>
    <w:rsid w:val="001672B2"/>
    <w:rsid w:val="00167CBA"/>
    <w:rsid w:val="0017017C"/>
    <w:rsid w:val="00170B3C"/>
    <w:rsid w:val="001715E0"/>
    <w:rsid w:val="00171717"/>
    <w:rsid w:val="00171C39"/>
    <w:rsid w:val="00171DE9"/>
    <w:rsid w:val="00172EF6"/>
    <w:rsid w:val="00173282"/>
    <w:rsid w:val="001732AA"/>
    <w:rsid w:val="00173731"/>
    <w:rsid w:val="00173B27"/>
    <w:rsid w:val="00173DF9"/>
    <w:rsid w:val="00174635"/>
    <w:rsid w:val="00174822"/>
    <w:rsid w:val="00174851"/>
    <w:rsid w:val="001748EF"/>
    <w:rsid w:val="00175006"/>
    <w:rsid w:val="00175B30"/>
    <w:rsid w:val="00175BBF"/>
    <w:rsid w:val="001760CF"/>
    <w:rsid w:val="00176284"/>
    <w:rsid w:val="001771AE"/>
    <w:rsid w:val="001774BB"/>
    <w:rsid w:val="00177B66"/>
    <w:rsid w:val="00180611"/>
    <w:rsid w:val="00180790"/>
    <w:rsid w:val="00181087"/>
    <w:rsid w:val="00181EED"/>
    <w:rsid w:val="00182B76"/>
    <w:rsid w:val="00182EFB"/>
    <w:rsid w:val="00183276"/>
    <w:rsid w:val="00183AC0"/>
    <w:rsid w:val="00183EBC"/>
    <w:rsid w:val="00183FAC"/>
    <w:rsid w:val="0018403F"/>
    <w:rsid w:val="00184472"/>
    <w:rsid w:val="001844A9"/>
    <w:rsid w:val="0018451B"/>
    <w:rsid w:val="001849EB"/>
    <w:rsid w:val="0018628F"/>
    <w:rsid w:val="001866DC"/>
    <w:rsid w:val="00186735"/>
    <w:rsid w:val="00187A93"/>
    <w:rsid w:val="00187B3B"/>
    <w:rsid w:val="0019061A"/>
    <w:rsid w:val="00190D96"/>
    <w:rsid w:val="001913C7"/>
    <w:rsid w:val="00191742"/>
    <w:rsid w:val="0019208F"/>
    <w:rsid w:val="001920C7"/>
    <w:rsid w:val="0019245A"/>
    <w:rsid w:val="001927E7"/>
    <w:rsid w:val="00194824"/>
    <w:rsid w:val="00195067"/>
    <w:rsid w:val="00195D89"/>
    <w:rsid w:val="00195DB8"/>
    <w:rsid w:val="0019644F"/>
    <w:rsid w:val="0019719F"/>
    <w:rsid w:val="00197908"/>
    <w:rsid w:val="001A05C9"/>
    <w:rsid w:val="001A0B70"/>
    <w:rsid w:val="001A119D"/>
    <w:rsid w:val="001A1F97"/>
    <w:rsid w:val="001A3106"/>
    <w:rsid w:val="001A396B"/>
    <w:rsid w:val="001A402E"/>
    <w:rsid w:val="001A42BD"/>
    <w:rsid w:val="001A5269"/>
    <w:rsid w:val="001A56BB"/>
    <w:rsid w:val="001A705C"/>
    <w:rsid w:val="001A7540"/>
    <w:rsid w:val="001B0240"/>
    <w:rsid w:val="001B0F4F"/>
    <w:rsid w:val="001B16B5"/>
    <w:rsid w:val="001B2722"/>
    <w:rsid w:val="001B3855"/>
    <w:rsid w:val="001B38AE"/>
    <w:rsid w:val="001B50E4"/>
    <w:rsid w:val="001B512C"/>
    <w:rsid w:val="001B59B9"/>
    <w:rsid w:val="001C10F4"/>
    <w:rsid w:val="001C14BF"/>
    <w:rsid w:val="001C198A"/>
    <w:rsid w:val="001C1A7A"/>
    <w:rsid w:val="001C1D66"/>
    <w:rsid w:val="001C22BB"/>
    <w:rsid w:val="001C258B"/>
    <w:rsid w:val="001C339B"/>
    <w:rsid w:val="001C3636"/>
    <w:rsid w:val="001C36C6"/>
    <w:rsid w:val="001C3F87"/>
    <w:rsid w:val="001C4187"/>
    <w:rsid w:val="001C45F5"/>
    <w:rsid w:val="001C4F16"/>
    <w:rsid w:val="001C535B"/>
    <w:rsid w:val="001C5450"/>
    <w:rsid w:val="001C5FD5"/>
    <w:rsid w:val="001C66C4"/>
    <w:rsid w:val="001C6F4B"/>
    <w:rsid w:val="001C77D7"/>
    <w:rsid w:val="001C7F67"/>
    <w:rsid w:val="001D0062"/>
    <w:rsid w:val="001D03E4"/>
    <w:rsid w:val="001D0CE1"/>
    <w:rsid w:val="001D1599"/>
    <w:rsid w:val="001D15D7"/>
    <w:rsid w:val="001D172E"/>
    <w:rsid w:val="001D1BA3"/>
    <w:rsid w:val="001D1C32"/>
    <w:rsid w:val="001D29CF"/>
    <w:rsid w:val="001D2B1E"/>
    <w:rsid w:val="001D2C2A"/>
    <w:rsid w:val="001D2CF7"/>
    <w:rsid w:val="001D2D6E"/>
    <w:rsid w:val="001D3370"/>
    <w:rsid w:val="001D46D1"/>
    <w:rsid w:val="001D50E3"/>
    <w:rsid w:val="001D52A3"/>
    <w:rsid w:val="001D5837"/>
    <w:rsid w:val="001D5E8E"/>
    <w:rsid w:val="001D6FCD"/>
    <w:rsid w:val="001D7342"/>
    <w:rsid w:val="001D7443"/>
    <w:rsid w:val="001D74B7"/>
    <w:rsid w:val="001D7A01"/>
    <w:rsid w:val="001D7E74"/>
    <w:rsid w:val="001E059B"/>
    <w:rsid w:val="001E0D77"/>
    <w:rsid w:val="001E10B2"/>
    <w:rsid w:val="001E1C0B"/>
    <w:rsid w:val="001E2907"/>
    <w:rsid w:val="001E35D8"/>
    <w:rsid w:val="001E3A27"/>
    <w:rsid w:val="001E3D38"/>
    <w:rsid w:val="001E5262"/>
    <w:rsid w:val="001E5FE9"/>
    <w:rsid w:val="001E7245"/>
    <w:rsid w:val="001E72C8"/>
    <w:rsid w:val="001E7AF0"/>
    <w:rsid w:val="001E7DD8"/>
    <w:rsid w:val="001E7EE6"/>
    <w:rsid w:val="001F05F6"/>
    <w:rsid w:val="001F087C"/>
    <w:rsid w:val="001F2450"/>
    <w:rsid w:val="001F29E6"/>
    <w:rsid w:val="001F352B"/>
    <w:rsid w:val="001F3806"/>
    <w:rsid w:val="001F386C"/>
    <w:rsid w:val="001F3E16"/>
    <w:rsid w:val="001F46EC"/>
    <w:rsid w:val="001F4E0B"/>
    <w:rsid w:val="001F4E8B"/>
    <w:rsid w:val="001F5239"/>
    <w:rsid w:val="001F56CB"/>
    <w:rsid w:val="001F6484"/>
    <w:rsid w:val="001F6902"/>
    <w:rsid w:val="001F7693"/>
    <w:rsid w:val="001F7CD8"/>
    <w:rsid w:val="001F7E1D"/>
    <w:rsid w:val="0020015D"/>
    <w:rsid w:val="00201060"/>
    <w:rsid w:val="002012A1"/>
    <w:rsid w:val="002012C0"/>
    <w:rsid w:val="00201399"/>
    <w:rsid w:val="002024BA"/>
    <w:rsid w:val="00202751"/>
    <w:rsid w:val="00202BB4"/>
    <w:rsid w:val="00203638"/>
    <w:rsid w:val="00203F22"/>
    <w:rsid w:val="002040D3"/>
    <w:rsid w:val="00204290"/>
    <w:rsid w:val="0020469A"/>
    <w:rsid w:val="00204CD3"/>
    <w:rsid w:val="002052E1"/>
    <w:rsid w:val="0020542C"/>
    <w:rsid w:val="00205A4F"/>
    <w:rsid w:val="00205DF0"/>
    <w:rsid w:val="00206BE9"/>
    <w:rsid w:val="00206F90"/>
    <w:rsid w:val="0021067B"/>
    <w:rsid w:val="002108EF"/>
    <w:rsid w:val="0021094E"/>
    <w:rsid w:val="00210FCE"/>
    <w:rsid w:val="00212416"/>
    <w:rsid w:val="002126F6"/>
    <w:rsid w:val="00212B32"/>
    <w:rsid w:val="00212F02"/>
    <w:rsid w:val="00213590"/>
    <w:rsid w:val="0021477C"/>
    <w:rsid w:val="002158F1"/>
    <w:rsid w:val="00215D9E"/>
    <w:rsid w:val="0021604C"/>
    <w:rsid w:val="0021606D"/>
    <w:rsid w:val="0021626B"/>
    <w:rsid w:val="0021681F"/>
    <w:rsid w:val="002172CE"/>
    <w:rsid w:val="00217392"/>
    <w:rsid w:val="0021763C"/>
    <w:rsid w:val="00217AD3"/>
    <w:rsid w:val="00217E43"/>
    <w:rsid w:val="002215FE"/>
    <w:rsid w:val="00221926"/>
    <w:rsid w:val="00221ADC"/>
    <w:rsid w:val="00222496"/>
    <w:rsid w:val="00222FE3"/>
    <w:rsid w:val="002234C4"/>
    <w:rsid w:val="00223A43"/>
    <w:rsid w:val="00223C01"/>
    <w:rsid w:val="00223F08"/>
    <w:rsid w:val="0022420B"/>
    <w:rsid w:val="002251E3"/>
    <w:rsid w:val="00225C06"/>
    <w:rsid w:val="0022604B"/>
    <w:rsid w:val="00226209"/>
    <w:rsid w:val="002266E5"/>
    <w:rsid w:val="0022743A"/>
    <w:rsid w:val="002300E5"/>
    <w:rsid w:val="00230297"/>
    <w:rsid w:val="0023040F"/>
    <w:rsid w:val="0023042D"/>
    <w:rsid w:val="00231C04"/>
    <w:rsid w:val="00231FF6"/>
    <w:rsid w:val="00232403"/>
    <w:rsid w:val="002329E2"/>
    <w:rsid w:val="00232A14"/>
    <w:rsid w:val="00232D12"/>
    <w:rsid w:val="00232E19"/>
    <w:rsid w:val="002340B5"/>
    <w:rsid w:val="00234196"/>
    <w:rsid w:val="00234D12"/>
    <w:rsid w:val="00234D78"/>
    <w:rsid w:val="0023628E"/>
    <w:rsid w:val="00236D10"/>
    <w:rsid w:val="00236F22"/>
    <w:rsid w:val="00237CF4"/>
    <w:rsid w:val="00240312"/>
    <w:rsid w:val="00240BC1"/>
    <w:rsid w:val="002412F8"/>
    <w:rsid w:val="00241415"/>
    <w:rsid w:val="00241500"/>
    <w:rsid w:val="00242070"/>
    <w:rsid w:val="002429C7"/>
    <w:rsid w:val="00242BCD"/>
    <w:rsid w:val="00243013"/>
    <w:rsid w:val="002432E8"/>
    <w:rsid w:val="002433D1"/>
    <w:rsid w:val="00243868"/>
    <w:rsid w:val="00243944"/>
    <w:rsid w:val="00243A88"/>
    <w:rsid w:val="0024400C"/>
    <w:rsid w:val="00244197"/>
    <w:rsid w:val="0024609E"/>
    <w:rsid w:val="0024658C"/>
    <w:rsid w:val="002467B0"/>
    <w:rsid w:val="0024689F"/>
    <w:rsid w:val="00246BA5"/>
    <w:rsid w:val="00246BDE"/>
    <w:rsid w:val="00246C77"/>
    <w:rsid w:val="00246D26"/>
    <w:rsid w:val="002477E5"/>
    <w:rsid w:val="00247959"/>
    <w:rsid w:val="002515D5"/>
    <w:rsid w:val="0025191A"/>
    <w:rsid w:val="002522D1"/>
    <w:rsid w:val="0025259C"/>
    <w:rsid w:val="00252BE0"/>
    <w:rsid w:val="0025488E"/>
    <w:rsid w:val="0025520C"/>
    <w:rsid w:val="00255556"/>
    <w:rsid w:val="002557DA"/>
    <w:rsid w:val="00255C95"/>
    <w:rsid w:val="00256177"/>
    <w:rsid w:val="0025660B"/>
    <w:rsid w:val="002569E1"/>
    <w:rsid w:val="0025705E"/>
    <w:rsid w:val="0025785D"/>
    <w:rsid w:val="002579AD"/>
    <w:rsid w:val="00257C42"/>
    <w:rsid w:val="00257DDD"/>
    <w:rsid w:val="0026003C"/>
    <w:rsid w:val="00260D99"/>
    <w:rsid w:val="00260EEB"/>
    <w:rsid w:val="00260F06"/>
    <w:rsid w:val="00261096"/>
    <w:rsid w:val="002617A5"/>
    <w:rsid w:val="00261D34"/>
    <w:rsid w:val="0026223F"/>
    <w:rsid w:val="00263906"/>
    <w:rsid w:val="0026412A"/>
    <w:rsid w:val="00264843"/>
    <w:rsid w:val="0026535B"/>
    <w:rsid w:val="002655E5"/>
    <w:rsid w:val="00265C92"/>
    <w:rsid w:val="0026639A"/>
    <w:rsid w:val="0026648C"/>
    <w:rsid w:val="002667F5"/>
    <w:rsid w:val="00266868"/>
    <w:rsid w:val="0026788F"/>
    <w:rsid w:val="00271396"/>
    <w:rsid w:val="00271557"/>
    <w:rsid w:val="00271638"/>
    <w:rsid w:val="00272053"/>
    <w:rsid w:val="00272B37"/>
    <w:rsid w:val="00273751"/>
    <w:rsid w:val="002749F3"/>
    <w:rsid w:val="00274B7D"/>
    <w:rsid w:val="00274BB4"/>
    <w:rsid w:val="00274D8D"/>
    <w:rsid w:val="00274E01"/>
    <w:rsid w:val="00274F5A"/>
    <w:rsid w:val="00275465"/>
    <w:rsid w:val="002755AD"/>
    <w:rsid w:val="002760E7"/>
    <w:rsid w:val="002762BA"/>
    <w:rsid w:val="00277526"/>
    <w:rsid w:val="00277C07"/>
    <w:rsid w:val="00280DD3"/>
    <w:rsid w:val="00280F54"/>
    <w:rsid w:val="00281578"/>
    <w:rsid w:val="00281A7C"/>
    <w:rsid w:val="00281E4E"/>
    <w:rsid w:val="002828E2"/>
    <w:rsid w:val="00282AE0"/>
    <w:rsid w:val="00283351"/>
    <w:rsid w:val="002846F9"/>
    <w:rsid w:val="00284D11"/>
    <w:rsid w:val="002850E0"/>
    <w:rsid w:val="002855DD"/>
    <w:rsid w:val="00285628"/>
    <w:rsid w:val="00285839"/>
    <w:rsid w:val="00285D36"/>
    <w:rsid w:val="00285F14"/>
    <w:rsid w:val="00286165"/>
    <w:rsid w:val="002862D1"/>
    <w:rsid w:val="0028662A"/>
    <w:rsid w:val="00286A69"/>
    <w:rsid w:val="002878BA"/>
    <w:rsid w:val="002879FF"/>
    <w:rsid w:val="00290AC6"/>
    <w:rsid w:val="00290CE9"/>
    <w:rsid w:val="002913A6"/>
    <w:rsid w:val="00291485"/>
    <w:rsid w:val="0029296A"/>
    <w:rsid w:val="00293198"/>
    <w:rsid w:val="002937A5"/>
    <w:rsid w:val="002948C7"/>
    <w:rsid w:val="00294EA8"/>
    <w:rsid w:val="00294F47"/>
    <w:rsid w:val="002956C6"/>
    <w:rsid w:val="00295755"/>
    <w:rsid w:val="002958BB"/>
    <w:rsid w:val="00295DB0"/>
    <w:rsid w:val="002971AA"/>
    <w:rsid w:val="002A0105"/>
    <w:rsid w:val="002A0477"/>
    <w:rsid w:val="002A089F"/>
    <w:rsid w:val="002A097F"/>
    <w:rsid w:val="002A18B1"/>
    <w:rsid w:val="002A1BCE"/>
    <w:rsid w:val="002A20A7"/>
    <w:rsid w:val="002A2696"/>
    <w:rsid w:val="002A30D4"/>
    <w:rsid w:val="002A4321"/>
    <w:rsid w:val="002A43F9"/>
    <w:rsid w:val="002A47B1"/>
    <w:rsid w:val="002A4F8C"/>
    <w:rsid w:val="002A50F4"/>
    <w:rsid w:val="002A5D1F"/>
    <w:rsid w:val="002A6A45"/>
    <w:rsid w:val="002A7AA0"/>
    <w:rsid w:val="002A7D9F"/>
    <w:rsid w:val="002B03B8"/>
    <w:rsid w:val="002B091B"/>
    <w:rsid w:val="002B1456"/>
    <w:rsid w:val="002B1CE7"/>
    <w:rsid w:val="002B2F08"/>
    <w:rsid w:val="002B462F"/>
    <w:rsid w:val="002B501C"/>
    <w:rsid w:val="002B5277"/>
    <w:rsid w:val="002B5477"/>
    <w:rsid w:val="002B5719"/>
    <w:rsid w:val="002B639A"/>
    <w:rsid w:val="002B6FDD"/>
    <w:rsid w:val="002B7B7C"/>
    <w:rsid w:val="002C03B0"/>
    <w:rsid w:val="002C0954"/>
    <w:rsid w:val="002C0BB7"/>
    <w:rsid w:val="002C12D5"/>
    <w:rsid w:val="002C1B48"/>
    <w:rsid w:val="002C2F3A"/>
    <w:rsid w:val="002C3B2B"/>
    <w:rsid w:val="002C3D99"/>
    <w:rsid w:val="002C434F"/>
    <w:rsid w:val="002C4E73"/>
    <w:rsid w:val="002C5395"/>
    <w:rsid w:val="002C5F60"/>
    <w:rsid w:val="002C6A1C"/>
    <w:rsid w:val="002C717A"/>
    <w:rsid w:val="002C74C2"/>
    <w:rsid w:val="002D02EE"/>
    <w:rsid w:val="002D0A06"/>
    <w:rsid w:val="002D0B7F"/>
    <w:rsid w:val="002D0C49"/>
    <w:rsid w:val="002D0DC3"/>
    <w:rsid w:val="002D0E8A"/>
    <w:rsid w:val="002D1E47"/>
    <w:rsid w:val="002D1F69"/>
    <w:rsid w:val="002D3275"/>
    <w:rsid w:val="002D5260"/>
    <w:rsid w:val="002D5C01"/>
    <w:rsid w:val="002D6269"/>
    <w:rsid w:val="002D71E7"/>
    <w:rsid w:val="002D793D"/>
    <w:rsid w:val="002D7F44"/>
    <w:rsid w:val="002E0356"/>
    <w:rsid w:val="002E0A25"/>
    <w:rsid w:val="002E1AF0"/>
    <w:rsid w:val="002E2140"/>
    <w:rsid w:val="002E23B7"/>
    <w:rsid w:val="002E266A"/>
    <w:rsid w:val="002E2E77"/>
    <w:rsid w:val="002E349D"/>
    <w:rsid w:val="002E3891"/>
    <w:rsid w:val="002E4535"/>
    <w:rsid w:val="002E4BB2"/>
    <w:rsid w:val="002E4D2D"/>
    <w:rsid w:val="002E4D32"/>
    <w:rsid w:val="002E5281"/>
    <w:rsid w:val="002E5630"/>
    <w:rsid w:val="002E5FD3"/>
    <w:rsid w:val="002E6387"/>
    <w:rsid w:val="002E69A7"/>
    <w:rsid w:val="002E7524"/>
    <w:rsid w:val="002E76F4"/>
    <w:rsid w:val="002E79F4"/>
    <w:rsid w:val="002F0DC0"/>
    <w:rsid w:val="002F0E13"/>
    <w:rsid w:val="002F1CC5"/>
    <w:rsid w:val="002F289F"/>
    <w:rsid w:val="002F29AA"/>
    <w:rsid w:val="002F33BE"/>
    <w:rsid w:val="002F3497"/>
    <w:rsid w:val="002F3C76"/>
    <w:rsid w:val="002F3DA4"/>
    <w:rsid w:val="002F466C"/>
    <w:rsid w:val="002F48C3"/>
    <w:rsid w:val="002F4AC8"/>
    <w:rsid w:val="002F4BAB"/>
    <w:rsid w:val="002F4EED"/>
    <w:rsid w:val="002F4FF1"/>
    <w:rsid w:val="002F5151"/>
    <w:rsid w:val="002F5681"/>
    <w:rsid w:val="002F58BC"/>
    <w:rsid w:val="002F5BC8"/>
    <w:rsid w:val="002F60EE"/>
    <w:rsid w:val="002F6350"/>
    <w:rsid w:val="002F7B78"/>
    <w:rsid w:val="0030007F"/>
    <w:rsid w:val="00300B6A"/>
    <w:rsid w:val="00300F54"/>
    <w:rsid w:val="00301A8C"/>
    <w:rsid w:val="00301E34"/>
    <w:rsid w:val="00302911"/>
    <w:rsid w:val="00302EED"/>
    <w:rsid w:val="0030302D"/>
    <w:rsid w:val="003031ED"/>
    <w:rsid w:val="0030388B"/>
    <w:rsid w:val="00303CE1"/>
    <w:rsid w:val="00303DEF"/>
    <w:rsid w:val="003045C0"/>
    <w:rsid w:val="00305037"/>
    <w:rsid w:val="00305F04"/>
    <w:rsid w:val="00305F82"/>
    <w:rsid w:val="00306443"/>
    <w:rsid w:val="00306478"/>
    <w:rsid w:val="00306A0C"/>
    <w:rsid w:val="00310F62"/>
    <w:rsid w:val="00310F7D"/>
    <w:rsid w:val="00311DB4"/>
    <w:rsid w:val="00311F0A"/>
    <w:rsid w:val="00312546"/>
    <w:rsid w:val="00312640"/>
    <w:rsid w:val="00313D7E"/>
    <w:rsid w:val="003149AF"/>
    <w:rsid w:val="00314D47"/>
    <w:rsid w:val="00316E03"/>
    <w:rsid w:val="00317405"/>
    <w:rsid w:val="00317D63"/>
    <w:rsid w:val="00320293"/>
    <w:rsid w:val="00320CF6"/>
    <w:rsid w:val="003226DD"/>
    <w:rsid w:val="00322ED3"/>
    <w:rsid w:val="00323664"/>
    <w:rsid w:val="00323D41"/>
    <w:rsid w:val="0032407C"/>
    <w:rsid w:val="003242BB"/>
    <w:rsid w:val="003244C0"/>
    <w:rsid w:val="00325207"/>
    <w:rsid w:val="003259B0"/>
    <w:rsid w:val="00325E4C"/>
    <w:rsid w:val="00327BF4"/>
    <w:rsid w:val="00330005"/>
    <w:rsid w:val="00330ACD"/>
    <w:rsid w:val="00331253"/>
    <w:rsid w:val="00331668"/>
    <w:rsid w:val="003323C7"/>
    <w:rsid w:val="003327F5"/>
    <w:rsid w:val="00332A25"/>
    <w:rsid w:val="00333B7B"/>
    <w:rsid w:val="00333C4E"/>
    <w:rsid w:val="00334DA5"/>
    <w:rsid w:val="0033554F"/>
    <w:rsid w:val="003357F4"/>
    <w:rsid w:val="0033657E"/>
    <w:rsid w:val="00336DE4"/>
    <w:rsid w:val="00336F8A"/>
    <w:rsid w:val="00337716"/>
    <w:rsid w:val="003403E6"/>
    <w:rsid w:val="003403F6"/>
    <w:rsid w:val="00340FD6"/>
    <w:rsid w:val="00341292"/>
    <w:rsid w:val="0034139E"/>
    <w:rsid w:val="0034206A"/>
    <w:rsid w:val="003426FD"/>
    <w:rsid w:val="003451D9"/>
    <w:rsid w:val="00345304"/>
    <w:rsid w:val="003455B6"/>
    <w:rsid w:val="00345A91"/>
    <w:rsid w:val="00345FE8"/>
    <w:rsid w:val="003469FE"/>
    <w:rsid w:val="00346AF4"/>
    <w:rsid w:val="00346CA8"/>
    <w:rsid w:val="00346DF8"/>
    <w:rsid w:val="003473F5"/>
    <w:rsid w:val="00350C3F"/>
    <w:rsid w:val="00350E9E"/>
    <w:rsid w:val="0035177E"/>
    <w:rsid w:val="003517AF"/>
    <w:rsid w:val="003520EF"/>
    <w:rsid w:val="0035241D"/>
    <w:rsid w:val="00352E08"/>
    <w:rsid w:val="0035417A"/>
    <w:rsid w:val="003551D9"/>
    <w:rsid w:val="003558BC"/>
    <w:rsid w:val="0035592A"/>
    <w:rsid w:val="00356430"/>
    <w:rsid w:val="00356809"/>
    <w:rsid w:val="003568B1"/>
    <w:rsid w:val="00356C41"/>
    <w:rsid w:val="00356C94"/>
    <w:rsid w:val="00357047"/>
    <w:rsid w:val="00357587"/>
    <w:rsid w:val="0036028E"/>
    <w:rsid w:val="00360ABC"/>
    <w:rsid w:val="00360B34"/>
    <w:rsid w:val="00360EC6"/>
    <w:rsid w:val="00361453"/>
    <w:rsid w:val="00361C58"/>
    <w:rsid w:val="003627FE"/>
    <w:rsid w:val="00362C04"/>
    <w:rsid w:val="0036345A"/>
    <w:rsid w:val="00363476"/>
    <w:rsid w:val="003634ED"/>
    <w:rsid w:val="00363774"/>
    <w:rsid w:val="0036385A"/>
    <w:rsid w:val="00363CB9"/>
    <w:rsid w:val="0036439A"/>
    <w:rsid w:val="00364BE3"/>
    <w:rsid w:val="00365C1D"/>
    <w:rsid w:val="00367F43"/>
    <w:rsid w:val="003709C3"/>
    <w:rsid w:val="00370AB9"/>
    <w:rsid w:val="003710E4"/>
    <w:rsid w:val="003720B6"/>
    <w:rsid w:val="00372660"/>
    <w:rsid w:val="00372D7A"/>
    <w:rsid w:val="003735D8"/>
    <w:rsid w:val="00373CFF"/>
    <w:rsid w:val="003742B6"/>
    <w:rsid w:val="003761AA"/>
    <w:rsid w:val="003778BA"/>
    <w:rsid w:val="00377A1B"/>
    <w:rsid w:val="00381242"/>
    <w:rsid w:val="00381849"/>
    <w:rsid w:val="00381878"/>
    <w:rsid w:val="00381B4A"/>
    <w:rsid w:val="00381DBA"/>
    <w:rsid w:val="00381E11"/>
    <w:rsid w:val="00381E7F"/>
    <w:rsid w:val="00383143"/>
    <w:rsid w:val="003845D7"/>
    <w:rsid w:val="003865AF"/>
    <w:rsid w:val="0038775C"/>
    <w:rsid w:val="00387EE9"/>
    <w:rsid w:val="003904C0"/>
    <w:rsid w:val="00390743"/>
    <w:rsid w:val="00390764"/>
    <w:rsid w:val="00390852"/>
    <w:rsid w:val="00390A53"/>
    <w:rsid w:val="003910C4"/>
    <w:rsid w:val="003910F6"/>
    <w:rsid w:val="00391606"/>
    <w:rsid w:val="00391A45"/>
    <w:rsid w:val="00391F2E"/>
    <w:rsid w:val="003925FB"/>
    <w:rsid w:val="003928F3"/>
    <w:rsid w:val="00392DEF"/>
    <w:rsid w:val="003934BF"/>
    <w:rsid w:val="0039379B"/>
    <w:rsid w:val="00393A16"/>
    <w:rsid w:val="00393C2E"/>
    <w:rsid w:val="0039488D"/>
    <w:rsid w:val="00394AC5"/>
    <w:rsid w:val="00394DA4"/>
    <w:rsid w:val="003962D5"/>
    <w:rsid w:val="003974BA"/>
    <w:rsid w:val="003A07F5"/>
    <w:rsid w:val="003A0944"/>
    <w:rsid w:val="003A0A9B"/>
    <w:rsid w:val="003A0DA5"/>
    <w:rsid w:val="003A0F42"/>
    <w:rsid w:val="003A10C9"/>
    <w:rsid w:val="003A3553"/>
    <w:rsid w:val="003A359D"/>
    <w:rsid w:val="003A3A87"/>
    <w:rsid w:val="003A3BAE"/>
    <w:rsid w:val="003A56F7"/>
    <w:rsid w:val="003A6AD5"/>
    <w:rsid w:val="003A7818"/>
    <w:rsid w:val="003B19ED"/>
    <w:rsid w:val="003B1D0E"/>
    <w:rsid w:val="003B2011"/>
    <w:rsid w:val="003B2579"/>
    <w:rsid w:val="003B2A0A"/>
    <w:rsid w:val="003B2DBD"/>
    <w:rsid w:val="003B348B"/>
    <w:rsid w:val="003B394A"/>
    <w:rsid w:val="003B3BE2"/>
    <w:rsid w:val="003B480C"/>
    <w:rsid w:val="003B57BD"/>
    <w:rsid w:val="003B5B7B"/>
    <w:rsid w:val="003B6999"/>
    <w:rsid w:val="003B6AC7"/>
    <w:rsid w:val="003B6D62"/>
    <w:rsid w:val="003B6DF2"/>
    <w:rsid w:val="003B713B"/>
    <w:rsid w:val="003B714F"/>
    <w:rsid w:val="003B7166"/>
    <w:rsid w:val="003C15E6"/>
    <w:rsid w:val="003C28CE"/>
    <w:rsid w:val="003C2DD1"/>
    <w:rsid w:val="003C33E8"/>
    <w:rsid w:val="003C34FA"/>
    <w:rsid w:val="003C3688"/>
    <w:rsid w:val="003C46D9"/>
    <w:rsid w:val="003C4C91"/>
    <w:rsid w:val="003C4FD9"/>
    <w:rsid w:val="003C5638"/>
    <w:rsid w:val="003C5769"/>
    <w:rsid w:val="003C57A4"/>
    <w:rsid w:val="003C5FE1"/>
    <w:rsid w:val="003C62C6"/>
    <w:rsid w:val="003C765F"/>
    <w:rsid w:val="003C7747"/>
    <w:rsid w:val="003D0156"/>
    <w:rsid w:val="003D02B0"/>
    <w:rsid w:val="003D030F"/>
    <w:rsid w:val="003D1FC4"/>
    <w:rsid w:val="003D35C5"/>
    <w:rsid w:val="003D3AAE"/>
    <w:rsid w:val="003D3CCA"/>
    <w:rsid w:val="003D40D9"/>
    <w:rsid w:val="003D422C"/>
    <w:rsid w:val="003D4F51"/>
    <w:rsid w:val="003D4FCC"/>
    <w:rsid w:val="003D5588"/>
    <w:rsid w:val="003D5778"/>
    <w:rsid w:val="003D5A07"/>
    <w:rsid w:val="003D5D64"/>
    <w:rsid w:val="003D5D7C"/>
    <w:rsid w:val="003D5E24"/>
    <w:rsid w:val="003D650A"/>
    <w:rsid w:val="003D6849"/>
    <w:rsid w:val="003D69DA"/>
    <w:rsid w:val="003D6A77"/>
    <w:rsid w:val="003D6C77"/>
    <w:rsid w:val="003E003D"/>
    <w:rsid w:val="003E0091"/>
    <w:rsid w:val="003E0351"/>
    <w:rsid w:val="003E04F6"/>
    <w:rsid w:val="003E05FC"/>
    <w:rsid w:val="003E107F"/>
    <w:rsid w:val="003E1280"/>
    <w:rsid w:val="003E1D1E"/>
    <w:rsid w:val="003E3C81"/>
    <w:rsid w:val="003E3F21"/>
    <w:rsid w:val="003E4B56"/>
    <w:rsid w:val="003E5F9E"/>
    <w:rsid w:val="003E7A60"/>
    <w:rsid w:val="003F0824"/>
    <w:rsid w:val="003F1CF9"/>
    <w:rsid w:val="003F2323"/>
    <w:rsid w:val="003F24A4"/>
    <w:rsid w:val="003F2888"/>
    <w:rsid w:val="003F3726"/>
    <w:rsid w:val="003F396D"/>
    <w:rsid w:val="003F485E"/>
    <w:rsid w:val="003F4B3B"/>
    <w:rsid w:val="003F4F41"/>
    <w:rsid w:val="003F5251"/>
    <w:rsid w:val="003F5E90"/>
    <w:rsid w:val="003F6E8A"/>
    <w:rsid w:val="003F7921"/>
    <w:rsid w:val="003F7971"/>
    <w:rsid w:val="003F7EDC"/>
    <w:rsid w:val="00400ED3"/>
    <w:rsid w:val="00400F20"/>
    <w:rsid w:val="00401B71"/>
    <w:rsid w:val="00401F14"/>
    <w:rsid w:val="0040269D"/>
    <w:rsid w:val="00402B7D"/>
    <w:rsid w:val="00403B42"/>
    <w:rsid w:val="00404D9D"/>
    <w:rsid w:val="0040548C"/>
    <w:rsid w:val="00405F81"/>
    <w:rsid w:val="00406CAA"/>
    <w:rsid w:val="004078A5"/>
    <w:rsid w:val="004104E6"/>
    <w:rsid w:val="00410C38"/>
    <w:rsid w:val="00410DA7"/>
    <w:rsid w:val="004112B7"/>
    <w:rsid w:val="004115A1"/>
    <w:rsid w:val="004123D4"/>
    <w:rsid w:val="004129B5"/>
    <w:rsid w:val="0041480A"/>
    <w:rsid w:val="004157D1"/>
    <w:rsid w:val="00415B44"/>
    <w:rsid w:val="0041652F"/>
    <w:rsid w:val="00416807"/>
    <w:rsid w:val="00416DEE"/>
    <w:rsid w:val="00417AF0"/>
    <w:rsid w:val="00417CAE"/>
    <w:rsid w:val="004210FB"/>
    <w:rsid w:val="0042163C"/>
    <w:rsid w:val="00421BC3"/>
    <w:rsid w:val="00421E79"/>
    <w:rsid w:val="004237B7"/>
    <w:rsid w:val="00423CEF"/>
    <w:rsid w:val="00424196"/>
    <w:rsid w:val="004247C5"/>
    <w:rsid w:val="00426093"/>
    <w:rsid w:val="00426462"/>
    <w:rsid w:val="00426C5B"/>
    <w:rsid w:val="00426CF1"/>
    <w:rsid w:val="004272CA"/>
    <w:rsid w:val="0042753C"/>
    <w:rsid w:val="0042756C"/>
    <w:rsid w:val="00427997"/>
    <w:rsid w:val="00430395"/>
    <w:rsid w:val="00430528"/>
    <w:rsid w:val="00430C7C"/>
    <w:rsid w:val="00430F62"/>
    <w:rsid w:val="004310E3"/>
    <w:rsid w:val="00431F72"/>
    <w:rsid w:val="004325FE"/>
    <w:rsid w:val="00432CA3"/>
    <w:rsid w:val="004330B0"/>
    <w:rsid w:val="00434039"/>
    <w:rsid w:val="004344D8"/>
    <w:rsid w:val="00435211"/>
    <w:rsid w:val="0043593C"/>
    <w:rsid w:val="00435D96"/>
    <w:rsid w:val="00436EB7"/>
    <w:rsid w:val="004374E9"/>
    <w:rsid w:val="004376CE"/>
    <w:rsid w:val="0044108E"/>
    <w:rsid w:val="00441ADA"/>
    <w:rsid w:val="0044272E"/>
    <w:rsid w:val="00442ACA"/>
    <w:rsid w:val="00443744"/>
    <w:rsid w:val="00443BA9"/>
    <w:rsid w:val="004448D2"/>
    <w:rsid w:val="00444B81"/>
    <w:rsid w:val="00444DF7"/>
    <w:rsid w:val="00444F4B"/>
    <w:rsid w:val="004453B1"/>
    <w:rsid w:val="0044589B"/>
    <w:rsid w:val="0044724E"/>
    <w:rsid w:val="0044757D"/>
    <w:rsid w:val="00447CD4"/>
    <w:rsid w:val="004502E7"/>
    <w:rsid w:val="00450682"/>
    <w:rsid w:val="00450714"/>
    <w:rsid w:val="00450BAF"/>
    <w:rsid w:val="0045146B"/>
    <w:rsid w:val="0045273C"/>
    <w:rsid w:val="00452EF5"/>
    <w:rsid w:val="004536BB"/>
    <w:rsid w:val="0045483B"/>
    <w:rsid w:val="00454F39"/>
    <w:rsid w:val="0045508C"/>
    <w:rsid w:val="00455B81"/>
    <w:rsid w:val="0045601F"/>
    <w:rsid w:val="0045655C"/>
    <w:rsid w:val="004567C0"/>
    <w:rsid w:val="004576BB"/>
    <w:rsid w:val="00457F9C"/>
    <w:rsid w:val="00460241"/>
    <w:rsid w:val="004609CA"/>
    <w:rsid w:val="00461F8A"/>
    <w:rsid w:val="00462375"/>
    <w:rsid w:val="00462551"/>
    <w:rsid w:val="004626DB"/>
    <w:rsid w:val="00462775"/>
    <w:rsid w:val="00462DAE"/>
    <w:rsid w:val="0046307A"/>
    <w:rsid w:val="00463FC9"/>
    <w:rsid w:val="00464433"/>
    <w:rsid w:val="0046507A"/>
    <w:rsid w:val="00465DCE"/>
    <w:rsid w:val="00465DE9"/>
    <w:rsid w:val="00466241"/>
    <w:rsid w:val="004668C7"/>
    <w:rsid w:val="00466E73"/>
    <w:rsid w:val="0046739A"/>
    <w:rsid w:val="00467965"/>
    <w:rsid w:val="00467AC5"/>
    <w:rsid w:val="00467AFF"/>
    <w:rsid w:val="00470B71"/>
    <w:rsid w:val="004713FF"/>
    <w:rsid w:val="00471B19"/>
    <w:rsid w:val="00472956"/>
    <w:rsid w:val="004733E5"/>
    <w:rsid w:val="004744D3"/>
    <w:rsid w:val="0047461F"/>
    <w:rsid w:val="0047563A"/>
    <w:rsid w:val="00476363"/>
    <w:rsid w:val="004769C1"/>
    <w:rsid w:val="00476F22"/>
    <w:rsid w:val="004777F1"/>
    <w:rsid w:val="00477B39"/>
    <w:rsid w:val="00480A88"/>
    <w:rsid w:val="004810B6"/>
    <w:rsid w:val="00482171"/>
    <w:rsid w:val="0048220F"/>
    <w:rsid w:val="00482ED8"/>
    <w:rsid w:val="004844F4"/>
    <w:rsid w:val="00484567"/>
    <w:rsid w:val="004853A0"/>
    <w:rsid w:val="004858E2"/>
    <w:rsid w:val="00486504"/>
    <w:rsid w:val="00486A70"/>
    <w:rsid w:val="0048729A"/>
    <w:rsid w:val="00487A23"/>
    <w:rsid w:val="00490482"/>
    <w:rsid w:val="004914FA"/>
    <w:rsid w:val="00491FCC"/>
    <w:rsid w:val="00492BAE"/>
    <w:rsid w:val="00493A48"/>
    <w:rsid w:val="00493AE0"/>
    <w:rsid w:val="00494712"/>
    <w:rsid w:val="0049479E"/>
    <w:rsid w:val="004950FC"/>
    <w:rsid w:val="00495850"/>
    <w:rsid w:val="00495B65"/>
    <w:rsid w:val="00496481"/>
    <w:rsid w:val="00496702"/>
    <w:rsid w:val="004967D5"/>
    <w:rsid w:val="0049755B"/>
    <w:rsid w:val="00497E30"/>
    <w:rsid w:val="004A02D6"/>
    <w:rsid w:val="004A0321"/>
    <w:rsid w:val="004A0328"/>
    <w:rsid w:val="004A0A24"/>
    <w:rsid w:val="004A0B0D"/>
    <w:rsid w:val="004A0F37"/>
    <w:rsid w:val="004A3610"/>
    <w:rsid w:val="004A3B6B"/>
    <w:rsid w:val="004A3EFD"/>
    <w:rsid w:val="004A4014"/>
    <w:rsid w:val="004A416A"/>
    <w:rsid w:val="004A4309"/>
    <w:rsid w:val="004A4491"/>
    <w:rsid w:val="004A493A"/>
    <w:rsid w:val="004A4B36"/>
    <w:rsid w:val="004A52DA"/>
    <w:rsid w:val="004A53CC"/>
    <w:rsid w:val="004A5E58"/>
    <w:rsid w:val="004A632D"/>
    <w:rsid w:val="004A63EC"/>
    <w:rsid w:val="004A7567"/>
    <w:rsid w:val="004B04E4"/>
    <w:rsid w:val="004B0A9A"/>
    <w:rsid w:val="004B15D5"/>
    <w:rsid w:val="004B2606"/>
    <w:rsid w:val="004B2F0F"/>
    <w:rsid w:val="004B327D"/>
    <w:rsid w:val="004B332F"/>
    <w:rsid w:val="004B3ACB"/>
    <w:rsid w:val="004B5119"/>
    <w:rsid w:val="004B5D34"/>
    <w:rsid w:val="004B61DB"/>
    <w:rsid w:val="004B665C"/>
    <w:rsid w:val="004B68A8"/>
    <w:rsid w:val="004B71BB"/>
    <w:rsid w:val="004B7702"/>
    <w:rsid w:val="004B7D50"/>
    <w:rsid w:val="004B7F62"/>
    <w:rsid w:val="004C024D"/>
    <w:rsid w:val="004C187E"/>
    <w:rsid w:val="004C1A6A"/>
    <w:rsid w:val="004C2150"/>
    <w:rsid w:val="004C2CFE"/>
    <w:rsid w:val="004C32D8"/>
    <w:rsid w:val="004C3BDA"/>
    <w:rsid w:val="004C43A7"/>
    <w:rsid w:val="004C4B2B"/>
    <w:rsid w:val="004C62C1"/>
    <w:rsid w:val="004C6536"/>
    <w:rsid w:val="004C6553"/>
    <w:rsid w:val="004C6C52"/>
    <w:rsid w:val="004C6D4B"/>
    <w:rsid w:val="004D0796"/>
    <w:rsid w:val="004D0C12"/>
    <w:rsid w:val="004D1961"/>
    <w:rsid w:val="004D21DF"/>
    <w:rsid w:val="004D276C"/>
    <w:rsid w:val="004D2A70"/>
    <w:rsid w:val="004D4383"/>
    <w:rsid w:val="004D49DF"/>
    <w:rsid w:val="004D574D"/>
    <w:rsid w:val="004D5D26"/>
    <w:rsid w:val="004D614C"/>
    <w:rsid w:val="004D6419"/>
    <w:rsid w:val="004D6735"/>
    <w:rsid w:val="004D7BEF"/>
    <w:rsid w:val="004D7C27"/>
    <w:rsid w:val="004E017E"/>
    <w:rsid w:val="004E034E"/>
    <w:rsid w:val="004E03AB"/>
    <w:rsid w:val="004E0514"/>
    <w:rsid w:val="004E0B79"/>
    <w:rsid w:val="004E0FCE"/>
    <w:rsid w:val="004E195F"/>
    <w:rsid w:val="004E19BD"/>
    <w:rsid w:val="004E218E"/>
    <w:rsid w:val="004E25A1"/>
    <w:rsid w:val="004E333E"/>
    <w:rsid w:val="004E3DEA"/>
    <w:rsid w:val="004E4CCD"/>
    <w:rsid w:val="004E6294"/>
    <w:rsid w:val="004E63C5"/>
    <w:rsid w:val="004E641C"/>
    <w:rsid w:val="004E6985"/>
    <w:rsid w:val="004E78B1"/>
    <w:rsid w:val="004E7927"/>
    <w:rsid w:val="004F02D8"/>
    <w:rsid w:val="004F041F"/>
    <w:rsid w:val="004F1060"/>
    <w:rsid w:val="004F148F"/>
    <w:rsid w:val="004F1DDE"/>
    <w:rsid w:val="004F2111"/>
    <w:rsid w:val="004F37C7"/>
    <w:rsid w:val="004F39F9"/>
    <w:rsid w:val="004F3DAF"/>
    <w:rsid w:val="004F4284"/>
    <w:rsid w:val="004F50C5"/>
    <w:rsid w:val="004F5171"/>
    <w:rsid w:val="004F5660"/>
    <w:rsid w:val="004F5D1F"/>
    <w:rsid w:val="004F5F6D"/>
    <w:rsid w:val="004F63CF"/>
    <w:rsid w:val="004F67D5"/>
    <w:rsid w:val="004F73DD"/>
    <w:rsid w:val="00500728"/>
    <w:rsid w:val="005014F3"/>
    <w:rsid w:val="00502AE5"/>
    <w:rsid w:val="00503691"/>
    <w:rsid w:val="0050381A"/>
    <w:rsid w:val="00503D10"/>
    <w:rsid w:val="00503DAD"/>
    <w:rsid w:val="00505C51"/>
    <w:rsid w:val="005068CD"/>
    <w:rsid w:val="005069C8"/>
    <w:rsid w:val="00506F0F"/>
    <w:rsid w:val="005108AB"/>
    <w:rsid w:val="0051132E"/>
    <w:rsid w:val="005115E2"/>
    <w:rsid w:val="005115FE"/>
    <w:rsid w:val="0051161E"/>
    <w:rsid w:val="00511674"/>
    <w:rsid w:val="005120CD"/>
    <w:rsid w:val="005123A1"/>
    <w:rsid w:val="00513935"/>
    <w:rsid w:val="00513E73"/>
    <w:rsid w:val="0051471C"/>
    <w:rsid w:val="0051563E"/>
    <w:rsid w:val="005157A9"/>
    <w:rsid w:val="00515C03"/>
    <w:rsid w:val="00515CFF"/>
    <w:rsid w:val="00517344"/>
    <w:rsid w:val="00517616"/>
    <w:rsid w:val="0051779B"/>
    <w:rsid w:val="00520499"/>
    <w:rsid w:val="0052134B"/>
    <w:rsid w:val="00521A6D"/>
    <w:rsid w:val="00521C74"/>
    <w:rsid w:val="005229DF"/>
    <w:rsid w:val="00522D00"/>
    <w:rsid w:val="00522D0B"/>
    <w:rsid w:val="00522F8E"/>
    <w:rsid w:val="00523809"/>
    <w:rsid w:val="00524089"/>
    <w:rsid w:val="00524B6A"/>
    <w:rsid w:val="0052522B"/>
    <w:rsid w:val="005259A6"/>
    <w:rsid w:val="005260F7"/>
    <w:rsid w:val="0052728C"/>
    <w:rsid w:val="005302C0"/>
    <w:rsid w:val="00530333"/>
    <w:rsid w:val="00531AB4"/>
    <w:rsid w:val="0053249D"/>
    <w:rsid w:val="00534636"/>
    <w:rsid w:val="00535255"/>
    <w:rsid w:val="00535EE1"/>
    <w:rsid w:val="00535FEB"/>
    <w:rsid w:val="00536B22"/>
    <w:rsid w:val="0053745E"/>
    <w:rsid w:val="00537DAF"/>
    <w:rsid w:val="00537DBA"/>
    <w:rsid w:val="00540144"/>
    <w:rsid w:val="0054016E"/>
    <w:rsid w:val="0054023C"/>
    <w:rsid w:val="00540310"/>
    <w:rsid w:val="005408F2"/>
    <w:rsid w:val="00540BD9"/>
    <w:rsid w:val="00540FDB"/>
    <w:rsid w:val="0054132B"/>
    <w:rsid w:val="00542508"/>
    <w:rsid w:val="005426E8"/>
    <w:rsid w:val="00542A0E"/>
    <w:rsid w:val="00542A67"/>
    <w:rsid w:val="00542BB1"/>
    <w:rsid w:val="00543205"/>
    <w:rsid w:val="0054338D"/>
    <w:rsid w:val="00543935"/>
    <w:rsid w:val="00544729"/>
    <w:rsid w:val="00544B2B"/>
    <w:rsid w:val="00544F39"/>
    <w:rsid w:val="0054515D"/>
    <w:rsid w:val="0054615D"/>
    <w:rsid w:val="00550010"/>
    <w:rsid w:val="00550109"/>
    <w:rsid w:val="00550489"/>
    <w:rsid w:val="00550B39"/>
    <w:rsid w:val="00550C3F"/>
    <w:rsid w:val="00550E41"/>
    <w:rsid w:val="00550EFA"/>
    <w:rsid w:val="00551F5A"/>
    <w:rsid w:val="00552120"/>
    <w:rsid w:val="005527B0"/>
    <w:rsid w:val="00553188"/>
    <w:rsid w:val="005536D1"/>
    <w:rsid w:val="00553DFD"/>
    <w:rsid w:val="0055425F"/>
    <w:rsid w:val="00554498"/>
    <w:rsid w:val="005547CE"/>
    <w:rsid w:val="00554BA4"/>
    <w:rsid w:val="00554C89"/>
    <w:rsid w:val="00560A18"/>
    <w:rsid w:val="00560E95"/>
    <w:rsid w:val="005611F2"/>
    <w:rsid w:val="00561351"/>
    <w:rsid w:val="005613D0"/>
    <w:rsid w:val="00561C10"/>
    <w:rsid w:val="00561D23"/>
    <w:rsid w:val="00562D9E"/>
    <w:rsid w:val="00563A60"/>
    <w:rsid w:val="00564CD3"/>
    <w:rsid w:val="00566024"/>
    <w:rsid w:val="00566F72"/>
    <w:rsid w:val="00567271"/>
    <w:rsid w:val="0056757A"/>
    <w:rsid w:val="00570AED"/>
    <w:rsid w:val="00570B11"/>
    <w:rsid w:val="00570D6C"/>
    <w:rsid w:val="00570F55"/>
    <w:rsid w:val="00570F6F"/>
    <w:rsid w:val="0057108C"/>
    <w:rsid w:val="0057148A"/>
    <w:rsid w:val="00571B19"/>
    <w:rsid w:val="00571C89"/>
    <w:rsid w:val="00571E7D"/>
    <w:rsid w:val="00571EA8"/>
    <w:rsid w:val="00571FE3"/>
    <w:rsid w:val="005726A8"/>
    <w:rsid w:val="00572D0E"/>
    <w:rsid w:val="00574064"/>
    <w:rsid w:val="00574820"/>
    <w:rsid w:val="00577307"/>
    <w:rsid w:val="00577442"/>
    <w:rsid w:val="005776A4"/>
    <w:rsid w:val="005776F9"/>
    <w:rsid w:val="00580691"/>
    <w:rsid w:val="00581A1D"/>
    <w:rsid w:val="00581B5C"/>
    <w:rsid w:val="00581D0A"/>
    <w:rsid w:val="00581DB9"/>
    <w:rsid w:val="00582320"/>
    <w:rsid w:val="005830AF"/>
    <w:rsid w:val="00583209"/>
    <w:rsid w:val="00583997"/>
    <w:rsid w:val="00584C4D"/>
    <w:rsid w:val="0058502C"/>
    <w:rsid w:val="005850A5"/>
    <w:rsid w:val="005850DA"/>
    <w:rsid w:val="0058516A"/>
    <w:rsid w:val="00586025"/>
    <w:rsid w:val="0058669A"/>
    <w:rsid w:val="005866E6"/>
    <w:rsid w:val="00586DDF"/>
    <w:rsid w:val="00586EAD"/>
    <w:rsid w:val="00587963"/>
    <w:rsid w:val="00590B6D"/>
    <w:rsid w:val="00591098"/>
    <w:rsid w:val="005911AA"/>
    <w:rsid w:val="00591FC1"/>
    <w:rsid w:val="00592907"/>
    <w:rsid w:val="00592D22"/>
    <w:rsid w:val="00593632"/>
    <w:rsid w:val="00593B40"/>
    <w:rsid w:val="00594826"/>
    <w:rsid w:val="00594A29"/>
    <w:rsid w:val="0059529C"/>
    <w:rsid w:val="0059572B"/>
    <w:rsid w:val="0059653F"/>
    <w:rsid w:val="005A0562"/>
    <w:rsid w:val="005A291A"/>
    <w:rsid w:val="005A32A9"/>
    <w:rsid w:val="005A38A5"/>
    <w:rsid w:val="005A3E15"/>
    <w:rsid w:val="005A3FCB"/>
    <w:rsid w:val="005A4EC3"/>
    <w:rsid w:val="005A51AC"/>
    <w:rsid w:val="005A536E"/>
    <w:rsid w:val="005A58C7"/>
    <w:rsid w:val="005A5A68"/>
    <w:rsid w:val="005A5C35"/>
    <w:rsid w:val="005A6DF6"/>
    <w:rsid w:val="005A6E95"/>
    <w:rsid w:val="005A74CF"/>
    <w:rsid w:val="005A7749"/>
    <w:rsid w:val="005A77AC"/>
    <w:rsid w:val="005A7A89"/>
    <w:rsid w:val="005A7BF8"/>
    <w:rsid w:val="005B0B29"/>
    <w:rsid w:val="005B0D8B"/>
    <w:rsid w:val="005B0DCB"/>
    <w:rsid w:val="005B15F1"/>
    <w:rsid w:val="005B1775"/>
    <w:rsid w:val="005B1ACD"/>
    <w:rsid w:val="005B2064"/>
    <w:rsid w:val="005B27D1"/>
    <w:rsid w:val="005B27D8"/>
    <w:rsid w:val="005B332F"/>
    <w:rsid w:val="005B3CEC"/>
    <w:rsid w:val="005B443E"/>
    <w:rsid w:val="005B47DC"/>
    <w:rsid w:val="005B4818"/>
    <w:rsid w:val="005B4999"/>
    <w:rsid w:val="005B4CA0"/>
    <w:rsid w:val="005B5906"/>
    <w:rsid w:val="005B59E3"/>
    <w:rsid w:val="005B5D4F"/>
    <w:rsid w:val="005B5E5F"/>
    <w:rsid w:val="005B60D0"/>
    <w:rsid w:val="005B6252"/>
    <w:rsid w:val="005B6501"/>
    <w:rsid w:val="005B6FB5"/>
    <w:rsid w:val="005B747F"/>
    <w:rsid w:val="005B7AA8"/>
    <w:rsid w:val="005B7EDB"/>
    <w:rsid w:val="005C05F8"/>
    <w:rsid w:val="005C1081"/>
    <w:rsid w:val="005C1AB7"/>
    <w:rsid w:val="005C1E60"/>
    <w:rsid w:val="005C3006"/>
    <w:rsid w:val="005C3B8A"/>
    <w:rsid w:val="005C3B8F"/>
    <w:rsid w:val="005C41E0"/>
    <w:rsid w:val="005C450D"/>
    <w:rsid w:val="005C512C"/>
    <w:rsid w:val="005C541A"/>
    <w:rsid w:val="005C560C"/>
    <w:rsid w:val="005C68F0"/>
    <w:rsid w:val="005C7979"/>
    <w:rsid w:val="005C7EAB"/>
    <w:rsid w:val="005D0061"/>
    <w:rsid w:val="005D05CD"/>
    <w:rsid w:val="005D0938"/>
    <w:rsid w:val="005D1E90"/>
    <w:rsid w:val="005D1EEE"/>
    <w:rsid w:val="005D2397"/>
    <w:rsid w:val="005D27EF"/>
    <w:rsid w:val="005D2B3B"/>
    <w:rsid w:val="005D330C"/>
    <w:rsid w:val="005D350E"/>
    <w:rsid w:val="005D3B23"/>
    <w:rsid w:val="005D3F3B"/>
    <w:rsid w:val="005D4ACA"/>
    <w:rsid w:val="005D6735"/>
    <w:rsid w:val="005D6CC0"/>
    <w:rsid w:val="005D6D99"/>
    <w:rsid w:val="005D7186"/>
    <w:rsid w:val="005D74CE"/>
    <w:rsid w:val="005E08B6"/>
    <w:rsid w:val="005E1210"/>
    <w:rsid w:val="005E1228"/>
    <w:rsid w:val="005E1351"/>
    <w:rsid w:val="005E1422"/>
    <w:rsid w:val="005E16BF"/>
    <w:rsid w:val="005E1D48"/>
    <w:rsid w:val="005E1FA9"/>
    <w:rsid w:val="005E23ED"/>
    <w:rsid w:val="005E2D71"/>
    <w:rsid w:val="005E2E46"/>
    <w:rsid w:val="005E38F6"/>
    <w:rsid w:val="005E46C2"/>
    <w:rsid w:val="005E49C0"/>
    <w:rsid w:val="005E5B2D"/>
    <w:rsid w:val="005E6037"/>
    <w:rsid w:val="005E63EE"/>
    <w:rsid w:val="005E7896"/>
    <w:rsid w:val="005F064D"/>
    <w:rsid w:val="005F2326"/>
    <w:rsid w:val="005F34AD"/>
    <w:rsid w:val="005F3BB4"/>
    <w:rsid w:val="005F4B0F"/>
    <w:rsid w:val="005F4EF2"/>
    <w:rsid w:val="005F527B"/>
    <w:rsid w:val="005F54AE"/>
    <w:rsid w:val="005F56D5"/>
    <w:rsid w:val="005F5719"/>
    <w:rsid w:val="005F64AA"/>
    <w:rsid w:val="005F66D4"/>
    <w:rsid w:val="005F743C"/>
    <w:rsid w:val="005F7608"/>
    <w:rsid w:val="005F7F63"/>
    <w:rsid w:val="006001DA"/>
    <w:rsid w:val="006009FA"/>
    <w:rsid w:val="00600B95"/>
    <w:rsid w:val="00600D60"/>
    <w:rsid w:val="006012B1"/>
    <w:rsid w:val="006012DC"/>
    <w:rsid w:val="00601841"/>
    <w:rsid w:val="006023A4"/>
    <w:rsid w:val="00603C84"/>
    <w:rsid w:val="00603CB5"/>
    <w:rsid w:val="00605AB8"/>
    <w:rsid w:val="00606552"/>
    <w:rsid w:val="006077C4"/>
    <w:rsid w:val="006079E1"/>
    <w:rsid w:val="006109F8"/>
    <w:rsid w:val="006110B3"/>
    <w:rsid w:val="00611EDD"/>
    <w:rsid w:val="00611F3D"/>
    <w:rsid w:val="006120F3"/>
    <w:rsid w:val="00612155"/>
    <w:rsid w:val="006124CE"/>
    <w:rsid w:val="00612E31"/>
    <w:rsid w:val="00612EAB"/>
    <w:rsid w:val="00613302"/>
    <w:rsid w:val="006135C0"/>
    <w:rsid w:val="00613FD6"/>
    <w:rsid w:val="006145AC"/>
    <w:rsid w:val="00614794"/>
    <w:rsid w:val="00614CE9"/>
    <w:rsid w:val="00614D39"/>
    <w:rsid w:val="00615F54"/>
    <w:rsid w:val="0061757F"/>
    <w:rsid w:val="006176B5"/>
    <w:rsid w:val="00617CCB"/>
    <w:rsid w:val="00620916"/>
    <w:rsid w:val="00621BEB"/>
    <w:rsid w:val="00621E5F"/>
    <w:rsid w:val="00622863"/>
    <w:rsid w:val="00623017"/>
    <w:rsid w:val="006240CD"/>
    <w:rsid w:val="00624FA9"/>
    <w:rsid w:val="00625072"/>
    <w:rsid w:val="006262FD"/>
    <w:rsid w:val="00626FC1"/>
    <w:rsid w:val="00627BF6"/>
    <w:rsid w:val="00630A72"/>
    <w:rsid w:val="00630CC6"/>
    <w:rsid w:val="0063131C"/>
    <w:rsid w:val="00631A41"/>
    <w:rsid w:val="00632FC8"/>
    <w:rsid w:val="0063316A"/>
    <w:rsid w:val="00633DE1"/>
    <w:rsid w:val="00634054"/>
    <w:rsid w:val="006340C5"/>
    <w:rsid w:val="006344DB"/>
    <w:rsid w:val="0063461F"/>
    <w:rsid w:val="0063483D"/>
    <w:rsid w:val="00634E31"/>
    <w:rsid w:val="00635B94"/>
    <w:rsid w:val="0063706D"/>
    <w:rsid w:val="0063750B"/>
    <w:rsid w:val="00637570"/>
    <w:rsid w:val="00637906"/>
    <w:rsid w:val="00640D71"/>
    <w:rsid w:val="00641024"/>
    <w:rsid w:val="0064209C"/>
    <w:rsid w:val="0064223C"/>
    <w:rsid w:val="00642260"/>
    <w:rsid w:val="00642F08"/>
    <w:rsid w:val="006434D2"/>
    <w:rsid w:val="006437F9"/>
    <w:rsid w:val="0064425E"/>
    <w:rsid w:val="00644493"/>
    <w:rsid w:val="00644F2B"/>
    <w:rsid w:val="00645B7C"/>
    <w:rsid w:val="00646282"/>
    <w:rsid w:val="0064695C"/>
    <w:rsid w:val="00646C50"/>
    <w:rsid w:val="00646D8D"/>
    <w:rsid w:val="0064782A"/>
    <w:rsid w:val="00647B54"/>
    <w:rsid w:val="00650025"/>
    <w:rsid w:val="0065095F"/>
    <w:rsid w:val="00650A50"/>
    <w:rsid w:val="0065112B"/>
    <w:rsid w:val="00653469"/>
    <w:rsid w:val="00653F92"/>
    <w:rsid w:val="00654ADF"/>
    <w:rsid w:val="006556DC"/>
    <w:rsid w:val="00655FFC"/>
    <w:rsid w:val="006567D4"/>
    <w:rsid w:val="00656B53"/>
    <w:rsid w:val="00656F66"/>
    <w:rsid w:val="00657874"/>
    <w:rsid w:val="00660271"/>
    <w:rsid w:val="00660949"/>
    <w:rsid w:val="00660A1D"/>
    <w:rsid w:val="00661357"/>
    <w:rsid w:val="006614BC"/>
    <w:rsid w:val="00661595"/>
    <w:rsid w:val="00661BEB"/>
    <w:rsid w:val="006623C4"/>
    <w:rsid w:val="006623D8"/>
    <w:rsid w:val="006625DC"/>
    <w:rsid w:val="0066347E"/>
    <w:rsid w:val="00663516"/>
    <w:rsid w:val="00663594"/>
    <w:rsid w:val="00663878"/>
    <w:rsid w:val="00663ABE"/>
    <w:rsid w:val="00663AEC"/>
    <w:rsid w:val="0066537B"/>
    <w:rsid w:val="00665412"/>
    <w:rsid w:val="006666C0"/>
    <w:rsid w:val="006667B9"/>
    <w:rsid w:val="0067014B"/>
    <w:rsid w:val="00671080"/>
    <w:rsid w:val="00671B71"/>
    <w:rsid w:val="0067244A"/>
    <w:rsid w:val="00672682"/>
    <w:rsid w:val="0067288A"/>
    <w:rsid w:val="00672D6C"/>
    <w:rsid w:val="0067302C"/>
    <w:rsid w:val="00673588"/>
    <w:rsid w:val="00673A5E"/>
    <w:rsid w:val="00673BF3"/>
    <w:rsid w:val="00674229"/>
    <w:rsid w:val="006746E5"/>
    <w:rsid w:val="00675C88"/>
    <w:rsid w:val="00675F71"/>
    <w:rsid w:val="00676929"/>
    <w:rsid w:val="006774EF"/>
    <w:rsid w:val="006801F5"/>
    <w:rsid w:val="00681A44"/>
    <w:rsid w:val="00682161"/>
    <w:rsid w:val="006822D4"/>
    <w:rsid w:val="006824E7"/>
    <w:rsid w:val="00682CA4"/>
    <w:rsid w:val="00683103"/>
    <w:rsid w:val="0068348C"/>
    <w:rsid w:val="00683BFB"/>
    <w:rsid w:val="00685530"/>
    <w:rsid w:val="00685D2E"/>
    <w:rsid w:val="00685E52"/>
    <w:rsid w:val="006862E3"/>
    <w:rsid w:val="00686A7C"/>
    <w:rsid w:val="00686EEB"/>
    <w:rsid w:val="006878CB"/>
    <w:rsid w:val="0069165A"/>
    <w:rsid w:val="00691A99"/>
    <w:rsid w:val="00691EAB"/>
    <w:rsid w:val="006926B4"/>
    <w:rsid w:val="00693190"/>
    <w:rsid w:val="00693307"/>
    <w:rsid w:val="006934FC"/>
    <w:rsid w:val="00695995"/>
    <w:rsid w:val="00695EDB"/>
    <w:rsid w:val="00696151"/>
    <w:rsid w:val="00696428"/>
    <w:rsid w:val="00696843"/>
    <w:rsid w:val="00697076"/>
    <w:rsid w:val="00697296"/>
    <w:rsid w:val="00697318"/>
    <w:rsid w:val="006979D8"/>
    <w:rsid w:val="00697A0E"/>
    <w:rsid w:val="006A055E"/>
    <w:rsid w:val="006A0C5A"/>
    <w:rsid w:val="006A0C94"/>
    <w:rsid w:val="006A1130"/>
    <w:rsid w:val="006A156B"/>
    <w:rsid w:val="006A1EE3"/>
    <w:rsid w:val="006A2A80"/>
    <w:rsid w:val="006A309A"/>
    <w:rsid w:val="006A326D"/>
    <w:rsid w:val="006A368C"/>
    <w:rsid w:val="006A3B26"/>
    <w:rsid w:val="006A3E64"/>
    <w:rsid w:val="006A451F"/>
    <w:rsid w:val="006A5135"/>
    <w:rsid w:val="006A51AB"/>
    <w:rsid w:val="006A656D"/>
    <w:rsid w:val="006A6C2B"/>
    <w:rsid w:val="006A754F"/>
    <w:rsid w:val="006A7BD2"/>
    <w:rsid w:val="006B0CFB"/>
    <w:rsid w:val="006B16D9"/>
    <w:rsid w:val="006B1BF1"/>
    <w:rsid w:val="006B2336"/>
    <w:rsid w:val="006B25B8"/>
    <w:rsid w:val="006B346B"/>
    <w:rsid w:val="006B3FB8"/>
    <w:rsid w:val="006B3FC5"/>
    <w:rsid w:val="006B4CBE"/>
    <w:rsid w:val="006B5CE3"/>
    <w:rsid w:val="006B6376"/>
    <w:rsid w:val="006B6D53"/>
    <w:rsid w:val="006B7233"/>
    <w:rsid w:val="006C0114"/>
    <w:rsid w:val="006C08BF"/>
    <w:rsid w:val="006C0915"/>
    <w:rsid w:val="006C1155"/>
    <w:rsid w:val="006C181D"/>
    <w:rsid w:val="006C28F1"/>
    <w:rsid w:val="006C2BD6"/>
    <w:rsid w:val="006C4F03"/>
    <w:rsid w:val="006C57B5"/>
    <w:rsid w:val="006C5AE0"/>
    <w:rsid w:val="006C602A"/>
    <w:rsid w:val="006C6574"/>
    <w:rsid w:val="006C6C2B"/>
    <w:rsid w:val="006C6D53"/>
    <w:rsid w:val="006C6F62"/>
    <w:rsid w:val="006C6F64"/>
    <w:rsid w:val="006C7AC8"/>
    <w:rsid w:val="006C7B8C"/>
    <w:rsid w:val="006D062B"/>
    <w:rsid w:val="006D0C50"/>
    <w:rsid w:val="006D13D6"/>
    <w:rsid w:val="006D2472"/>
    <w:rsid w:val="006D265F"/>
    <w:rsid w:val="006D28F7"/>
    <w:rsid w:val="006D2C2A"/>
    <w:rsid w:val="006D2D80"/>
    <w:rsid w:val="006D2E84"/>
    <w:rsid w:val="006D33EF"/>
    <w:rsid w:val="006D3601"/>
    <w:rsid w:val="006D3C8D"/>
    <w:rsid w:val="006D4025"/>
    <w:rsid w:val="006D461F"/>
    <w:rsid w:val="006D49F6"/>
    <w:rsid w:val="006D5870"/>
    <w:rsid w:val="006D59C6"/>
    <w:rsid w:val="006D7696"/>
    <w:rsid w:val="006D7831"/>
    <w:rsid w:val="006E00A8"/>
    <w:rsid w:val="006E0B17"/>
    <w:rsid w:val="006E0DA5"/>
    <w:rsid w:val="006E10A0"/>
    <w:rsid w:val="006E14A8"/>
    <w:rsid w:val="006E174F"/>
    <w:rsid w:val="006E2954"/>
    <w:rsid w:val="006E2E71"/>
    <w:rsid w:val="006E3283"/>
    <w:rsid w:val="006E389F"/>
    <w:rsid w:val="006E3B14"/>
    <w:rsid w:val="006E476A"/>
    <w:rsid w:val="006E478E"/>
    <w:rsid w:val="006E4E40"/>
    <w:rsid w:val="006E5A63"/>
    <w:rsid w:val="006E65C5"/>
    <w:rsid w:val="006E661D"/>
    <w:rsid w:val="006E732A"/>
    <w:rsid w:val="006E76A8"/>
    <w:rsid w:val="006F0749"/>
    <w:rsid w:val="006F1D28"/>
    <w:rsid w:val="006F22F0"/>
    <w:rsid w:val="006F2485"/>
    <w:rsid w:val="006F2A25"/>
    <w:rsid w:val="006F2D52"/>
    <w:rsid w:val="006F404F"/>
    <w:rsid w:val="006F4FF9"/>
    <w:rsid w:val="006F51DF"/>
    <w:rsid w:val="006F5D95"/>
    <w:rsid w:val="006F6006"/>
    <w:rsid w:val="006F6276"/>
    <w:rsid w:val="006F62C5"/>
    <w:rsid w:val="006F63F2"/>
    <w:rsid w:val="006F766D"/>
    <w:rsid w:val="006F7D95"/>
    <w:rsid w:val="0070009E"/>
    <w:rsid w:val="007009D6"/>
    <w:rsid w:val="00700AC6"/>
    <w:rsid w:val="00700E4E"/>
    <w:rsid w:val="00701498"/>
    <w:rsid w:val="0070180F"/>
    <w:rsid w:val="00701AEB"/>
    <w:rsid w:val="00701BC4"/>
    <w:rsid w:val="007021AC"/>
    <w:rsid w:val="0070279C"/>
    <w:rsid w:val="00702CC9"/>
    <w:rsid w:val="007030A5"/>
    <w:rsid w:val="007032E3"/>
    <w:rsid w:val="00703C43"/>
    <w:rsid w:val="0070439D"/>
    <w:rsid w:val="0070482E"/>
    <w:rsid w:val="00705F57"/>
    <w:rsid w:val="0070609B"/>
    <w:rsid w:val="00706701"/>
    <w:rsid w:val="00707AE3"/>
    <w:rsid w:val="00712060"/>
    <w:rsid w:val="00712D75"/>
    <w:rsid w:val="00712E53"/>
    <w:rsid w:val="007135CB"/>
    <w:rsid w:val="00713E68"/>
    <w:rsid w:val="0071489D"/>
    <w:rsid w:val="00714D62"/>
    <w:rsid w:val="0071660D"/>
    <w:rsid w:val="00716B6F"/>
    <w:rsid w:val="00717062"/>
    <w:rsid w:val="0071798F"/>
    <w:rsid w:val="00717DB1"/>
    <w:rsid w:val="0072097B"/>
    <w:rsid w:val="007210CC"/>
    <w:rsid w:val="00721171"/>
    <w:rsid w:val="00722336"/>
    <w:rsid w:val="007236E9"/>
    <w:rsid w:val="00723C4C"/>
    <w:rsid w:val="0072412B"/>
    <w:rsid w:val="00724285"/>
    <w:rsid w:val="00725DB2"/>
    <w:rsid w:val="00726263"/>
    <w:rsid w:val="007263C9"/>
    <w:rsid w:val="00726997"/>
    <w:rsid w:val="007274DD"/>
    <w:rsid w:val="00727A3C"/>
    <w:rsid w:val="00727EE4"/>
    <w:rsid w:val="00730B61"/>
    <w:rsid w:val="00731AFC"/>
    <w:rsid w:val="00731D4B"/>
    <w:rsid w:val="0073293E"/>
    <w:rsid w:val="00732A6C"/>
    <w:rsid w:val="007332B8"/>
    <w:rsid w:val="007337B7"/>
    <w:rsid w:val="00733C34"/>
    <w:rsid w:val="007340BF"/>
    <w:rsid w:val="00734128"/>
    <w:rsid w:val="00734972"/>
    <w:rsid w:val="007355C1"/>
    <w:rsid w:val="00735FDF"/>
    <w:rsid w:val="00736630"/>
    <w:rsid w:val="007369F4"/>
    <w:rsid w:val="007377E1"/>
    <w:rsid w:val="007378FA"/>
    <w:rsid w:val="00737B8F"/>
    <w:rsid w:val="007402DC"/>
    <w:rsid w:val="007407C0"/>
    <w:rsid w:val="0074193A"/>
    <w:rsid w:val="0074258D"/>
    <w:rsid w:val="00743202"/>
    <w:rsid w:val="00743480"/>
    <w:rsid w:val="00743C21"/>
    <w:rsid w:val="0074436D"/>
    <w:rsid w:val="0074496E"/>
    <w:rsid w:val="00745BDE"/>
    <w:rsid w:val="00745E1E"/>
    <w:rsid w:val="00745FCB"/>
    <w:rsid w:val="00746080"/>
    <w:rsid w:val="00746329"/>
    <w:rsid w:val="007463A0"/>
    <w:rsid w:val="00747148"/>
    <w:rsid w:val="00747DD1"/>
    <w:rsid w:val="00747F3D"/>
    <w:rsid w:val="00747F62"/>
    <w:rsid w:val="00750266"/>
    <w:rsid w:val="0075070C"/>
    <w:rsid w:val="007508F8"/>
    <w:rsid w:val="00750B12"/>
    <w:rsid w:val="00750E0C"/>
    <w:rsid w:val="00751584"/>
    <w:rsid w:val="0075158A"/>
    <w:rsid w:val="007516B0"/>
    <w:rsid w:val="0075184A"/>
    <w:rsid w:val="00751A5F"/>
    <w:rsid w:val="00751B45"/>
    <w:rsid w:val="00753B74"/>
    <w:rsid w:val="00753D1E"/>
    <w:rsid w:val="00754B9E"/>
    <w:rsid w:val="00754FED"/>
    <w:rsid w:val="007561B8"/>
    <w:rsid w:val="007563CB"/>
    <w:rsid w:val="00756830"/>
    <w:rsid w:val="0075693E"/>
    <w:rsid w:val="00756CB7"/>
    <w:rsid w:val="007572F5"/>
    <w:rsid w:val="00757361"/>
    <w:rsid w:val="007576AE"/>
    <w:rsid w:val="0076005A"/>
    <w:rsid w:val="007609E6"/>
    <w:rsid w:val="00760A8B"/>
    <w:rsid w:val="007629A5"/>
    <w:rsid w:val="00762B9F"/>
    <w:rsid w:val="00762CA3"/>
    <w:rsid w:val="00762FF1"/>
    <w:rsid w:val="0076308C"/>
    <w:rsid w:val="0076365C"/>
    <w:rsid w:val="00764EF1"/>
    <w:rsid w:val="007650BC"/>
    <w:rsid w:val="0076535F"/>
    <w:rsid w:val="007661BA"/>
    <w:rsid w:val="007668FF"/>
    <w:rsid w:val="00766BEE"/>
    <w:rsid w:val="007675AE"/>
    <w:rsid w:val="00767B1D"/>
    <w:rsid w:val="00767DC6"/>
    <w:rsid w:val="00767EEC"/>
    <w:rsid w:val="00772097"/>
    <w:rsid w:val="00772306"/>
    <w:rsid w:val="0077239A"/>
    <w:rsid w:val="00772CF2"/>
    <w:rsid w:val="007734B0"/>
    <w:rsid w:val="00773F60"/>
    <w:rsid w:val="00774040"/>
    <w:rsid w:val="007764A4"/>
    <w:rsid w:val="007765AE"/>
    <w:rsid w:val="00776CBB"/>
    <w:rsid w:val="00776EE0"/>
    <w:rsid w:val="00777722"/>
    <w:rsid w:val="00777874"/>
    <w:rsid w:val="0078011F"/>
    <w:rsid w:val="0078087B"/>
    <w:rsid w:val="00781728"/>
    <w:rsid w:val="0078179D"/>
    <w:rsid w:val="00781F0B"/>
    <w:rsid w:val="007828F4"/>
    <w:rsid w:val="00783149"/>
    <w:rsid w:val="00783890"/>
    <w:rsid w:val="0078389B"/>
    <w:rsid w:val="007838AC"/>
    <w:rsid w:val="007847C5"/>
    <w:rsid w:val="00784AF8"/>
    <w:rsid w:val="00785C10"/>
    <w:rsid w:val="00786889"/>
    <w:rsid w:val="007868C1"/>
    <w:rsid w:val="00787EED"/>
    <w:rsid w:val="0079002C"/>
    <w:rsid w:val="007903D6"/>
    <w:rsid w:val="00790726"/>
    <w:rsid w:val="00790DCB"/>
    <w:rsid w:val="00791498"/>
    <w:rsid w:val="007918B2"/>
    <w:rsid w:val="007928AC"/>
    <w:rsid w:val="00792AAF"/>
    <w:rsid w:val="00792BBD"/>
    <w:rsid w:val="00792E32"/>
    <w:rsid w:val="00792F14"/>
    <w:rsid w:val="00793927"/>
    <w:rsid w:val="00794730"/>
    <w:rsid w:val="00795099"/>
    <w:rsid w:val="00795481"/>
    <w:rsid w:val="00795733"/>
    <w:rsid w:val="00795959"/>
    <w:rsid w:val="00796CAD"/>
    <w:rsid w:val="00796CB3"/>
    <w:rsid w:val="007972F2"/>
    <w:rsid w:val="007A0139"/>
    <w:rsid w:val="007A066A"/>
    <w:rsid w:val="007A07D8"/>
    <w:rsid w:val="007A0A76"/>
    <w:rsid w:val="007A0B4F"/>
    <w:rsid w:val="007A0F1A"/>
    <w:rsid w:val="007A23A1"/>
    <w:rsid w:val="007A30F1"/>
    <w:rsid w:val="007A3482"/>
    <w:rsid w:val="007A3484"/>
    <w:rsid w:val="007A3710"/>
    <w:rsid w:val="007A4109"/>
    <w:rsid w:val="007A484E"/>
    <w:rsid w:val="007A4F3C"/>
    <w:rsid w:val="007A548D"/>
    <w:rsid w:val="007A58BC"/>
    <w:rsid w:val="007A7006"/>
    <w:rsid w:val="007B00BE"/>
    <w:rsid w:val="007B0161"/>
    <w:rsid w:val="007B01F5"/>
    <w:rsid w:val="007B059C"/>
    <w:rsid w:val="007B0A70"/>
    <w:rsid w:val="007B0E92"/>
    <w:rsid w:val="007B154F"/>
    <w:rsid w:val="007B179B"/>
    <w:rsid w:val="007B19D1"/>
    <w:rsid w:val="007B1A00"/>
    <w:rsid w:val="007B2045"/>
    <w:rsid w:val="007B2141"/>
    <w:rsid w:val="007B310A"/>
    <w:rsid w:val="007B3764"/>
    <w:rsid w:val="007B4A22"/>
    <w:rsid w:val="007B5CFB"/>
    <w:rsid w:val="007B6703"/>
    <w:rsid w:val="007B6847"/>
    <w:rsid w:val="007B6F27"/>
    <w:rsid w:val="007C143C"/>
    <w:rsid w:val="007C14C0"/>
    <w:rsid w:val="007C15BF"/>
    <w:rsid w:val="007C19A8"/>
    <w:rsid w:val="007C1FC8"/>
    <w:rsid w:val="007C2A1F"/>
    <w:rsid w:val="007C2F3C"/>
    <w:rsid w:val="007C3281"/>
    <w:rsid w:val="007C32A8"/>
    <w:rsid w:val="007C36C6"/>
    <w:rsid w:val="007C39B4"/>
    <w:rsid w:val="007C3F1D"/>
    <w:rsid w:val="007C4CD0"/>
    <w:rsid w:val="007C534A"/>
    <w:rsid w:val="007C58E5"/>
    <w:rsid w:val="007C624C"/>
    <w:rsid w:val="007C657B"/>
    <w:rsid w:val="007C7586"/>
    <w:rsid w:val="007C768E"/>
    <w:rsid w:val="007C7AF2"/>
    <w:rsid w:val="007D0B05"/>
    <w:rsid w:val="007D0D9A"/>
    <w:rsid w:val="007D0DD9"/>
    <w:rsid w:val="007D108D"/>
    <w:rsid w:val="007D131F"/>
    <w:rsid w:val="007D13D4"/>
    <w:rsid w:val="007D1952"/>
    <w:rsid w:val="007D2223"/>
    <w:rsid w:val="007D29B7"/>
    <w:rsid w:val="007D2F9C"/>
    <w:rsid w:val="007D2FD5"/>
    <w:rsid w:val="007D34AA"/>
    <w:rsid w:val="007D34F3"/>
    <w:rsid w:val="007D3C4A"/>
    <w:rsid w:val="007D4FC8"/>
    <w:rsid w:val="007D5613"/>
    <w:rsid w:val="007D6118"/>
    <w:rsid w:val="007D6171"/>
    <w:rsid w:val="007D64AF"/>
    <w:rsid w:val="007D6C90"/>
    <w:rsid w:val="007D6E2A"/>
    <w:rsid w:val="007D73EC"/>
    <w:rsid w:val="007E069F"/>
    <w:rsid w:val="007E0D89"/>
    <w:rsid w:val="007E0FF7"/>
    <w:rsid w:val="007E1110"/>
    <w:rsid w:val="007E1551"/>
    <w:rsid w:val="007E16BB"/>
    <w:rsid w:val="007E29CE"/>
    <w:rsid w:val="007E2F6F"/>
    <w:rsid w:val="007E3B8C"/>
    <w:rsid w:val="007E423C"/>
    <w:rsid w:val="007E4E79"/>
    <w:rsid w:val="007E52A7"/>
    <w:rsid w:val="007E539C"/>
    <w:rsid w:val="007E67BF"/>
    <w:rsid w:val="007E7563"/>
    <w:rsid w:val="007E78A8"/>
    <w:rsid w:val="007F07C9"/>
    <w:rsid w:val="007F1177"/>
    <w:rsid w:val="007F1B64"/>
    <w:rsid w:val="007F2670"/>
    <w:rsid w:val="007F3329"/>
    <w:rsid w:val="007F3514"/>
    <w:rsid w:val="007F3F3F"/>
    <w:rsid w:val="007F463D"/>
    <w:rsid w:val="007F49E5"/>
    <w:rsid w:val="007F4BFF"/>
    <w:rsid w:val="007F522E"/>
    <w:rsid w:val="007F5699"/>
    <w:rsid w:val="007F5F4A"/>
    <w:rsid w:val="007F628A"/>
    <w:rsid w:val="007F6405"/>
    <w:rsid w:val="007F6412"/>
    <w:rsid w:val="007F6A28"/>
    <w:rsid w:val="007F6F53"/>
    <w:rsid w:val="007F7EBA"/>
    <w:rsid w:val="007F7FE9"/>
    <w:rsid w:val="008003B0"/>
    <w:rsid w:val="00803986"/>
    <w:rsid w:val="008041F4"/>
    <w:rsid w:val="008042C0"/>
    <w:rsid w:val="0080439C"/>
    <w:rsid w:val="00805947"/>
    <w:rsid w:val="008064A1"/>
    <w:rsid w:val="00806690"/>
    <w:rsid w:val="0080739A"/>
    <w:rsid w:val="0080791F"/>
    <w:rsid w:val="0080794B"/>
    <w:rsid w:val="008106A5"/>
    <w:rsid w:val="008115F3"/>
    <w:rsid w:val="00811D66"/>
    <w:rsid w:val="00815352"/>
    <w:rsid w:val="0081587A"/>
    <w:rsid w:val="00815FD0"/>
    <w:rsid w:val="0081676E"/>
    <w:rsid w:val="00816D6A"/>
    <w:rsid w:val="00816EBB"/>
    <w:rsid w:val="00816EF7"/>
    <w:rsid w:val="008173D1"/>
    <w:rsid w:val="008178FC"/>
    <w:rsid w:val="00821DE4"/>
    <w:rsid w:val="008225D1"/>
    <w:rsid w:val="00823145"/>
    <w:rsid w:val="00823CCE"/>
    <w:rsid w:val="0082488B"/>
    <w:rsid w:val="00824ED9"/>
    <w:rsid w:val="00824F5F"/>
    <w:rsid w:val="00825A00"/>
    <w:rsid w:val="00825B98"/>
    <w:rsid w:val="00825D57"/>
    <w:rsid w:val="00825E69"/>
    <w:rsid w:val="008261B3"/>
    <w:rsid w:val="00826350"/>
    <w:rsid w:val="008264D1"/>
    <w:rsid w:val="008269AB"/>
    <w:rsid w:val="00826FD1"/>
    <w:rsid w:val="008272FD"/>
    <w:rsid w:val="00830784"/>
    <w:rsid w:val="00831252"/>
    <w:rsid w:val="008316F7"/>
    <w:rsid w:val="00831872"/>
    <w:rsid w:val="008318AF"/>
    <w:rsid w:val="00831B8F"/>
    <w:rsid w:val="00831FE2"/>
    <w:rsid w:val="008321A0"/>
    <w:rsid w:val="00832DCF"/>
    <w:rsid w:val="008340E6"/>
    <w:rsid w:val="008344BD"/>
    <w:rsid w:val="00834933"/>
    <w:rsid w:val="00834941"/>
    <w:rsid w:val="00835607"/>
    <w:rsid w:val="00836419"/>
    <w:rsid w:val="00836BD7"/>
    <w:rsid w:val="008371E4"/>
    <w:rsid w:val="00837675"/>
    <w:rsid w:val="00837DD9"/>
    <w:rsid w:val="00837F42"/>
    <w:rsid w:val="00840841"/>
    <w:rsid w:val="00840AE6"/>
    <w:rsid w:val="00840CD3"/>
    <w:rsid w:val="008413A7"/>
    <w:rsid w:val="008414C7"/>
    <w:rsid w:val="0084174A"/>
    <w:rsid w:val="008419A1"/>
    <w:rsid w:val="00842022"/>
    <w:rsid w:val="008434FA"/>
    <w:rsid w:val="0084391D"/>
    <w:rsid w:val="00843990"/>
    <w:rsid w:val="00843AA4"/>
    <w:rsid w:val="00843AB8"/>
    <w:rsid w:val="00843BF9"/>
    <w:rsid w:val="008449D3"/>
    <w:rsid w:val="008452DC"/>
    <w:rsid w:val="0084532A"/>
    <w:rsid w:val="008456C6"/>
    <w:rsid w:val="008456DD"/>
    <w:rsid w:val="00846C9B"/>
    <w:rsid w:val="00846FD4"/>
    <w:rsid w:val="008470C8"/>
    <w:rsid w:val="0084718D"/>
    <w:rsid w:val="00847C47"/>
    <w:rsid w:val="00847CC2"/>
    <w:rsid w:val="0085024C"/>
    <w:rsid w:val="0085025D"/>
    <w:rsid w:val="00850547"/>
    <w:rsid w:val="00850B4D"/>
    <w:rsid w:val="00850E2C"/>
    <w:rsid w:val="00850F3F"/>
    <w:rsid w:val="0085118B"/>
    <w:rsid w:val="008511E4"/>
    <w:rsid w:val="00851CE6"/>
    <w:rsid w:val="008521DC"/>
    <w:rsid w:val="008529FE"/>
    <w:rsid w:val="00852A21"/>
    <w:rsid w:val="00852DBA"/>
    <w:rsid w:val="008537A7"/>
    <w:rsid w:val="00853D80"/>
    <w:rsid w:val="008542B3"/>
    <w:rsid w:val="008553B6"/>
    <w:rsid w:val="00855734"/>
    <w:rsid w:val="008558A3"/>
    <w:rsid w:val="008567E9"/>
    <w:rsid w:val="00856B8A"/>
    <w:rsid w:val="008570AA"/>
    <w:rsid w:val="00857CE0"/>
    <w:rsid w:val="0086144C"/>
    <w:rsid w:val="008617F0"/>
    <w:rsid w:val="00862A6E"/>
    <w:rsid w:val="00862D6E"/>
    <w:rsid w:val="00863B18"/>
    <w:rsid w:val="00863DBF"/>
    <w:rsid w:val="00864D16"/>
    <w:rsid w:val="00865491"/>
    <w:rsid w:val="008664E9"/>
    <w:rsid w:val="00867111"/>
    <w:rsid w:val="00867B38"/>
    <w:rsid w:val="00867FBF"/>
    <w:rsid w:val="00870293"/>
    <w:rsid w:val="00870693"/>
    <w:rsid w:val="00870A68"/>
    <w:rsid w:val="00870B65"/>
    <w:rsid w:val="00871634"/>
    <w:rsid w:val="00871A8B"/>
    <w:rsid w:val="0087426A"/>
    <w:rsid w:val="00874710"/>
    <w:rsid w:val="00874E02"/>
    <w:rsid w:val="00874F5C"/>
    <w:rsid w:val="008752D0"/>
    <w:rsid w:val="00875430"/>
    <w:rsid w:val="00875DEA"/>
    <w:rsid w:val="0087605B"/>
    <w:rsid w:val="00876B3A"/>
    <w:rsid w:val="008771C3"/>
    <w:rsid w:val="00877215"/>
    <w:rsid w:val="00877955"/>
    <w:rsid w:val="00877C90"/>
    <w:rsid w:val="008818CB"/>
    <w:rsid w:val="00881A88"/>
    <w:rsid w:val="00881D4D"/>
    <w:rsid w:val="00881E71"/>
    <w:rsid w:val="008823BD"/>
    <w:rsid w:val="00882672"/>
    <w:rsid w:val="0088282C"/>
    <w:rsid w:val="00882E5A"/>
    <w:rsid w:val="008830DB"/>
    <w:rsid w:val="00884538"/>
    <w:rsid w:val="00884674"/>
    <w:rsid w:val="00884F2D"/>
    <w:rsid w:val="0088571F"/>
    <w:rsid w:val="0088631A"/>
    <w:rsid w:val="00886773"/>
    <w:rsid w:val="0088722B"/>
    <w:rsid w:val="008874D0"/>
    <w:rsid w:val="0088757E"/>
    <w:rsid w:val="00887692"/>
    <w:rsid w:val="008900F5"/>
    <w:rsid w:val="00890900"/>
    <w:rsid w:val="00890E70"/>
    <w:rsid w:val="00890F02"/>
    <w:rsid w:val="00891112"/>
    <w:rsid w:val="008915DF"/>
    <w:rsid w:val="00891E4E"/>
    <w:rsid w:val="00891F47"/>
    <w:rsid w:val="00892123"/>
    <w:rsid w:val="00893E4B"/>
    <w:rsid w:val="0089417A"/>
    <w:rsid w:val="0089438A"/>
    <w:rsid w:val="00895C15"/>
    <w:rsid w:val="00896312"/>
    <w:rsid w:val="008963A6"/>
    <w:rsid w:val="00896CB4"/>
    <w:rsid w:val="00896DC5"/>
    <w:rsid w:val="00897977"/>
    <w:rsid w:val="008A109C"/>
    <w:rsid w:val="008A1B3F"/>
    <w:rsid w:val="008A1CE5"/>
    <w:rsid w:val="008A1F30"/>
    <w:rsid w:val="008A2749"/>
    <w:rsid w:val="008A3581"/>
    <w:rsid w:val="008A37B5"/>
    <w:rsid w:val="008A3D08"/>
    <w:rsid w:val="008A4292"/>
    <w:rsid w:val="008A567A"/>
    <w:rsid w:val="008A5CD7"/>
    <w:rsid w:val="008A5E98"/>
    <w:rsid w:val="008A6882"/>
    <w:rsid w:val="008A69EF"/>
    <w:rsid w:val="008A6F98"/>
    <w:rsid w:val="008A7504"/>
    <w:rsid w:val="008A7F13"/>
    <w:rsid w:val="008B0286"/>
    <w:rsid w:val="008B04C5"/>
    <w:rsid w:val="008B0A11"/>
    <w:rsid w:val="008B0D03"/>
    <w:rsid w:val="008B0FE0"/>
    <w:rsid w:val="008B169B"/>
    <w:rsid w:val="008B26AF"/>
    <w:rsid w:val="008B2953"/>
    <w:rsid w:val="008B3046"/>
    <w:rsid w:val="008B309F"/>
    <w:rsid w:val="008B34EE"/>
    <w:rsid w:val="008B3BA6"/>
    <w:rsid w:val="008B3CC9"/>
    <w:rsid w:val="008B4A23"/>
    <w:rsid w:val="008B4F5B"/>
    <w:rsid w:val="008B50DC"/>
    <w:rsid w:val="008B5237"/>
    <w:rsid w:val="008B5EFC"/>
    <w:rsid w:val="008B660B"/>
    <w:rsid w:val="008C0D0D"/>
    <w:rsid w:val="008C1188"/>
    <w:rsid w:val="008C16AD"/>
    <w:rsid w:val="008C1B20"/>
    <w:rsid w:val="008C2840"/>
    <w:rsid w:val="008C2911"/>
    <w:rsid w:val="008C2ADA"/>
    <w:rsid w:val="008C3A13"/>
    <w:rsid w:val="008C433F"/>
    <w:rsid w:val="008C469E"/>
    <w:rsid w:val="008C4AE5"/>
    <w:rsid w:val="008C4F62"/>
    <w:rsid w:val="008C5509"/>
    <w:rsid w:val="008C5867"/>
    <w:rsid w:val="008C6A58"/>
    <w:rsid w:val="008C6B1E"/>
    <w:rsid w:val="008D0472"/>
    <w:rsid w:val="008D092D"/>
    <w:rsid w:val="008D0AE7"/>
    <w:rsid w:val="008D152A"/>
    <w:rsid w:val="008D1FDA"/>
    <w:rsid w:val="008D2CE6"/>
    <w:rsid w:val="008D34A3"/>
    <w:rsid w:val="008D3822"/>
    <w:rsid w:val="008D3CB1"/>
    <w:rsid w:val="008D3FC3"/>
    <w:rsid w:val="008D5071"/>
    <w:rsid w:val="008D59FF"/>
    <w:rsid w:val="008D5B40"/>
    <w:rsid w:val="008D6B41"/>
    <w:rsid w:val="008D6EAB"/>
    <w:rsid w:val="008D75AC"/>
    <w:rsid w:val="008D7E9A"/>
    <w:rsid w:val="008E0473"/>
    <w:rsid w:val="008E16B9"/>
    <w:rsid w:val="008E22F4"/>
    <w:rsid w:val="008E23C1"/>
    <w:rsid w:val="008E3644"/>
    <w:rsid w:val="008E3C53"/>
    <w:rsid w:val="008E3EA4"/>
    <w:rsid w:val="008E42D5"/>
    <w:rsid w:val="008E4D0E"/>
    <w:rsid w:val="008E6A1B"/>
    <w:rsid w:val="008E77C6"/>
    <w:rsid w:val="008E7B4E"/>
    <w:rsid w:val="008E7D79"/>
    <w:rsid w:val="008F01F4"/>
    <w:rsid w:val="008F01FD"/>
    <w:rsid w:val="008F0271"/>
    <w:rsid w:val="008F10AE"/>
    <w:rsid w:val="008F10E6"/>
    <w:rsid w:val="008F1910"/>
    <w:rsid w:val="008F237F"/>
    <w:rsid w:val="008F238E"/>
    <w:rsid w:val="008F26F8"/>
    <w:rsid w:val="008F2825"/>
    <w:rsid w:val="008F2A43"/>
    <w:rsid w:val="008F31B2"/>
    <w:rsid w:val="008F3720"/>
    <w:rsid w:val="008F3DAC"/>
    <w:rsid w:val="008F410E"/>
    <w:rsid w:val="008F4D40"/>
    <w:rsid w:val="008F56B4"/>
    <w:rsid w:val="008F6530"/>
    <w:rsid w:val="008F6931"/>
    <w:rsid w:val="00900050"/>
    <w:rsid w:val="00900776"/>
    <w:rsid w:val="00900B8C"/>
    <w:rsid w:val="00900FE8"/>
    <w:rsid w:val="00901325"/>
    <w:rsid w:val="0090168C"/>
    <w:rsid w:val="00901790"/>
    <w:rsid w:val="00901E37"/>
    <w:rsid w:val="009024E2"/>
    <w:rsid w:val="00902B24"/>
    <w:rsid w:val="00902E20"/>
    <w:rsid w:val="00902E78"/>
    <w:rsid w:val="00902F85"/>
    <w:rsid w:val="009030C1"/>
    <w:rsid w:val="009035D8"/>
    <w:rsid w:val="009038C2"/>
    <w:rsid w:val="00903C2E"/>
    <w:rsid w:val="00903F4D"/>
    <w:rsid w:val="009042ED"/>
    <w:rsid w:val="00904331"/>
    <w:rsid w:val="00904475"/>
    <w:rsid w:val="0090530D"/>
    <w:rsid w:val="00905760"/>
    <w:rsid w:val="00906A10"/>
    <w:rsid w:val="00907098"/>
    <w:rsid w:val="0090791B"/>
    <w:rsid w:val="009079B4"/>
    <w:rsid w:val="0091084D"/>
    <w:rsid w:val="00910A4A"/>
    <w:rsid w:val="00910DE4"/>
    <w:rsid w:val="00910ECC"/>
    <w:rsid w:val="00910F4B"/>
    <w:rsid w:val="00911337"/>
    <w:rsid w:val="009113E6"/>
    <w:rsid w:val="009116DE"/>
    <w:rsid w:val="009133E9"/>
    <w:rsid w:val="0091366C"/>
    <w:rsid w:val="0091399F"/>
    <w:rsid w:val="00913A13"/>
    <w:rsid w:val="0091473F"/>
    <w:rsid w:val="00914814"/>
    <w:rsid w:val="00914A7F"/>
    <w:rsid w:val="00914C5B"/>
    <w:rsid w:val="00915C79"/>
    <w:rsid w:val="00916BEF"/>
    <w:rsid w:val="00916F0A"/>
    <w:rsid w:val="00920D1A"/>
    <w:rsid w:val="00920D8D"/>
    <w:rsid w:val="0092149A"/>
    <w:rsid w:val="00921D15"/>
    <w:rsid w:val="009225C3"/>
    <w:rsid w:val="009231F4"/>
    <w:rsid w:val="00923259"/>
    <w:rsid w:val="009236F3"/>
    <w:rsid w:val="00923B10"/>
    <w:rsid w:val="00923F8B"/>
    <w:rsid w:val="00924422"/>
    <w:rsid w:val="009252E5"/>
    <w:rsid w:val="0092630F"/>
    <w:rsid w:val="009265EA"/>
    <w:rsid w:val="009266E4"/>
    <w:rsid w:val="00926BA9"/>
    <w:rsid w:val="00927A48"/>
    <w:rsid w:val="009302C9"/>
    <w:rsid w:val="009303F8"/>
    <w:rsid w:val="00930917"/>
    <w:rsid w:val="009318F6"/>
    <w:rsid w:val="00931D62"/>
    <w:rsid w:val="00932221"/>
    <w:rsid w:val="00932D5D"/>
    <w:rsid w:val="00933CA5"/>
    <w:rsid w:val="00933E0F"/>
    <w:rsid w:val="00934144"/>
    <w:rsid w:val="0093509C"/>
    <w:rsid w:val="00935256"/>
    <w:rsid w:val="009352EB"/>
    <w:rsid w:val="0093535F"/>
    <w:rsid w:val="0093569E"/>
    <w:rsid w:val="0093579B"/>
    <w:rsid w:val="009363CB"/>
    <w:rsid w:val="009367A0"/>
    <w:rsid w:val="00936977"/>
    <w:rsid w:val="00940AA5"/>
    <w:rsid w:val="00940CA3"/>
    <w:rsid w:val="0094109A"/>
    <w:rsid w:val="00941378"/>
    <w:rsid w:val="00941B24"/>
    <w:rsid w:val="00941C96"/>
    <w:rsid w:val="00942221"/>
    <w:rsid w:val="009425AC"/>
    <w:rsid w:val="009427A4"/>
    <w:rsid w:val="00942E17"/>
    <w:rsid w:val="00943E1F"/>
    <w:rsid w:val="009449B4"/>
    <w:rsid w:val="00945206"/>
    <w:rsid w:val="009456BC"/>
    <w:rsid w:val="00945900"/>
    <w:rsid w:val="0094680B"/>
    <w:rsid w:val="0094683F"/>
    <w:rsid w:val="00946BAB"/>
    <w:rsid w:val="00946C91"/>
    <w:rsid w:val="009472A6"/>
    <w:rsid w:val="0094790B"/>
    <w:rsid w:val="0095039A"/>
    <w:rsid w:val="009510F4"/>
    <w:rsid w:val="00951418"/>
    <w:rsid w:val="00952446"/>
    <w:rsid w:val="00952C16"/>
    <w:rsid w:val="00952FC9"/>
    <w:rsid w:val="0095365A"/>
    <w:rsid w:val="0095390B"/>
    <w:rsid w:val="00954344"/>
    <w:rsid w:val="00954C2F"/>
    <w:rsid w:val="00955277"/>
    <w:rsid w:val="009554BE"/>
    <w:rsid w:val="00956710"/>
    <w:rsid w:val="009567AA"/>
    <w:rsid w:val="00956BE1"/>
    <w:rsid w:val="00956C0C"/>
    <w:rsid w:val="00957372"/>
    <w:rsid w:val="00960601"/>
    <w:rsid w:val="00960850"/>
    <w:rsid w:val="0096126C"/>
    <w:rsid w:val="00963299"/>
    <w:rsid w:val="009638F4"/>
    <w:rsid w:val="00963C3D"/>
    <w:rsid w:val="00965C70"/>
    <w:rsid w:val="00965CA2"/>
    <w:rsid w:val="00965E37"/>
    <w:rsid w:val="00967019"/>
    <w:rsid w:val="00967BD4"/>
    <w:rsid w:val="00967ED9"/>
    <w:rsid w:val="009705BC"/>
    <w:rsid w:val="0097175D"/>
    <w:rsid w:val="00971A62"/>
    <w:rsid w:val="00971D67"/>
    <w:rsid w:val="00971E04"/>
    <w:rsid w:val="00971E42"/>
    <w:rsid w:val="009721E2"/>
    <w:rsid w:val="00972320"/>
    <w:rsid w:val="00972D0C"/>
    <w:rsid w:val="0097303E"/>
    <w:rsid w:val="00973A65"/>
    <w:rsid w:val="00974452"/>
    <w:rsid w:val="00974632"/>
    <w:rsid w:val="009747B5"/>
    <w:rsid w:val="00975F66"/>
    <w:rsid w:val="00976C2D"/>
    <w:rsid w:val="00976D78"/>
    <w:rsid w:val="00977DA2"/>
    <w:rsid w:val="009802EE"/>
    <w:rsid w:val="00980B6C"/>
    <w:rsid w:val="00980D8A"/>
    <w:rsid w:val="009811A1"/>
    <w:rsid w:val="009811E1"/>
    <w:rsid w:val="009814BA"/>
    <w:rsid w:val="009824B9"/>
    <w:rsid w:val="009828EA"/>
    <w:rsid w:val="00982BF9"/>
    <w:rsid w:val="00982ED5"/>
    <w:rsid w:val="009836AB"/>
    <w:rsid w:val="009841DA"/>
    <w:rsid w:val="0098455F"/>
    <w:rsid w:val="00984D6A"/>
    <w:rsid w:val="00984DF1"/>
    <w:rsid w:val="00984EF4"/>
    <w:rsid w:val="00984F8B"/>
    <w:rsid w:val="00985016"/>
    <w:rsid w:val="0098580F"/>
    <w:rsid w:val="00985A1D"/>
    <w:rsid w:val="0098694A"/>
    <w:rsid w:val="00986BE2"/>
    <w:rsid w:val="009875E1"/>
    <w:rsid w:val="00987919"/>
    <w:rsid w:val="00987A27"/>
    <w:rsid w:val="00990518"/>
    <w:rsid w:val="00990559"/>
    <w:rsid w:val="00990879"/>
    <w:rsid w:val="00990AAE"/>
    <w:rsid w:val="00991F5A"/>
    <w:rsid w:val="00992DC3"/>
    <w:rsid w:val="00992F4D"/>
    <w:rsid w:val="00993712"/>
    <w:rsid w:val="00994126"/>
    <w:rsid w:val="00996C89"/>
    <w:rsid w:val="00997283"/>
    <w:rsid w:val="00997AF1"/>
    <w:rsid w:val="00997B3A"/>
    <w:rsid w:val="009A0F5F"/>
    <w:rsid w:val="009A0F7C"/>
    <w:rsid w:val="009A1585"/>
    <w:rsid w:val="009A2081"/>
    <w:rsid w:val="009A20F4"/>
    <w:rsid w:val="009A26C7"/>
    <w:rsid w:val="009A38DC"/>
    <w:rsid w:val="009A43DF"/>
    <w:rsid w:val="009A4EE0"/>
    <w:rsid w:val="009A5610"/>
    <w:rsid w:val="009A624D"/>
    <w:rsid w:val="009A62A3"/>
    <w:rsid w:val="009A6A1D"/>
    <w:rsid w:val="009A6F7C"/>
    <w:rsid w:val="009A7277"/>
    <w:rsid w:val="009B030E"/>
    <w:rsid w:val="009B16E4"/>
    <w:rsid w:val="009B1738"/>
    <w:rsid w:val="009B183E"/>
    <w:rsid w:val="009B18D3"/>
    <w:rsid w:val="009B228F"/>
    <w:rsid w:val="009B26F4"/>
    <w:rsid w:val="009B2BE4"/>
    <w:rsid w:val="009B4561"/>
    <w:rsid w:val="009B4DEA"/>
    <w:rsid w:val="009B54D0"/>
    <w:rsid w:val="009B5A70"/>
    <w:rsid w:val="009B5F5C"/>
    <w:rsid w:val="009B63A9"/>
    <w:rsid w:val="009B6FC9"/>
    <w:rsid w:val="009B7348"/>
    <w:rsid w:val="009B751B"/>
    <w:rsid w:val="009B79A9"/>
    <w:rsid w:val="009B7A0F"/>
    <w:rsid w:val="009B7DDA"/>
    <w:rsid w:val="009C066A"/>
    <w:rsid w:val="009C1ECD"/>
    <w:rsid w:val="009C28D3"/>
    <w:rsid w:val="009C38EB"/>
    <w:rsid w:val="009C4103"/>
    <w:rsid w:val="009C4563"/>
    <w:rsid w:val="009C4F16"/>
    <w:rsid w:val="009C54BC"/>
    <w:rsid w:val="009C5801"/>
    <w:rsid w:val="009C6396"/>
    <w:rsid w:val="009C75C6"/>
    <w:rsid w:val="009C7648"/>
    <w:rsid w:val="009C79A1"/>
    <w:rsid w:val="009C7DE9"/>
    <w:rsid w:val="009D003A"/>
    <w:rsid w:val="009D087D"/>
    <w:rsid w:val="009D1D56"/>
    <w:rsid w:val="009D2059"/>
    <w:rsid w:val="009D2316"/>
    <w:rsid w:val="009D2837"/>
    <w:rsid w:val="009D3220"/>
    <w:rsid w:val="009D3243"/>
    <w:rsid w:val="009D3254"/>
    <w:rsid w:val="009D333D"/>
    <w:rsid w:val="009D336A"/>
    <w:rsid w:val="009D37D7"/>
    <w:rsid w:val="009D3D26"/>
    <w:rsid w:val="009D408D"/>
    <w:rsid w:val="009D4365"/>
    <w:rsid w:val="009D440D"/>
    <w:rsid w:val="009D5397"/>
    <w:rsid w:val="009D549D"/>
    <w:rsid w:val="009D67CA"/>
    <w:rsid w:val="009D6E53"/>
    <w:rsid w:val="009D6EF6"/>
    <w:rsid w:val="009D78CD"/>
    <w:rsid w:val="009E056C"/>
    <w:rsid w:val="009E0868"/>
    <w:rsid w:val="009E0CCD"/>
    <w:rsid w:val="009E0D1D"/>
    <w:rsid w:val="009E1539"/>
    <w:rsid w:val="009E1885"/>
    <w:rsid w:val="009E1E72"/>
    <w:rsid w:val="009E2F1C"/>
    <w:rsid w:val="009E3446"/>
    <w:rsid w:val="009E3610"/>
    <w:rsid w:val="009E4E3A"/>
    <w:rsid w:val="009E59DC"/>
    <w:rsid w:val="009E6B89"/>
    <w:rsid w:val="009E6C15"/>
    <w:rsid w:val="009E6D3F"/>
    <w:rsid w:val="009E6FE5"/>
    <w:rsid w:val="009E713C"/>
    <w:rsid w:val="009E7382"/>
    <w:rsid w:val="009E7AE1"/>
    <w:rsid w:val="009F0A85"/>
    <w:rsid w:val="009F2E80"/>
    <w:rsid w:val="009F31F0"/>
    <w:rsid w:val="009F3633"/>
    <w:rsid w:val="009F370E"/>
    <w:rsid w:val="009F3AC3"/>
    <w:rsid w:val="009F40E0"/>
    <w:rsid w:val="009F52BA"/>
    <w:rsid w:val="009F5F81"/>
    <w:rsid w:val="009F63B6"/>
    <w:rsid w:val="009F69F7"/>
    <w:rsid w:val="00A00660"/>
    <w:rsid w:val="00A00D85"/>
    <w:rsid w:val="00A01931"/>
    <w:rsid w:val="00A02758"/>
    <w:rsid w:val="00A03315"/>
    <w:rsid w:val="00A0379A"/>
    <w:rsid w:val="00A04487"/>
    <w:rsid w:val="00A051AC"/>
    <w:rsid w:val="00A05891"/>
    <w:rsid w:val="00A05E36"/>
    <w:rsid w:val="00A05F0F"/>
    <w:rsid w:val="00A060C6"/>
    <w:rsid w:val="00A06377"/>
    <w:rsid w:val="00A06DC2"/>
    <w:rsid w:val="00A0772C"/>
    <w:rsid w:val="00A10564"/>
    <w:rsid w:val="00A105F7"/>
    <w:rsid w:val="00A11A05"/>
    <w:rsid w:val="00A12839"/>
    <w:rsid w:val="00A13065"/>
    <w:rsid w:val="00A1359F"/>
    <w:rsid w:val="00A14289"/>
    <w:rsid w:val="00A14D64"/>
    <w:rsid w:val="00A14F53"/>
    <w:rsid w:val="00A157D1"/>
    <w:rsid w:val="00A15B50"/>
    <w:rsid w:val="00A15D86"/>
    <w:rsid w:val="00A1637E"/>
    <w:rsid w:val="00A204B9"/>
    <w:rsid w:val="00A20516"/>
    <w:rsid w:val="00A20CE6"/>
    <w:rsid w:val="00A2191B"/>
    <w:rsid w:val="00A2194F"/>
    <w:rsid w:val="00A21C13"/>
    <w:rsid w:val="00A2229C"/>
    <w:rsid w:val="00A22925"/>
    <w:rsid w:val="00A22CB7"/>
    <w:rsid w:val="00A23087"/>
    <w:rsid w:val="00A23250"/>
    <w:rsid w:val="00A23DEA"/>
    <w:rsid w:val="00A23F7D"/>
    <w:rsid w:val="00A24C3C"/>
    <w:rsid w:val="00A2517C"/>
    <w:rsid w:val="00A253A8"/>
    <w:rsid w:val="00A26A93"/>
    <w:rsid w:val="00A27C33"/>
    <w:rsid w:val="00A27D7B"/>
    <w:rsid w:val="00A3035D"/>
    <w:rsid w:val="00A3039E"/>
    <w:rsid w:val="00A308B4"/>
    <w:rsid w:val="00A3198E"/>
    <w:rsid w:val="00A31DAD"/>
    <w:rsid w:val="00A3216B"/>
    <w:rsid w:val="00A34529"/>
    <w:rsid w:val="00A34A4C"/>
    <w:rsid w:val="00A34C83"/>
    <w:rsid w:val="00A34D96"/>
    <w:rsid w:val="00A34FF8"/>
    <w:rsid w:val="00A354F5"/>
    <w:rsid w:val="00A35C40"/>
    <w:rsid w:val="00A364A0"/>
    <w:rsid w:val="00A37494"/>
    <w:rsid w:val="00A37F6D"/>
    <w:rsid w:val="00A4084C"/>
    <w:rsid w:val="00A4150F"/>
    <w:rsid w:val="00A4198E"/>
    <w:rsid w:val="00A4520A"/>
    <w:rsid w:val="00A4586E"/>
    <w:rsid w:val="00A458EF"/>
    <w:rsid w:val="00A4599D"/>
    <w:rsid w:val="00A45D5F"/>
    <w:rsid w:val="00A47849"/>
    <w:rsid w:val="00A479B2"/>
    <w:rsid w:val="00A503C1"/>
    <w:rsid w:val="00A505B8"/>
    <w:rsid w:val="00A50BA1"/>
    <w:rsid w:val="00A513E4"/>
    <w:rsid w:val="00A522F9"/>
    <w:rsid w:val="00A53B7A"/>
    <w:rsid w:val="00A54396"/>
    <w:rsid w:val="00A5453B"/>
    <w:rsid w:val="00A54D5A"/>
    <w:rsid w:val="00A5576C"/>
    <w:rsid w:val="00A5578E"/>
    <w:rsid w:val="00A56704"/>
    <w:rsid w:val="00A56CBB"/>
    <w:rsid w:val="00A6154D"/>
    <w:rsid w:val="00A6183B"/>
    <w:rsid w:val="00A62FC6"/>
    <w:rsid w:val="00A64A02"/>
    <w:rsid w:val="00A64FD9"/>
    <w:rsid w:val="00A670FC"/>
    <w:rsid w:val="00A672B8"/>
    <w:rsid w:val="00A67815"/>
    <w:rsid w:val="00A710A6"/>
    <w:rsid w:val="00A71B20"/>
    <w:rsid w:val="00A71C7B"/>
    <w:rsid w:val="00A736C1"/>
    <w:rsid w:val="00A745A0"/>
    <w:rsid w:val="00A7509D"/>
    <w:rsid w:val="00A752CB"/>
    <w:rsid w:val="00A7565B"/>
    <w:rsid w:val="00A758CC"/>
    <w:rsid w:val="00A75D22"/>
    <w:rsid w:val="00A7642F"/>
    <w:rsid w:val="00A7728C"/>
    <w:rsid w:val="00A77597"/>
    <w:rsid w:val="00A77EF2"/>
    <w:rsid w:val="00A80836"/>
    <w:rsid w:val="00A808FE"/>
    <w:rsid w:val="00A80AA9"/>
    <w:rsid w:val="00A814FD"/>
    <w:rsid w:val="00A81AFA"/>
    <w:rsid w:val="00A81B25"/>
    <w:rsid w:val="00A81E73"/>
    <w:rsid w:val="00A81EFB"/>
    <w:rsid w:val="00A8277B"/>
    <w:rsid w:val="00A82BC6"/>
    <w:rsid w:val="00A82FEB"/>
    <w:rsid w:val="00A832CC"/>
    <w:rsid w:val="00A8372C"/>
    <w:rsid w:val="00A8383A"/>
    <w:rsid w:val="00A84F79"/>
    <w:rsid w:val="00A85905"/>
    <w:rsid w:val="00A861BE"/>
    <w:rsid w:val="00A86CDF"/>
    <w:rsid w:val="00A86D5B"/>
    <w:rsid w:val="00A8708C"/>
    <w:rsid w:val="00A87179"/>
    <w:rsid w:val="00A90829"/>
    <w:rsid w:val="00A90AE3"/>
    <w:rsid w:val="00A91BD7"/>
    <w:rsid w:val="00A91ED5"/>
    <w:rsid w:val="00A92D8A"/>
    <w:rsid w:val="00A941AB"/>
    <w:rsid w:val="00A944B1"/>
    <w:rsid w:val="00A9539A"/>
    <w:rsid w:val="00A95E3A"/>
    <w:rsid w:val="00A960A5"/>
    <w:rsid w:val="00A96411"/>
    <w:rsid w:val="00A96786"/>
    <w:rsid w:val="00A96DC5"/>
    <w:rsid w:val="00A96F9F"/>
    <w:rsid w:val="00A977D7"/>
    <w:rsid w:val="00AA04EA"/>
    <w:rsid w:val="00AA0622"/>
    <w:rsid w:val="00AA0650"/>
    <w:rsid w:val="00AA0B48"/>
    <w:rsid w:val="00AA1224"/>
    <w:rsid w:val="00AA151A"/>
    <w:rsid w:val="00AA2B0F"/>
    <w:rsid w:val="00AA2B37"/>
    <w:rsid w:val="00AA2D89"/>
    <w:rsid w:val="00AA2DFE"/>
    <w:rsid w:val="00AA35C1"/>
    <w:rsid w:val="00AA377F"/>
    <w:rsid w:val="00AA41FA"/>
    <w:rsid w:val="00AA4376"/>
    <w:rsid w:val="00AA4C36"/>
    <w:rsid w:val="00AA4F51"/>
    <w:rsid w:val="00AA529D"/>
    <w:rsid w:val="00AA6D8A"/>
    <w:rsid w:val="00AA7536"/>
    <w:rsid w:val="00AB00FB"/>
    <w:rsid w:val="00AB1073"/>
    <w:rsid w:val="00AB15F6"/>
    <w:rsid w:val="00AB1C3A"/>
    <w:rsid w:val="00AB1CA2"/>
    <w:rsid w:val="00AB232C"/>
    <w:rsid w:val="00AB2507"/>
    <w:rsid w:val="00AB2D2A"/>
    <w:rsid w:val="00AB382A"/>
    <w:rsid w:val="00AB3C0B"/>
    <w:rsid w:val="00AB3FA3"/>
    <w:rsid w:val="00AB40EC"/>
    <w:rsid w:val="00AB496F"/>
    <w:rsid w:val="00AB524B"/>
    <w:rsid w:val="00AB5296"/>
    <w:rsid w:val="00AB5A06"/>
    <w:rsid w:val="00AB5AB5"/>
    <w:rsid w:val="00AB5B1D"/>
    <w:rsid w:val="00AB616B"/>
    <w:rsid w:val="00AB6510"/>
    <w:rsid w:val="00AB6763"/>
    <w:rsid w:val="00AB6C8D"/>
    <w:rsid w:val="00AB6EC4"/>
    <w:rsid w:val="00AB71DA"/>
    <w:rsid w:val="00AB77C6"/>
    <w:rsid w:val="00AC18BB"/>
    <w:rsid w:val="00AC235D"/>
    <w:rsid w:val="00AC2D89"/>
    <w:rsid w:val="00AC4932"/>
    <w:rsid w:val="00AC4A97"/>
    <w:rsid w:val="00AC4DF9"/>
    <w:rsid w:val="00AC4FF3"/>
    <w:rsid w:val="00AC5756"/>
    <w:rsid w:val="00AC57D2"/>
    <w:rsid w:val="00AC5D57"/>
    <w:rsid w:val="00AC653D"/>
    <w:rsid w:val="00AC67B5"/>
    <w:rsid w:val="00AC6938"/>
    <w:rsid w:val="00AC6D18"/>
    <w:rsid w:val="00AC75EC"/>
    <w:rsid w:val="00AC7632"/>
    <w:rsid w:val="00AC7F96"/>
    <w:rsid w:val="00AD063A"/>
    <w:rsid w:val="00AD0A02"/>
    <w:rsid w:val="00AD191E"/>
    <w:rsid w:val="00AD21ED"/>
    <w:rsid w:val="00AD347C"/>
    <w:rsid w:val="00AD34B2"/>
    <w:rsid w:val="00AD41A8"/>
    <w:rsid w:val="00AD53E6"/>
    <w:rsid w:val="00AD57A9"/>
    <w:rsid w:val="00AD64B1"/>
    <w:rsid w:val="00AD7DC9"/>
    <w:rsid w:val="00AD7FA6"/>
    <w:rsid w:val="00AE0450"/>
    <w:rsid w:val="00AE08F3"/>
    <w:rsid w:val="00AE0B04"/>
    <w:rsid w:val="00AE16C3"/>
    <w:rsid w:val="00AE17B6"/>
    <w:rsid w:val="00AE1B96"/>
    <w:rsid w:val="00AE1F0F"/>
    <w:rsid w:val="00AE21A6"/>
    <w:rsid w:val="00AE26FF"/>
    <w:rsid w:val="00AE2EFA"/>
    <w:rsid w:val="00AE32B9"/>
    <w:rsid w:val="00AE36F1"/>
    <w:rsid w:val="00AE39E3"/>
    <w:rsid w:val="00AE503C"/>
    <w:rsid w:val="00AE5310"/>
    <w:rsid w:val="00AE5F05"/>
    <w:rsid w:val="00AE60F5"/>
    <w:rsid w:val="00AE7467"/>
    <w:rsid w:val="00AE7C30"/>
    <w:rsid w:val="00AF107E"/>
    <w:rsid w:val="00AF1608"/>
    <w:rsid w:val="00AF1776"/>
    <w:rsid w:val="00AF1860"/>
    <w:rsid w:val="00AF1DBA"/>
    <w:rsid w:val="00AF2123"/>
    <w:rsid w:val="00AF243E"/>
    <w:rsid w:val="00AF267C"/>
    <w:rsid w:val="00AF269F"/>
    <w:rsid w:val="00AF2ABC"/>
    <w:rsid w:val="00AF2D7F"/>
    <w:rsid w:val="00AF2ED2"/>
    <w:rsid w:val="00AF312C"/>
    <w:rsid w:val="00AF340C"/>
    <w:rsid w:val="00AF34D8"/>
    <w:rsid w:val="00AF387F"/>
    <w:rsid w:val="00AF3CF4"/>
    <w:rsid w:val="00AF3E0D"/>
    <w:rsid w:val="00AF43B3"/>
    <w:rsid w:val="00AF4C3F"/>
    <w:rsid w:val="00AF5001"/>
    <w:rsid w:val="00AF522B"/>
    <w:rsid w:val="00AF5DF1"/>
    <w:rsid w:val="00AF614F"/>
    <w:rsid w:val="00AF6362"/>
    <w:rsid w:val="00AF644C"/>
    <w:rsid w:val="00AF647F"/>
    <w:rsid w:val="00AF6BAE"/>
    <w:rsid w:val="00AF7454"/>
    <w:rsid w:val="00AF7A1D"/>
    <w:rsid w:val="00B004AE"/>
    <w:rsid w:val="00B00B05"/>
    <w:rsid w:val="00B00E7B"/>
    <w:rsid w:val="00B017D4"/>
    <w:rsid w:val="00B018C2"/>
    <w:rsid w:val="00B018EA"/>
    <w:rsid w:val="00B01F84"/>
    <w:rsid w:val="00B020C5"/>
    <w:rsid w:val="00B0232D"/>
    <w:rsid w:val="00B02DE2"/>
    <w:rsid w:val="00B02E16"/>
    <w:rsid w:val="00B03F35"/>
    <w:rsid w:val="00B04E43"/>
    <w:rsid w:val="00B053F8"/>
    <w:rsid w:val="00B05DE2"/>
    <w:rsid w:val="00B0651E"/>
    <w:rsid w:val="00B06670"/>
    <w:rsid w:val="00B06DC0"/>
    <w:rsid w:val="00B06F6F"/>
    <w:rsid w:val="00B07146"/>
    <w:rsid w:val="00B07170"/>
    <w:rsid w:val="00B075F0"/>
    <w:rsid w:val="00B07B6A"/>
    <w:rsid w:val="00B10664"/>
    <w:rsid w:val="00B10CFF"/>
    <w:rsid w:val="00B118BF"/>
    <w:rsid w:val="00B11AC3"/>
    <w:rsid w:val="00B11E3B"/>
    <w:rsid w:val="00B12312"/>
    <w:rsid w:val="00B14527"/>
    <w:rsid w:val="00B14713"/>
    <w:rsid w:val="00B1607F"/>
    <w:rsid w:val="00B16841"/>
    <w:rsid w:val="00B17386"/>
    <w:rsid w:val="00B1761E"/>
    <w:rsid w:val="00B178B9"/>
    <w:rsid w:val="00B205A2"/>
    <w:rsid w:val="00B20AEE"/>
    <w:rsid w:val="00B20F9F"/>
    <w:rsid w:val="00B2157C"/>
    <w:rsid w:val="00B21823"/>
    <w:rsid w:val="00B21A2A"/>
    <w:rsid w:val="00B22AB3"/>
    <w:rsid w:val="00B23F23"/>
    <w:rsid w:val="00B24224"/>
    <w:rsid w:val="00B24474"/>
    <w:rsid w:val="00B25047"/>
    <w:rsid w:val="00B25F45"/>
    <w:rsid w:val="00B266E3"/>
    <w:rsid w:val="00B26870"/>
    <w:rsid w:val="00B30FB2"/>
    <w:rsid w:val="00B318DD"/>
    <w:rsid w:val="00B335AE"/>
    <w:rsid w:val="00B33850"/>
    <w:rsid w:val="00B33B05"/>
    <w:rsid w:val="00B347E3"/>
    <w:rsid w:val="00B34885"/>
    <w:rsid w:val="00B34B16"/>
    <w:rsid w:val="00B36003"/>
    <w:rsid w:val="00B36253"/>
    <w:rsid w:val="00B371F7"/>
    <w:rsid w:val="00B37475"/>
    <w:rsid w:val="00B378D9"/>
    <w:rsid w:val="00B40187"/>
    <w:rsid w:val="00B4182E"/>
    <w:rsid w:val="00B41CE1"/>
    <w:rsid w:val="00B41D6F"/>
    <w:rsid w:val="00B42030"/>
    <w:rsid w:val="00B420C0"/>
    <w:rsid w:val="00B42D0C"/>
    <w:rsid w:val="00B44E68"/>
    <w:rsid w:val="00B44EA0"/>
    <w:rsid w:val="00B4516C"/>
    <w:rsid w:val="00B46870"/>
    <w:rsid w:val="00B46ED8"/>
    <w:rsid w:val="00B46EE2"/>
    <w:rsid w:val="00B4753E"/>
    <w:rsid w:val="00B47637"/>
    <w:rsid w:val="00B47DF0"/>
    <w:rsid w:val="00B514C9"/>
    <w:rsid w:val="00B5192C"/>
    <w:rsid w:val="00B52FFD"/>
    <w:rsid w:val="00B532CE"/>
    <w:rsid w:val="00B53497"/>
    <w:rsid w:val="00B53B1F"/>
    <w:rsid w:val="00B54067"/>
    <w:rsid w:val="00B56046"/>
    <w:rsid w:val="00B563B8"/>
    <w:rsid w:val="00B574A9"/>
    <w:rsid w:val="00B574AF"/>
    <w:rsid w:val="00B57FF2"/>
    <w:rsid w:val="00B6033C"/>
    <w:rsid w:val="00B6086D"/>
    <w:rsid w:val="00B60AD3"/>
    <w:rsid w:val="00B613B6"/>
    <w:rsid w:val="00B618D6"/>
    <w:rsid w:val="00B61C42"/>
    <w:rsid w:val="00B6310B"/>
    <w:rsid w:val="00B6321C"/>
    <w:rsid w:val="00B636BF"/>
    <w:rsid w:val="00B63C60"/>
    <w:rsid w:val="00B64B44"/>
    <w:rsid w:val="00B65430"/>
    <w:rsid w:val="00B65846"/>
    <w:rsid w:val="00B65CE1"/>
    <w:rsid w:val="00B65D28"/>
    <w:rsid w:val="00B65ED6"/>
    <w:rsid w:val="00B6677E"/>
    <w:rsid w:val="00B6739F"/>
    <w:rsid w:val="00B673FD"/>
    <w:rsid w:val="00B67B45"/>
    <w:rsid w:val="00B702D4"/>
    <w:rsid w:val="00B70450"/>
    <w:rsid w:val="00B706BD"/>
    <w:rsid w:val="00B71A6B"/>
    <w:rsid w:val="00B72371"/>
    <w:rsid w:val="00B724CC"/>
    <w:rsid w:val="00B72547"/>
    <w:rsid w:val="00B7403A"/>
    <w:rsid w:val="00B757DD"/>
    <w:rsid w:val="00B75BB8"/>
    <w:rsid w:val="00B76FFB"/>
    <w:rsid w:val="00B7708F"/>
    <w:rsid w:val="00B77852"/>
    <w:rsid w:val="00B77E77"/>
    <w:rsid w:val="00B8141B"/>
    <w:rsid w:val="00B82B73"/>
    <w:rsid w:val="00B8405D"/>
    <w:rsid w:val="00B8443F"/>
    <w:rsid w:val="00B8472B"/>
    <w:rsid w:val="00B84F9D"/>
    <w:rsid w:val="00B84FE6"/>
    <w:rsid w:val="00B86987"/>
    <w:rsid w:val="00B86C2E"/>
    <w:rsid w:val="00B86DAB"/>
    <w:rsid w:val="00B8772C"/>
    <w:rsid w:val="00B87A63"/>
    <w:rsid w:val="00B905A6"/>
    <w:rsid w:val="00B90908"/>
    <w:rsid w:val="00B90E1D"/>
    <w:rsid w:val="00B9227E"/>
    <w:rsid w:val="00B92752"/>
    <w:rsid w:val="00B9293C"/>
    <w:rsid w:val="00B92C12"/>
    <w:rsid w:val="00B930C3"/>
    <w:rsid w:val="00B934D1"/>
    <w:rsid w:val="00B93551"/>
    <w:rsid w:val="00B9446D"/>
    <w:rsid w:val="00B94567"/>
    <w:rsid w:val="00B947EE"/>
    <w:rsid w:val="00B94F3D"/>
    <w:rsid w:val="00B95777"/>
    <w:rsid w:val="00B965BE"/>
    <w:rsid w:val="00B972A6"/>
    <w:rsid w:val="00B977DA"/>
    <w:rsid w:val="00BA0755"/>
    <w:rsid w:val="00BA07BE"/>
    <w:rsid w:val="00BA0889"/>
    <w:rsid w:val="00BA0A57"/>
    <w:rsid w:val="00BA18DF"/>
    <w:rsid w:val="00BA1EF1"/>
    <w:rsid w:val="00BA2CF4"/>
    <w:rsid w:val="00BA329A"/>
    <w:rsid w:val="00BA5BCC"/>
    <w:rsid w:val="00BA5E32"/>
    <w:rsid w:val="00BA642C"/>
    <w:rsid w:val="00BA6E78"/>
    <w:rsid w:val="00BB04F1"/>
    <w:rsid w:val="00BB1DB3"/>
    <w:rsid w:val="00BB1F4F"/>
    <w:rsid w:val="00BB282F"/>
    <w:rsid w:val="00BB37E9"/>
    <w:rsid w:val="00BB39AC"/>
    <w:rsid w:val="00BB5980"/>
    <w:rsid w:val="00BB5EC1"/>
    <w:rsid w:val="00BB6B8A"/>
    <w:rsid w:val="00BB7104"/>
    <w:rsid w:val="00BB725E"/>
    <w:rsid w:val="00BB76B4"/>
    <w:rsid w:val="00BB7DAB"/>
    <w:rsid w:val="00BB7DB2"/>
    <w:rsid w:val="00BC0BCB"/>
    <w:rsid w:val="00BC11E8"/>
    <w:rsid w:val="00BC138E"/>
    <w:rsid w:val="00BC1720"/>
    <w:rsid w:val="00BC1D20"/>
    <w:rsid w:val="00BC220E"/>
    <w:rsid w:val="00BC237A"/>
    <w:rsid w:val="00BC2D62"/>
    <w:rsid w:val="00BC2FD7"/>
    <w:rsid w:val="00BC3136"/>
    <w:rsid w:val="00BC44C3"/>
    <w:rsid w:val="00BC46AE"/>
    <w:rsid w:val="00BC4A46"/>
    <w:rsid w:val="00BC66AA"/>
    <w:rsid w:val="00BC75D0"/>
    <w:rsid w:val="00BC79BF"/>
    <w:rsid w:val="00BC7A81"/>
    <w:rsid w:val="00BC7DD6"/>
    <w:rsid w:val="00BC7EC9"/>
    <w:rsid w:val="00BD146F"/>
    <w:rsid w:val="00BD22FD"/>
    <w:rsid w:val="00BD247E"/>
    <w:rsid w:val="00BD29BE"/>
    <w:rsid w:val="00BD2A4B"/>
    <w:rsid w:val="00BD3068"/>
    <w:rsid w:val="00BD3072"/>
    <w:rsid w:val="00BD39C6"/>
    <w:rsid w:val="00BD3B17"/>
    <w:rsid w:val="00BD4637"/>
    <w:rsid w:val="00BD47C5"/>
    <w:rsid w:val="00BD47F8"/>
    <w:rsid w:val="00BD4A79"/>
    <w:rsid w:val="00BD4F15"/>
    <w:rsid w:val="00BD54BA"/>
    <w:rsid w:val="00BD6130"/>
    <w:rsid w:val="00BD6F4E"/>
    <w:rsid w:val="00BD716F"/>
    <w:rsid w:val="00BD7BF9"/>
    <w:rsid w:val="00BE0143"/>
    <w:rsid w:val="00BE0625"/>
    <w:rsid w:val="00BE2332"/>
    <w:rsid w:val="00BE2C75"/>
    <w:rsid w:val="00BE2FE2"/>
    <w:rsid w:val="00BE35D1"/>
    <w:rsid w:val="00BE369E"/>
    <w:rsid w:val="00BE3B75"/>
    <w:rsid w:val="00BE4577"/>
    <w:rsid w:val="00BE461A"/>
    <w:rsid w:val="00BE46B7"/>
    <w:rsid w:val="00BE4FCD"/>
    <w:rsid w:val="00BE5528"/>
    <w:rsid w:val="00BE616A"/>
    <w:rsid w:val="00BE6C07"/>
    <w:rsid w:val="00BE6EFC"/>
    <w:rsid w:val="00BE72E1"/>
    <w:rsid w:val="00BE74C3"/>
    <w:rsid w:val="00BE7AA7"/>
    <w:rsid w:val="00BF0804"/>
    <w:rsid w:val="00BF0F43"/>
    <w:rsid w:val="00BF2382"/>
    <w:rsid w:val="00BF2425"/>
    <w:rsid w:val="00BF2D83"/>
    <w:rsid w:val="00BF34AD"/>
    <w:rsid w:val="00BF38BE"/>
    <w:rsid w:val="00BF4887"/>
    <w:rsid w:val="00BF4897"/>
    <w:rsid w:val="00BF491F"/>
    <w:rsid w:val="00BF59EA"/>
    <w:rsid w:val="00BF6664"/>
    <w:rsid w:val="00BF7510"/>
    <w:rsid w:val="00C0119A"/>
    <w:rsid w:val="00C0145B"/>
    <w:rsid w:val="00C01FFB"/>
    <w:rsid w:val="00C02B0F"/>
    <w:rsid w:val="00C02B26"/>
    <w:rsid w:val="00C03750"/>
    <w:rsid w:val="00C03C02"/>
    <w:rsid w:val="00C0402C"/>
    <w:rsid w:val="00C0472B"/>
    <w:rsid w:val="00C04821"/>
    <w:rsid w:val="00C048B0"/>
    <w:rsid w:val="00C04ACC"/>
    <w:rsid w:val="00C04FE3"/>
    <w:rsid w:val="00C051FF"/>
    <w:rsid w:val="00C052AF"/>
    <w:rsid w:val="00C05406"/>
    <w:rsid w:val="00C05FC6"/>
    <w:rsid w:val="00C065B9"/>
    <w:rsid w:val="00C066CA"/>
    <w:rsid w:val="00C0694B"/>
    <w:rsid w:val="00C06993"/>
    <w:rsid w:val="00C070C1"/>
    <w:rsid w:val="00C07DCF"/>
    <w:rsid w:val="00C07E6B"/>
    <w:rsid w:val="00C10288"/>
    <w:rsid w:val="00C10572"/>
    <w:rsid w:val="00C10B0F"/>
    <w:rsid w:val="00C10EB3"/>
    <w:rsid w:val="00C110B9"/>
    <w:rsid w:val="00C1196C"/>
    <w:rsid w:val="00C1201C"/>
    <w:rsid w:val="00C121EB"/>
    <w:rsid w:val="00C1262D"/>
    <w:rsid w:val="00C12C16"/>
    <w:rsid w:val="00C12D04"/>
    <w:rsid w:val="00C134F4"/>
    <w:rsid w:val="00C13562"/>
    <w:rsid w:val="00C14671"/>
    <w:rsid w:val="00C149EA"/>
    <w:rsid w:val="00C14F14"/>
    <w:rsid w:val="00C14F1B"/>
    <w:rsid w:val="00C15439"/>
    <w:rsid w:val="00C15967"/>
    <w:rsid w:val="00C164AC"/>
    <w:rsid w:val="00C168D2"/>
    <w:rsid w:val="00C16947"/>
    <w:rsid w:val="00C176E5"/>
    <w:rsid w:val="00C177BE"/>
    <w:rsid w:val="00C20CDB"/>
    <w:rsid w:val="00C20EE7"/>
    <w:rsid w:val="00C210C5"/>
    <w:rsid w:val="00C216A0"/>
    <w:rsid w:val="00C21764"/>
    <w:rsid w:val="00C21D90"/>
    <w:rsid w:val="00C22053"/>
    <w:rsid w:val="00C22830"/>
    <w:rsid w:val="00C22AD0"/>
    <w:rsid w:val="00C230E9"/>
    <w:rsid w:val="00C232C3"/>
    <w:rsid w:val="00C23744"/>
    <w:rsid w:val="00C23CC8"/>
    <w:rsid w:val="00C23E23"/>
    <w:rsid w:val="00C23EF4"/>
    <w:rsid w:val="00C23FF6"/>
    <w:rsid w:val="00C2491A"/>
    <w:rsid w:val="00C24A5E"/>
    <w:rsid w:val="00C24B06"/>
    <w:rsid w:val="00C256EE"/>
    <w:rsid w:val="00C2574D"/>
    <w:rsid w:val="00C259EF"/>
    <w:rsid w:val="00C26BD7"/>
    <w:rsid w:val="00C270D0"/>
    <w:rsid w:val="00C27383"/>
    <w:rsid w:val="00C276C0"/>
    <w:rsid w:val="00C27C7C"/>
    <w:rsid w:val="00C27DBD"/>
    <w:rsid w:val="00C27E9E"/>
    <w:rsid w:val="00C30112"/>
    <w:rsid w:val="00C306C9"/>
    <w:rsid w:val="00C3072E"/>
    <w:rsid w:val="00C30A33"/>
    <w:rsid w:val="00C30B86"/>
    <w:rsid w:val="00C30DA1"/>
    <w:rsid w:val="00C3134F"/>
    <w:rsid w:val="00C31CFC"/>
    <w:rsid w:val="00C329D6"/>
    <w:rsid w:val="00C32D13"/>
    <w:rsid w:val="00C32F4E"/>
    <w:rsid w:val="00C33554"/>
    <w:rsid w:val="00C33EA8"/>
    <w:rsid w:val="00C3489E"/>
    <w:rsid w:val="00C34C30"/>
    <w:rsid w:val="00C34CD0"/>
    <w:rsid w:val="00C35FE2"/>
    <w:rsid w:val="00C36163"/>
    <w:rsid w:val="00C37010"/>
    <w:rsid w:val="00C407B5"/>
    <w:rsid w:val="00C41254"/>
    <w:rsid w:val="00C41446"/>
    <w:rsid w:val="00C41A11"/>
    <w:rsid w:val="00C41B96"/>
    <w:rsid w:val="00C4202B"/>
    <w:rsid w:val="00C437C4"/>
    <w:rsid w:val="00C4501F"/>
    <w:rsid w:val="00C45A32"/>
    <w:rsid w:val="00C45AFD"/>
    <w:rsid w:val="00C45F21"/>
    <w:rsid w:val="00C4701B"/>
    <w:rsid w:val="00C47E25"/>
    <w:rsid w:val="00C47FB7"/>
    <w:rsid w:val="00C50192"/>
    <w:rsid w:val="00C504BD"/>
    <w:rsid w:val="00C507B5"/>
    <w:rsid w:val="00C50816"/>
    <w:rsid w:val="00C513A2"/>
    <w:rsid w:val="00C51EBA"/>
    <w:rsid w:val="00C5229B"/>
    <w:rsid w:val="00C52D96"/>
    <w:rsid w:val="00C52ED2"/>
    <w:rsid w:val="00C533EA"/>
    <w:rsid w:val="00C53912"/>
    <w:rsid w:val="00C5492F"/>
    <w:rsid w:val="00C54C28"/>
    <w:rsid w:val="00C54CD2"/>
    <w:rsid w:val="00C54D7B"/>
    <w:rsid w:val="00C54E28"/>
    <w:rsid w:val="00C54E78"/>
    <w:rsid w:val="00C55419"/>
    <w:rsid w:val="00C55809"/>
    <w:rsid w:val="00C5582E"/>
    <w:rsid w:val="00C55C2C"/>
    <w:rsid w:val="00C55E69"/>
    <w:rsid w:val="00C5726C"/>
    <w:rsid w:val="00C574EF"/>
    <w:rsid w:val="00C57572"/>
    <w:rsid w:val="00C577E2"/>
    <w:rsid w:val="00C603F5"/>
    <w:rsid w:val="00C604B8"/>
    <w:rsid w:val="00C61C37"/>
    <w:rsid w:val="00C62324"/>
    <w:rsid w:val="00C629FB"/>
    <w:rsid w:val="00C63451"/>
    <w:rsid w:val="00C63578"/>
    <w:rsid w:val="00C63821"/>
    <w:rsid w:val="00C63BFA"/>
    <w:rsid w:val="00C6475B"/>
    <w:rsid w:val="00C64837"/>
    <w:rsid w:val="00C64976"/>
    <w:rsid w:val="00C653F8"/>
    <w:rsid w:val="00C65CA7"/>
    <w:rsid w:val="00C65CD5"/>
    <w:rsid w:val="00C66AA2"/>
    <w:rsid w:val="00C66E04"/>
    <w:rsid w:val="00C670D2"/>
    <w:rsid w:val="00C67287"/>
    <w:rsid w:val="00C67CFE"/>
    <w:rsid w:val="00C7090B"/>
    <w:rsid w:val="00C710CD"/>
    <w:rsid w:val="00C71484"/>
    <w:rsid w:val="00C719D8"/>
    <w:rsid w:val="00C71BC2"/>
    <w:rsid w:val="00C727FE"/>
    <w:rsid w:val="00C72D03"/>
    <w:rsid w:val="00C73149"/>
    <w:rsid w:val="00C734DE"/>
    <w:rsid w:val="00C73940"/>
    <w:rsid w:val="00C73D51"/>
    <w:rsid w:val="00C744A5"/>
    <w:rsid w:val="00C74BF5"/>
    <w:rsid w:val="00C74E36"/>
    <w:rsid w:val="00C7500B"/>
    <w:rsid w:val="00C75379"/>
    <w:rsid w:val="00C7567D"/>
    <w:rsid w:val="00C75FAF"/>
    <w:rsid w:val="00C76375"/>
    <w:rsid w:val="00C76386"/>
    <w:rsid w:val="00C8003B"/>
    <w:rsid w:val="00C80B2A"/>
    <w:rsid w:val="00C81962"/>
    <w:rsid w:val="00C81C32"/>
    <w:rsid w:val="00C82608"/>
    <w:rsid w:val="00C82BE7"/>
    <w:rsid w:val="00C82F1D"/>
    <w:rsid w:val="00C8308E"/>
    <w:rsid w:val="00C832E2"/>
    <w:rsid w:val="00C834E2"/>
    <w:rsid w:val="00C83891"/>
    <w:rsid w:val="00C83E2D"/>
    <w:rsid w:val="00C844C3"/>
    <w:rsid w:val="00C84E37"/>
    <w:rsid w:val="00C85BF1"/>
    <w:rsid w:val="00C86385"/>
    <w:rsid w:val="00C86F57"/>
    <w:rsid w:val="00C871B3"/>
    <w:rsid w:val="00C87349"/>
    <w:rsid w:val="00C878F3"/>
    <w:rsid w:val="00C87956"/>
    <w:rsid w:val="00C902E6"/>
    <w:rsid w:val="00C9033B"/>
    <w:rsid w:val="00C90412"/>
    <w:rsid w:val="00C90A79"/>
    <w:rsid w:val="00C91206"/>
    <w:rsid w:val="00C91795"/>
    <w:rsid w:val="00C921C3"/>
    <w:rsid w:val="00C921C7"/>
    <w:rsid w:val="00C92CB7"/>
    <w:rsid w:val="00C93194"/>
    <w:rsid w:val="00C93DEF"/>
    <w:rsid w:val="00C95B47"/>
    <w:rsid w:val="00C95E8C"/>
    <w:rsid w:val="00C95EC6"/>
    <w:rsid w:val="00C9600E"/>
    <w:rsid w:val="00C96DEA"/>
    <w:rsid w:val="00C96F69"/>
    <w:rsid w:val="00C97737"/>
    <w:rsid w:val="00C97F8E"/>
    <w:rsid w:val="00CA002C"/>
    <w:rsid w:val="00CA0B17"/>
    <w:rsid w:val="00CA0EB1"/>
    <w:rsid w:val="00CA1DF8"/>
    <w:rsid w:val="00CA3E9B"/>
    <w:rsid w:val="00CA4053"/>
    <w:rsid w:val="00CA49F6"/>
    <w:rsid w:val="00CA4D64"/>
    <w:rsid w:val="00CA505F"/>
    <w:rsid w:val="00CA5163"/>
    <w:rsid w:val="00CA5546"/>
    <w:rsid w:val="00CA590F"/>
    <w:rsid w:val="00CA65B8"/>
    <w:rsid w:val="00CA6713"/>
    <w:rsid w:val="00CA6CD3"/>
    <w:rsid w:val="00CA76CD"/>
    <w:rsid w:val="00CA7AD0"/>
    <w:rsid w:val="00CA7D67"/>
    <w:rsid w:val="00CA7DA9"/>
    <w:rsid w:val="00CB03C2"/>
    <w:rsid w:val="00CB0932"/>
    <w:rsid w:val="00CB0C1C"/>
    <w:rsid w:val="00CB0F80"/>
    <w:rsid w:val="00CB1E56"/>
    <w:rsid w:val="00CB1EB6"/>
    <w:rsid w:val="00CB2DAB"/>
    <w:rsid w:val="00CB3206"/>
    <w:rsid w:val="00CB357D"/>
    <w:rsid w:val="00CB3970"/>
    <w:rsid w:val="00CB401F"/>
    <w:rsid w:val="00CB4B9C"/>
    <w:rsid w:val="00CB5FCC"/>
    <w:rsid w:val="00CB605F"/>
    <w:rsid w:val="00CB67EE"/>
    <w:rsid w:val="00CB6A14"/>
    <w:rsid w:val="00CB6B24"/>
    <w:rsid w:val="00CB6EA4"/>
    <w:rsid w:val="00CB7796"/>
    <w:rsid w:val="00CC104D"/>
    <w:rsid w:val="00CC110C"/>
    <w:rsid w:val="00CC1BE8"/>
    <w:rsid w:val="00CC1D6C"/>
    <w:rsid w:val="00CC2667"/>
    <w:rsid w:val="00CC3AA7"/>
    <w:rsid w:val="00CC4EF4"/>
    <w:rsid w:val="00CC50A3"/>
    <w:rsid w:val="00CC5108"/>
    <w:rsid w:val="00CC544B"/>
    <w:rsid w:val="00CC5862"/>
    <w:rsid w:val="00CC5A53"/>
    <w:rsid w:val="00CC61E1"/>
    <w:rsid w:val="00CC64C0"/>
    <w:rsid w:val="00CC796F"/>
    <w:rsid w:val="00CC7FD6"/>
    <w:rsid w:val="00CD0AD7"/>
    <w:rsid w:val="00CD1836"/>
    <w:rsid w:val="00CD1BCF"/>
    <w:rsid w:val="00CD2501"/>
    <w:rsid w:val="00CD2C42"/>
    <w:rsid w:val="00CD3063"/>
    <w:rsid w:val="00CD342C"/>
    <w:rsid w:val="00CD34B8"/>
    <w:rsid w:val="00CD3770"/>
    <w:rsid w:val="00CD3792"/>
    <w:rsid w:val="00CD39A2"/>
    <w:rsid w:val="00CD4383"/>
    <w:rsid w:val="00CD485D"/>
    <w:rsid w:val="00CD4AAF"/>
    <w:rsid w:val="00CD4D53"/>
    <w:rsid w:val="00CD4FAC"/>
    <w:rsid w:val="00CD5025"/>
    <w:rsid w:val="00CD67A8"/>
    <w:rsid w:val="00CD7C02"/>
    <w:rsid w:val="00CD7FDE"/>
    <w:rsid w:val="00CE049F"/>
    <w:rsid w:val="00CE0DBF"/>
    <w:rsid w:val="00CE14E9"/>
    <w:rsid w:val="00CE1C55"/>
    <w:rsid w:val="00CE21D8"/>
    <w:rsid w:val="00CE222E"/>
    <w:rsid w:val="00CE2E00"/>
    <w:rsid w:val="00CE3530"/>
    <w:rsid w:val="00CE3C69"/>
    <w:rsid w:val="00CE3EF5"/>
    <w:rsid w:val="00CE4BD1"/>
    <w:rsid w:val="00CE4C44"/>
    <w:rsid w:val="00CE4FF2"/>
    <w:rsid w:val="00CE572F"/>
    <w:rsid w:val="00CE6311"/>
    <w:rsid w:val="00CE6592"/>
    <w:rsid w:val="00CE6A15"/>
    <w:rsid w:val="00CE7025"/>
    <w:rsid w:val="00CE710A"/>
    <w:rsid w:val="00CE7C36"/>
    <w:rsid w:val="00CF132A"/>
    <w:rsid w:val="00CF154B"/>
    <w:rsid w:val="00CF157E"/>
    <w:rsid w:val="00CF19A7"/>
    <w:rsid w:val="00CF1C3D"/>
    <w:rsid w:val="00CF1D5B"/>
    <w:rsid w:val="00CF23E1"/>
    <w:rsid w:val="00CF291B"/>
    <w:rsid w:val="00CF2B41"/>
    <w:rsid w:val="00CF3204"/>
    <w:rsid w:val="00CF3ED7"/>
    <w:rsid w:val="00CF3F0F"/>
    <w:rsid w:val="00CF3F94"/>
    <w:rsid w:val="00CF43B1"/>
    <w:rsid w:val="00CF61BC"/>
    <w:rsid w:val="00CF67B9"/>
    <w:rsid w:val="00CF68D2"/>
    <w:rsid w:val="00CF6EAF"/>
    <w:rsid w:val="00CF731C"/>
    <w:rsid w:val="00CF73EF"/>
    <w:rsid w:val="00CF75AF"/>
    <w:rsid w:val="00CF75B3"/>
    <w:rsid w:val="00CF7813"/>
    <w:rsid w:val="00CF78DA"/>
    <w:rsid w:val="00CF7BC8"/>
    <w:rsid w:val="00CF7C61"/>
    <w:rsid w:val="00D00ED5"/>
    <w:rsid w:val="00D02362"/>
    <w:rsid w:val="00D0443F"/>
    <w:rsid w:val="00D0468C"/>
    <w:rsid w:val="00D04D88"/>
    <w:rsid w:val="00D0524C"/>
    <w:rsid w:val="00D0533B"/>
    <w:rsid w:val="00D05E15"/>
    <w:rsid w:val="00D06ACF"/>
    <w:rsid w:val="00D06E61"/>
    <w:rsid w:val="00D07649"/>
    <w:rsid w:val="00D07A17"/>
    <w:rsid w:val="00D07F73"/>
    <w:rsid w:val="00D1009A"/>
    <w:rsid w:val="00D11321"/>
    <w:rsid w:val="00D11A48"/>
    <w:rsid w:val="00D11C3F"/>
    <w:rsid w:val="00D12604"/>
    <w:rsid w:val="00D137B5"/>
    <w:rsid w:val="00D14487"/>
    <w:rsid w:val="00D1540C"/>
    <w:rsid w:val="00D15DC5"/>
    <w:rsid w:val="00D16C8E"/>
    <w:rsid w:val="00D17952"/>
    <w:rsid w:val="00D2081A"/>
    <w:rsid w:val="00D208BC"/>
    <w:rsid w:val="00D21927"/>
    <w:rsid w:val="00D228A5"/>
    <w:rsid w:val="00D22A85"/>
    <w:rsid w:val="00D22B68"/>
    <w:rsid w:val="00D23AD6"/>
    <w:rsid w:val="00D24400"/>
    <w:rsid w:val="00D24F66"/>
    <w:rsid w:val="00D26058"/>
    <w:rsid w:val="00D27C23"/>
    <w:rsid w:val="00D27EBB"/>
    <w:rsid w:val="00D30AE8"/>
    <w:rsid w:val="00D316C3"/>
    <w:rsid w:val="00D31C61"/>
    <w:rsid w:val="00D31ED9"/>
    <w:rsid w:val="00D32192"/>
    <w:rsid w:val="00D32835"/>
    <w:rsid w:val="00D32DBA"/>
    <w:rsid w:val="00D333D2"/>
    <w:rsid w:val="00D36079"/>
    <w:rsid w:val="00D36302"/>
    <w:rsid w:val="00D364F5"/>
    <w:rsid w:val="00D3712C"/>
    <w:rsid w:val="00D37F63"/>
    <w:rsid w:val="00D401B2"/>
    <w:rsid w:val="00D40282"/>
    <w:rsid w:val="00D419BA"/>
    <w:rsid w:val="00D41CF1"/>
    <w:rsid w:val="00D43A7A"/>
    <w:rsid w:val="00D4450E"/>
    <w:rsid w:val="00D44A68"/>
    <w:rsid w:val="00D451CF"/>
    <w:rsid w:val="00D453E7"/>
    <w:rsid w:val="00D45657"/>
    <w:rsid w:val="00D45A1D"/>
    <w:rsid w:val="00D46062"/>
    <w:rsid w:val="00D4622D"/>
    <w:rsid w:val="00D46761"/>
    <w:rsid w:val="00D4683A"/>
    <w:rsid w:val="00D50243"/>
    <w:rsid w:val="00D520AE"/>
    <w:rsid w:val="00D52137"/>
    <w:rsid w:val="00D52D6B"/>
    <w:rsid w:val="00D53265"/>
    <w:rsid w:val="00D54334"/>
    <w:rsid w:val="00D54ACE"/>
    <w:rsid w:val="00D54B55"/>
    <w:rsid w:val="00D5531D"/>
    <w:rsid w:val="00D555A0"/>
    <w:rsid w:val="00D555BB"/>
    <w:rsid w:val="00D55A09"/>
    <w:rsid w:val="00D55A16"/>
    <w:rsid w:val="00D56000"/>
    <w:rsid w:val="00D6087B"/>
    <w:rsid w:val="00D616F5"/>
    <w:rsid w:val="00D64B72"/>
    <w:rsid w:val="00D66133"/>
    <w:rsid w:val="00D670DF"/>
    <w:rsid w:val="00D704C6"/>
    <w:rsid w:val="00D707E2"/>
    <w:rsid w:val="00D7093F"/>
    <w:rsid w:val="00D70AEA"/>
    <w:rsid w:val="00D71479"/>
    <w:rsid w:val="00D71895"/>
    <w:rsid w:val="00D71B8B"/>
    <w:rsid w:val="00D72035"/>
    <w:rsid w:val="00D72E8E"/>
    <w:rsid w:val="00D74D93"/>
    <w:rsid w:val="00D74F70"/>
    <w:rsid w:val="00D750E3"/>
    <w:rsid w:val="00D750FF"/>
    <w:rsid w:val="00D75EBB"/>
    <w:rsid w:val="00D76129"/>
    <w:rsid w:val="00D7634B"/>
    <w:rsid w:val="00D76818"/>
    <w:rsid w:val="00D76C2A"/>
    <w:rsid w:val="00D76CAA"/>
    <w:rsid w:val="00D773C5"/>
    <w:rsid w:val="00D77922"/>
    <w:rsid w:val="00D77DA9"/>
    <w:rsid w:val="00D81750"/>
    <w:rsid w:val="00D81D0E"/>
    <w:rsid w:val="00D81F59"/>
    <w:rsid w:val="00D84528"/>
    <w:rsid w:val="00D8461C"/>
    <w:rsid w:val="00D84B3D"/>
    <w:rsid w:val="00D84D7D"/>
    <w:rsid w:val="00D856B3"/>
    <w:rsid w:val="00D864CE"/>
    <w:rsid w:val="00D86553"/>
    <w:rsid w:val="00D8656B"/>
    <w:rsid w:val="00D873CD"/>
    <w:rsid w:val="00D87D1D"/>
    <w:rsid w:val="00D87D70"/>
    <w:rsid w:val="00D87D93"/>
    <w:rsid w:val="00D90223"/>
    <w:rsid w:val="00D91017"/>
    <w:rsid w:val="00D91A91"/>
    <w:rsid w:val="00D92901"/>
    <w:rsid w:val="00D92A8E"/>
    <w:rsid w:val="00D92FC1"/>
    <w:rsid w:val="00D937BC"/>
    <w:rsid w:val="00D93F2C"/>
    <w:rsid w:val="00D941B8"/>
    <w:rsid w:val="00D9474E"/>
    <w:rsid w:val="00D956ED"/>
    <w:rsid w:val="00D95948"/>
    <w:rsid w:val="00D962F6"/>
    <w:rsid w:val="00D96489"/>
    <w:rsid w:val="00D967A3"/>
    <w:rsid w:val="00D96F16"/>
    <w:rsid w:val="00D97B87"/>
    <w:rsid w:val="00DA0088"/>
    <w:rsid w:val="00DA0B0A"/>
    <w:rsid w:val="00DA12ED"/>
    <w:rsid w:val="00DA1542"/>
    <w:rsid w:val="00DA2217"/>
    <w:rsid w:val="00DA294E"/>
    <w:rsid w:val="00DA298A"/>
    <w:rsid w:val="00DA30F3"/>
    <w:rsid w:val="00DA336C"/>
    <w:rsid w:val="00DA4928"/>
    <w:rsid w:val="00DA4B99"/>
    <w:rsid w:val="00DA51EF"/>
    <w:rsid w:val="00DA5850"/>
    <w:rsid w:val="00DA6213"/>
    <w:rsid w:val="00DA6DAB"/>
    <w:rsid w:val="00DA761B"/>
    <w:rsid w:val="00DA7A36"/>
    <w:rsid w:val="00DB0838"/>
    <w:rsid w:val="00DB1455"/>
    <w:rsid w:val="00DB145C"/>
    <w:rsid w:val="00DB2870"/>
    <w:rsid w:val="00DB30CD"/>
    <w:rsid w:val="00DB379E"/>
    <w:rsid w:val="00DB3A9C"/>
    <w:rsid w:val="00DB3CC8"/>
    <w:rsid w:val="00DB48A7"/>
    <w:rsid w:val="00DB48FD"/>
    <w:rsid w:val="00DB4C67"/>
    <w:rsid w:val="00DB51D6"/>
    <w:rsid w:val="00DB56BB"/>
    <w:rsid w:val="00DB5A93"/>
    <w:rsid w:val="00DB5F97"/>
    <w:rsid w:val="00DB61E2"/>
    <w:rsid w:val="00DB683C"/>
    <w:rsid w:val="00DB696A"/>
    <w:rsid w:val="00DB7796"/>
    <w:rsid w:val="00DB7B67"/>
    <w:rsid w:val="00DB7C59"/>
    <w:rsid w:val="00DC07FC"/>
    <w:rsid w:val="00DC0838"/>
    <w:rsid w:val="00DC10B0"/>
    <w:rsid w:val="00DC12ED"/>
    <w:rsid w:val="00DC1AD0"/>
    <w:rsid w:val="00DC1EEC"/>
    <w:rsid w:val="00DC2576"/>
    <w:rsid w:val="00DC2965"/>
    <w:rsid w:val="00DC2E1E"/>
    <w:rsid w:val="00DC37A1"/>
    <w:rsid w:val="00DC37D2"/>
    <w:rsid w:val="00DC3871"/>
    <w:rsid w:val="00DC4A7F"/>
    <w:rsid w:val="00DC5351"/>
    <w:rsid w:val="00DC564A"/>
    <w:rsid w:val="00DC5A8A"/>
    <w:rsid w:val="00DC5DC7"/>
    <w:rsid w:val="00DC5F12"/>
    <w:rsid w:val="00DC6191"/>
    <w:rsid w:val="00DC62A3"/>
    <w:rsid w:val="00DC6715"/>
    <w:rsid w:val="00DC6B32"/>
    <w:rsid w:val="00DD02C3"/>
    <w:rsid w:val="00DD05A7"/>
    <w:rsid w:val="00DD0F2F"/>
    <w:rsid w:val="00DD1121"/>
    <w:rsid w:val="00DD174F"/>
    <w:rsid w:val="00DD1B57"/>
    <w:rsid w:val="00DD214D"/>
    <w:rsid w:val="00DD250B"/>
    <w:rsid w:val="00DD2662"/>
    <w:rsid w:val="00DD36D5"/>
    <w:rsid w:val="00DD380E"/>
    <w:rsid w:val="00DD3D8B"/>
    <w:rsid w:val="00DD45C3"/>
    <w:rsid w:val="00DD47EB"/>
    <w:rsid w:val="00DD49AA"/>
    <w:rsid w:val="00DD5324"/>
    <w:rsid w:val="00DD587F"/>
    <w:rsid w:val="00DD654D"/>
    <w:rsid w:val="00DD6A2E"/>
    <w:rsid w:val="00DD6D20"/>
    <w:rsid w:val="00DD708D"/>
    <w:rsid w:val="00DD7227"/>
    <w:rsid w:val="00DD7453"/>
    <w:rsid w:val="00DD7A96"/>
    <w:rsid w:val="00DE0F9E"/>
    <w:rsid w:val="00DE11FE"/>
    <w:rsid w:val="00DE12E0"/>
    <w:rsid w:val="00DE32F2"/>
    <w:rsid w:val="00DE35AD"/>
    <w:rsid w:val="00DE3C7C"/>
    <w:rsid w:val="00DE414F"/>
    <w:rsid w:val="00DE435B"/>
    <w:rsid w:val="00DE44F1"/>
    <w:rsid w:val="00DE4E0C"/>
    <w:rsid w:val="00DE53EA"/>
    <w:rsid w:val="00DE6747"/>
    <w:rsid w:val="00DE6D98"/>
    <w:rsid w:val="00DE6EED"/>
    <w:rsid w:val="00DF02BE"/>
    <w:rsid w:val="00DF0DB7"/>
    <w:rsid w:val="00DF24AB"/>
    <w:rsid w:val="00DF27C2"/>
    <w:rsid w:val="00DF3ABB"/>
    <w:rsid w:val="00DF3EBD"/>
    <w:rsid w:val="00DF3F83"/>
    <w:rsid w:val="00DF482C"/>
    <w:rsid w:val="00DF5215"/>
    <w:rsid w:val="00DF5A5B"/>
    <w:rsid w:val="00DF5E6B"/>
    <w:rsid w:val="00DF7370"/>
    <w:rsid w:val="00E00050"/>
    <w:rsid w:val="00E0014B"/>
    <w:rsid w:val="00E002B7"/>
    <w:rsid w:val="00E00768"/>
    <w:rsid w:val="00E01CCD"/>
    <w:rsid w:val="00E02BA2"/>
    <w:rsid w:val="00E047C9"/>
    <w:rsid w:val="00E049BD"/>
    <w:rsid w:val="00E04A3E"/>
    <w:rsid w:val="00E0698B"/>
    <w:rsid w:val="00E06F5B"/>
    <w:rsid w:val="00E074DD"/>
    <w:rsid w:val="00E07593"/>
    <w:rsid w:val="00E10A4A"/>
    <w:rsid w:val="00E1146B"/>
    <w:rsid w:val="00E1149D"/>
    <w:rsid w:val="00E116E5"/>
    <w:rsid w:val="00E1231B"/>
    <w:rsid w:val="00E12564"/>
    <w:rsid w:val="00E12C2A"/>
    <w:rsid w:val="00E12DAA"/>
    <w:rsid w:val="00E12F11"/>
    <w:rsid w:val="00E13698"/>
    <w:rsid w:val="00E14059"/>
    <w:rsid w:val="00E141F7"/>
    <w:rsid w:val="00E14388"/>
    <w:rsid w:val="00E14D38"/>
    <w:rsid w:val="00E15DAE"/>
    <w:rsid w:val="00E15EC0"/>
    <w:rsid w:val="00E1657F"/>
    <w:rsid w:val="00E16732"/>
    <w:rsid w:val="00E16D74"/>
    <w:rsid w:val="00E174FB"/>
    <w:rsid w:val="00E17B96"/>
    <w:rsid w:val="00E20128"/>
    <w:rsid w:val="00E201B7"/>
    <w:rsid w:val="00E2099E"/>
    <w:rsid w:val="00E20B79"/>
    <w:rsid w:val="00E20E95"/>
    <w:rsid w:val="00E21F0E"/>
    <w:rsid w:val="00E21F13"/>
    <w:rsid w:val="00E22048"/>
    <w:rsid w:val="00E22779"/>
    <w:rsid w:val="00E22A29"/>
    <w:rsid w:val="00E22E62"/>
    <w:rsid w:val="00E22F1B"/>
    <w:rsid w:val="00E2309A"/>
    <w:rsid w:val="00E23613"/>
    <w:rsid w:val="00E23717"/>
    <w:rsid w:val="00E23839"/>
    <w:rsid w:val="00E23F94"/>
    <w:rsid w:val="00E25945"/>
    <w:rsid w:val="00E25F57"/>
    <w:rsid w:val="00E27189"/>
    <w:rsid w:val="00E2789A"/>
    <w:rsid w:val="00E27C3B"/>
    <w:rsid w:val="00E30909"/>
    <w:rsid w:val="00E31083"/>
    <w:rsid w:val="00E31265"/>
    <w:rsid w:val="00E31999"/>
    <w:rsid w:val="00E32397"/>
    <w:rsid w:val="00E32FD0"/>
    <w:rsid w:val="00E3369E"/>
    <w:rsid w:val="00E34308"/>
    <w:rsid w:val="00E34407"/>
    <w:rsid w:val="00E34D91"/>
    <w:rsid w:val="00E35B6D"/>
    <w:rsid w:val="00E35DDD"/>
    <w:rsid w:val="00E363A4"/>
    <w:rsid w:val="00E365B3"/>
    <w:rsid w:val="00E3664E"/>
    <w:rsid w:val="00E36851"/>
    <w:rsid w:val="00E3780B"/>
    <w:rsid w:val="00E40B3F"/>
    <w:rsid w:val="00E412DC"/>
    <w:rsid w:val="00E4170E"/>
    <w:rsid w:val="00E42992"/>
    <w:rsid w:val="00E42F00"/>
    <w:rsid w:val="00E43000"/>
    <w:rsid w:val="00E445D0"/>
    <w:rsid w:val="00E45018"/>
    <w:rsid w:val="00E450AD"/>
    <w:rsid w:val="00E45830"/>
    <w:rsid w:val="00E45AD4"/>
    <w:rsid w:val="00E45E2F"/>
    <w:rsid w:val="00E46642"/>
    <w:rsid w:val="00E4721D"/>
    <w:rsid w:val="00E4739A"/>
    <w:rsid w:val="00E50298"/>
    <w:rsid w:val="00E503BA"/>
    <w:rsid w:val="00E50558"/>
    <w:rsid w:val="00E50D22"/>
    <w:rsid w:val="00E51381"/>
    <w:rsid w:val="00E51949"/>
    <w:rsid w:val="00E51E7B"/>
    <w:rsid w:val="00E52E3E"/>
    <w:rsid w:val="00E5305B"/>
    <w:rsid w:val="00E53B11"/>
    <w:rsid w:val="00E54347"/>
    <w:rsid w:val="00E5451F"/>
    <w:rsid w:val="00E54F0E"/>
    <w:rsid w:val="00E5530B"/>
    <w:rsid w:val="00E55F77"/>
    <w:rsid w:val="00E55FC0"/>
    <w:rsid w:val="00E57355"/>
    <w:rsid w:val="00E57527"/>
    <w:rsid w:val="00E57A83"/>
    <w:rsid w:val="00E57BEB"/>
    <w:rsid w:val="00E57BF7"/>
    <w:rsid w:val="00E57EF9"/>
    <w:rsid w:val="00E60C88"/>
    <w:rsid w:val="00E60DB9"/>
    <w:rsid w:val="00E6155F"/>
    <w:rsid w:val="00E61565"/>
    <w:rsid w:val="00E6164F"/>
    <w:rsid w:val="00E61F15"/>
    <w:rsid w:val="00E62097"/>
    <w:rsid w:val="00E621C8"/>
    <w:rsid w:val="00E62DA1"/>
    <w:rsid w:val="00E647F2"/>
    <w:rsid w:val="00E65401"/>
    <w:rsid w:val="00E65583"/>
    <w:rsid w:val="00E65FAB"/>
    <w:rsid w:val="00E667C1"/>
    <w:rsid w:val="00E66FCB"/>
    <w:rsid w:val="00E676A8"/>
    <w:rsid w:val="00E67B6C"/>
    <w:rsid w:val="00E70BA6"/>
    <w:rsid w:val="00E70DFA"/>
    <w:rsid w:val="00E70F50"/>
    <w:rsid w:val="00E71227"/>
    <w:rsid w:val="00E71829"/>
    <w:rsid w:val="00E72839"/>
    <w:rsid w:val="00E7300B"/>
    <w:rsid w:val="00E739C4"/>
    <w:rsid w:val="00E73A24"/>
    <w:rsid w:val="00E74622"/>
    <w:rsid w:val="00E74B2A"/>
    <w:rsid w:val="00E75100"/>
    <w:rsid w:val="00E75560"/>
    <w:rsid w:val="00E75690"/>
    <w:rsid w:val="00E75B2F"/>
    <w:rsid w:val="00E75BD3"/>
    <w:rsid w:val="00E75C2E"/>
    <w:rsid w:val="00E7643B"/>
    <w:rsid w:val="00E76441"/>
    <w:rsid w:val="00E76522"/>
    <w:rsid w:val="00E76618"/>
    <w:rsid w:val="00E776B7"/>
    <w:rsid w:val="00E80C7F"/>
    <w:rsid w:val="00E8137F"/>
    <w:rsid w:val="00E81AE2"/>
    <w:rsid w:val="00E82514"/>
    <w:rsid w:val="00E82CE7"/>
    <w:rsid w:val="00E82FED"/>
    <w:rsid w:val="00E8534E"/>
    <w:rsid w:val="00E85902"/>
    <w:rsid w:val="00E85A54"/>
    <w:rsid w:val="00E85B20"/>
    <w:rsid w:val="00E85F11"/>
    <w:rsid w:val="00E85FEC"/>
    <w:rsid w:val="00E877E0"/>
    <w:rsid w:val="00E90DA2"/>
    <w:rsid w:val="00E911D7"/>
    <w:rsid w:val="00E9123B"/>
    <w:rsid w:val="00E913D1"/>
    <w:rsid w:val="00E91A8E"/>
    <w:rsid w:val="00E91B6F"/>
    <w:rsid w:val="00E92FB0"/>
    <w:rsid w:val="00E93C1E"/>
    <w:rsid w:val="00E94068"/>
    <w:rsid w:val="00E959B7"/>
    <w:rsid w:val="00E95CA3"/>
    <w:rsid w:val="00E961D8"/>
    <w:rsid w:val="00E97005"/>
    <w:rsid w:val="00E975B9"/>
    <w:rsid w:val="00E97739"/>
    <w:rsid w:val="00E97E5B"/>
    <w:rsid w:val="00E97FA8"/>
    <w:rsid w:val="00EA0B63"/>
    <w:rsid w:val="00EA1316"/>
    <w:rsid w:val="00EA15C9"/>
    <w:rsid w:val="00EA17E2"/>
    <w:rsid w:val="00EA2DEC"/>
    <w:rsid w:val="00EA4372"/>
    <w:rsid w:val="00EA48A0"/>
    <w:rsid w:val="00EA5315"/>
    <w:rsid w:val="00EA5A61"/>
    <w:rsid w:val="00EA5BC7"/>
    <w:rsid w:val="00EA5C84"/>
    <w:rsid w:val="00EA765E"/>
    <w:rsid w:val="00EB0A70"/>
    <w:rsid w:val="00EB1901"/>
    <w:rsid w:val="00EB1BD6"/>
    <w:rsid w:val="00EB1E73"/>
    <w:rsid w:val="00EB2857"/>
    <w:rsid w:val="00EB3049"/>
    <w:rsid w:val="00EB4100"/>
    <w:rsid w:val="00EB4163"/>
    <w:rsid w:val="00EB458B"/>
    <w:rsid w:val="00EB4902"/>
    <w:rsid w:val="00EB5023"/>
    <w:rsid w:val="00EB56C3"/>
    <w:rsid w:val="00EB66DD"/>
    <w:rsid w:val="00EB6874"/>
    <w:rsid w:val="00EB6FA6"/>
    <w:rsid w:val="00EB7066"/>
    <w:rsid w:val="00EB7AD3"/>
    <w:rsid w:val="00EC07B9"/>
    <w:rsid w:val="00EC1438"/>
    <w:rsid w:val="00EC1916"/>
    <w:rsid w:val="00EC1B68"/>
    <w:rsid w:val="00EC1E70"/>
    <w:rsid w:val="00EC351E"/>
    <w:rsid w:val="00EC4108"/>
    <w:rsid w:val="00EC41A4"/>
    <w:rsid w:val="00EC4302"/>
    <w:rsid w:val="00EC63D1"/>
    <w:rsid w:val="00EC704B"/>
    <w:rsid w:val="00EC7508"/>
    <w:rsid w:val="00EC7DB0"/>
    <w:rsid w:val="00ED0D11"/>
    <w:rsid w:val="00ED0F87"/>
    <w:rsid w:val="00ED141B"/>
    <w:rsid w:val="00ED1465"/>
    <w:rsid w:val="00ED23F1"/>
    <w:rsid w:val="00ED295F"/>
    <w:rsid w:val="00ED31BB"/>
    <w:rsid w:val="00ED3504"/>
    <w:rsid w:val="00ED354F"/>
    <w:rsid w:val="00ED380B"/>
    <w:rsid w:val="00ED4BEA"/>
    <w:rsid w:val="00ED5929"/>
    <w:rsid w:val="00ED61A8"/>
    <w:rsid w:val="00ED65E4"/>
    <w:rsid w:val="00ED709B"/>
    <w:rsid w:val="00EE0B8A"/>
    <w:rsid w:val="00EE1224"/>
    <w:rsid w:val="00EE232C"/>
    <w:rsid w:val="00EE2615"/>
    <w:rsid w:val="00EE315F"/>
    <w:rsid w:val="00EE4112"/>
    <w:rsid w:val="00EE43F2"/>
    <w:rsid w:val="00EE47DD"/>
    <w:rsid w:val="00EE4B76"/>
    <w:rsid w:val="00EE514C"/>
    <w:rsid w:val="00EE517A"/>
    <w:rsid w:val="00EE51BE"/>
    <w:rsid w:val="00EE532E"/>
    <w:rsid w:val="00EE64C3"/>
    <w:rsid w:val="00EE74BD"/>
    <w:rsid w:val="00EE7543"/>
    <w:rsid w:val="00EE77A9"/>
    <w:rsid w:val="00EF0248"/>
    <w:rsid w:val="00EF11F6"/>
    <w:rsid w:val="00EF1522"/>
    <w:rsid w:val="00EF16AE"/>
    <w:rsid w:val="00EF235B"/>
    <w:rsid w:val="00EF33AB"/>
    <w:rsid w:val="00EF3B81"/>
    <w:rsid w:val="00EF3C54"/>
    <w:rsid w:val="00EF4023"/>
    <w:rsid w:val="00EF424B"/>
    <w:rsid w:val="00EF435D"/>
    <w:rsid w:val="00EF44B4"/>
    <w:rsid w:val="00EF5C3A"/>
    <w:rsid w:val="00EF6426"/>
    <w:rsid w:val="00EF6437"/>
    <w:rsid w:val="00EF6942"/>
    <w:rsid w:val="00EF714C"/>
    <w:rsid w:val="00EF7B2C"/>
    <w:rsid w:val="00EF7C0B"/>
    <w:rsid w:val="00EF7DF9"/>
    <w:rsid w:val="00EF7F25"/>
    <w:rsid w:val="00F00E8D"/>
    <w:rsid w:val="00F00E9A"/>
    <w:rsid w:val="00F00FCC"/>
    <w:rsid w:val="00F013B8"/>
    <w:rsid w:val="00F01508"/>
    <w:rsid w:val="00F01639"/>
    <w:rsid w:val="00F024AD"/>
    <w:rsid w:val="00F03553"/>
    <w:rsid w:val="00F05F34"/>
    <w:rsid w:val="00F063B0"/>
    <w:rsid w:val="00F06722"/>
    <w:rsid w:val="00F0680C"/>
    <w:rsid w:val="00F06B04"/>
    <w:rsid w:val="00F07584"/>
    <w:rsid w:val="00F07CD1"/>
    <w:rsid w:val="00F108E1"/>
    <w:rsid w:val="00F10D0D"/>
    <w:rsid w:val="00F11797"/>
    <w:rsid w:val="00F125E9"/>
    <w:rsid w:val="00F127DD"/>
    <w:rsid w:val="00F14068"/>
    <w:rsid w:val="00F14336"/>
    <w:rsid w:val="00F14405"/>
    <w:rsid w:val="00F155C8"/>
    <w:rsid w:val="00F158B4"/>
    <w:rsid w:val="00F15EB7"/>
    <w:rsid w:val="00F16154"/>
    <w:rsid w:val="00F163B1"/>
    <w:rsid w:val="00F1667E"/>
    <w:rsid w:val="00F16CB3"/>
    <w:rsid w:val="00F16FEE"/>
    <w:rsid w:val="00F1788A"/>
    <w:rsid w:val="00F17B7D"/>
    <w:rsid w:val="00F17E4C"/>
    <w:rsid w:val="00F21666"/>
    <w:rsid w:val="00F2247B"/>
    <w:rsid w:val="00F228D2"/>
    <w:rsid w:val="00F23C7B"/>
    <w:rsid w:val="00F252E4"/>
    <w:rsid w:val="00F25AA2"/>
    <w:rsid w:val="00F27962"/>
    <w:rsid w:val="00F3123A"/>
    <w:rsid w:val="00F3126B"/>
    <w:rsid w:val="00F325DC"/>
    <w:rsid w:val="00F32E3A"/>
    <w:rsid w:val="00F341BF"/>
    <w:rsid w:val="00F3430B"/>
    <w:rsid w:val="00F34B84"/>
    <w:rsid w:val="00F34F88"/>
    <w:rsid w:val="00F35BEA"/>
    <w:rsid w:val="00F366E3"/>
    <w:rsid w:val="00F36840"/>
    <w:rsid w:val="00F3689E"/>
    <w:rsid w:val="00F370BD"/>
    <w:rsid w:val="00F37957"/>
    <w:rsid w:val="00F4052B"/>
    <w:rsid w:val="00F406BA"/>
    <w:rsid w:val="00F416D3"/>
    <w:rsid w:val="00F421BD"/>
    <w:rsid w:val="00F42E1A"/>
    <w:rsid w:val="00F4346A"/>
    <w:rsid w:val="00F436F1"/>
    <w:rsid w:val="00F43817"/>
    <w:rsid w:val="00F43F40"/>
    <w:rsid w:val="00F44C14"/>
    <w:rsid w:val="00F4605C"/>
    <w:rsid w:val="00F47354"/>
    <w:rsid w:val="00F4793E"/>
    <w:rsid w:val="00F5009E"/>
    <w:rsid w:val="00F50815"/>
    <w:rsid w:val="00F51825"/>
    <w:rsid w:val="00F524B1"/>
    <w:rsid w:val="00F5286F"/>
    <w:rsid w:val="00F52A6F"/>
    <w:rsid w:val="00F52CF0"/>
    <w:rsid w:val="00F53E66"/>
    <w:rsid w:val="00F55269"/>
    <w:rsid w:val="00F55277"/>
    <w:rsid w:val="00F55E3E"/>
    <w:rsid w:val="00F56FA4"/>
    <w:rsid w:val="00F60237"/>
    <w:rsid w:val="00F60609"/>
    <w:rsid w:val="00F6069F"/>
    <w:rsid w:val="00F60D0E"/>
    <w:rsid w:val="00F61620"/>
    <w:rsid w:val="00F61B16"/>
    <w:rsid w:val="00F61DBF"/>
    <w:rsid w:val="00F627EF"/>
    <w:rsid w:val="00F629DC"/>
    <w:rsid w:val="00F63F96"/>
    <w:rsid w:val="00F64955"/>
    <w:rsid w:val="00F65231"/>
    <w:rsid w:val="00F659AE"/>
    <w:rsid w:val="00F65E33"/>
    <w:rsid w:val="00F662B3"/>
    <w:rsid w:val="00F664DB"/>
    <w:rsid w:val="00F66A3E"/>
    <w:rsid w:val="00F66F56"/>
    <w:rsid w:val="00F67ADB"/>
    <w:rsid w:val="00F67B33"/>
    <w:rsid w:val="00F70151"/>
    <w:rsid w:val="00F701D9"/>
    <w:rsid w:val="00F705A7"/>
    <w:rsid w:val="00F70833"/>
    <w:rsid w:val="00F70CBC"/>
    <w:rsid w:val="00F70F6D"/>
    <w:rsid w:val="00F713DC"/>
    <w:rsid w:val="00F72914"/>
    <w:rsid w:val="00F72CA4"/>
    <w:rsid w:val="00F7318F"/>
    <w:rsid w:val="00F73404"/>
    <w:rsid w:val="00F73525"/>
    <w:rsid w:val="00F755A0"/>
    <w:rsid w:val="00F77CC0"/>
    <w:rsid w:val="00F77D6F"/>
    <w:rsid w:val="00F80973"/>
    <w:rsid w:val="00F814C5"/>
    <w:rsid w:val="00F81F55"/>
    <w:rsid w:val="00F82157"/>
    <w:rsid w:val="00F82359"/>
    <w:rsid w:val="00F8383D"/>
    <w:rsid w:val="00F83A7A"/>
    <w:rsid w:val="00F848EF"/>
    <w:rsid w:val="00F855F4"/>
    <w:rsid w:val="00F86943"/>
    <w:rsid w:val="00F869E5"/>
    <w:rsid w:val="00F86DF3"/>
    <w:rsid w:val="00F87FBA"/>
    <w:rsid w:val="00F901C1"/>
    <w:rsid w:val="00F903C1"/>
    <w:rsid w:val="00F906CF"/>
    <w:rsid w:val="00F909F1"/>
    <w:rsid w:val="00F9110C"/>
    <w:rsid w:val="00F9185B"/>
    <w:rsid w:val="00F92998"/>
    <w:rsid w:val="00F92CB2"/>
    <w:rsid w:val="00F92E35"/>
    <w:rsid w:val="00F93726"/>
    <w:rsid w:val="00F938A8"/>
    <w:rsid w:val="00F93968"/>
    <w:rsid w:val="00F93BE1"/>
    <w:rsid w:val="00F93FB1"/>
    <w:rsid w:val="00F943F2"/>
    <w:rsid w:val="00F94737"/>
    <w:rsid w:val="00F94E9D"/>
    <w:rsid w:val="00F94F62"/>
    <w:rsid w:val="00F95C93"/>
    <w:rsid w:val="00F95CAB"/>
    <w:rsid w:val="00F96B63"/>
    <w:rsid w:val="00F96F0A"/>
    <w:rsid w:val="00F972D0"/>
    <w:rsid w:val="00F97D8F"/>
    <w:rsid w:val="00FA0135"/>
    <w:rsid w:val="00FA026C"/>
    <w:rsid w:val="00FA0A06"/>
    <w:rsid w:val="00FA0C3A"/>
    <w:rsid w:val="00FA11C6"/>
    <w:rsid w:val="00FA154E"/>
    <w:rsid w:val="00FA22A9"/>
    <w:rsid w:val="00FA2831"/>
    <w:rsid w:val="00FA3A2F"/>
    <w:rsid w:val="00FA42A2"/>
    <w:rsid w:val="00FA4A68"/>
    <w:rsid w:val="00FA4FC4"/>
    <w:rsid w:val="00FA52BF"/>
    <w:rsid w:val="00FA591A"/>
    <w:rsid w:val="00FA5CED"/>
    <w:rsid w:val="00FA6974"/>
    <w:rsid w:val="00FA7C55"/>
    <w:rsid w:val="00FB02C9"/>
    <w:rsid w:val="00FB06A0"/>
    <w:rsid w:val="00FB0ABF"/>
    <w:rsid w:val="00FB0FFF"/>
    <w:rsid w:val="00FB1462"/>
    <w:rsid w:val="00FB1527"/>
    <w:rsid w:val="00FB1DC7"/>
    <w:rsid w:val="00FB1F7F"/>
    <w:rsid w:val="00FB219D"/>
    <w:rsid w:val="00FB2201"/>
    <w:rsid w:val="00FB2C68"/>
    <w:rsid w:val="00FB2EC2"/>
    <w:rsid w:val="00FB31F3"/>
    <w:rsid w:val="00FB4177"/>
    <w:rsid w:val="00FB499F"/>
    <w:rsid w:val="00FB4E33"/>
    <w:rsid w:val="00FB52F8"/>
    <w:rsid w:val="00FB6059"/>
    <w:rsid w:val="00FC0367"/>
    <w:rsid w:val="00FC0BE9"/>
    <w:rsid w:val="00FC0EB6"/>
    <w:rsid w:val="00FC19B4"/>
    <w:rsid w:val="00FC19EB"/>
    <w:rsid w:val="00FC27F5"/>
    <w:rsid w:val="00FC30F9"/>
    <w:rsid w:val="00FC36FD"/>
    <w:rsid w:val="00FC3E16"/>
    <w:rsid w:val="00FC4066"/>
    <w:rsid w:val="00FC4412"/>
    <w:rsid w:val="00FC47D8"/>
    <w:rsid w:val="00FC491E"/>
    <w:rsid w:val="00FC4D3F"/>
    <w:rsid w:val="00FC4E45"/>
    <w:rsid w:val="00FC4FDE"/>
    <w:rsid w:val="00FC53DC"/>
    <w:rsid w:val="00FC6583"/>
    <w:rsid w:val="00FC6981"/>
    <w:rsid w:val="00FC6BFF"/>
    <w:rsid w:val="00FC6D4C"/>
    <w:rsid w:val="00FC72C6"/>
    <w:rsid w:val="00FC7688"/>
    <w:rsid w:val="00FD04ED"/>
    <w:rsid w:val="00FD0BD3"/>
    <w:rsid w:val="00FD1721"/>
    <w:rsid w:val="00FD1D0C"/>
    <w:rsid w:val="00FD2E48"/>
    <w:rsid w:val="00FD31CF"/>
    <w:rsid w:val="00FD4B30"/>
    <w:rsid w:val="00FD4C09"/>
    <w:rsid w:val="00FD4F45"/>
    <w:rsid w:val="00FD58AA"/>
    <w:rsid w:val="00FD5FFD"/>
    <w:rsid w:val="00FD6B31"/>
    <w:rsid w:val="00FD74A0"/>
    <w:rsid w:val="00FD7933"/>
    <w:rsid w:val="00FE047D"/>
    <w:rsid w:val="00FE0C2F"/>
    <w:rsid w:val="00FE15CD"/>
    <w:rsid w:val="00FE17E3"/>
    <w:rsid w:val="00FE1B35"/>
    <w:rsid w:val="00FE2591"/>
    <w:rsid w:val="00FE25EE"/>
    <w:rsid w:val="00FE277A"/>
    <w:rsid w:val="00FE4AA4"/>
    <w:rsid w:val="00FE4C46"/>
    <w:rsid w:val="00FE531A"/>
    <w:rsid w:val="00FE53AC"/>
    <w:rsid w:val="00FE6053"/>
    <w:rsid w:val="00FE6109"/>
    <w:rsid w:val="00FE707F"/>
    <w:rsid w:val="00FE71DD"/>
    <w:rsid w:val="00FF0BEF"/>
    <w:rsid w:val="00FF0E22"/>
    <w:rsid w:val="00FF11C4"/>
    <w:rsid w:val="00FF1753"/>
    <w:rsid w:val="00FF2E37"/>
    <w:rsid w:val="00FF391E"/>
    <w:rsid w:val="00FF43A8"/>
    <w:rsid w:val="00FF47ED"/>
    <w:rsid w:val="00FF4EED"/>
    <w:rsid w:val="00FF509F"/>
    <w:rsid w:val="00FF55E4"/>
    <w:rsid w:val="00FF5AE8"/>
    <w:rsid w:val="00FF6311"/>
    <w:rsid w:val="00FF70FE"/>
    <w:rsid w:val="00FF764F"/>
    <w:rsid w:val="00FF7710"/>
    <w:rsid w:val="00FF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chartTrackingRefBased/>
  <w15:docId w15:val="{DF3B5EDE-F807-41AB-BB15-6E68A8DB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2CF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9554BE"/>
    <w:pPr>
      <w:widowControl w:val="0"/>
      <w:spacing w:after="240"/>
      <w:ind w:left="68" w:firstLine="0"/>
      <w:contextualSpacing w:val="0"/>
      <w:jc w:val="center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900FE8"/>
    <w:pPr>
      <w:outlineLvl w:val="1"/>
    </w:pPr>
    <w:rPr>
      <w:smallCap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4BE"/>
    <w:rPr>
      <w:rFonts w:ascii="Arial" w:hAnsi="Arial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900FE8"/>
    <w:rPr>
      <w:rFonts w:ascii="Arial" w:hAnsi="Arial"/>
      <w:b/>
      <w:bCs/>
      <w:smallCap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basedOn w:val="Normal"/>
    <w:uiPriority w:val="1"/>
    <w:qFormat/>
    <w:rsid w:val="00FB1DC7"/>
    <w:pPr>
      <w:widowControl w:val="0"/>
      <w:spacing w:after="240"/>
    </w:pPr>
    <w:rPr>
      <w:lang w:eastAsia="pt-BR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E75560"/>
    <w:pPr>
      <w:keepNext/>
      <w:keepLines/>
      <w:widowControl/>
      <w:spacing w:after="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E75560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E75560"/>
    <w:pPr>
      <w:spacing w:after="100"/>
      <w:ind w:left="240"/>
    </w:pPr>
  </w:style>
  <w:style w:type="character" w:styleId="nfaseSutil">
    <w:name w:val="Subtle Emphasis"/>
    <w:aliases w:val="ALTERAÇÃO"/>
    <w:basedOn w:val="Fontepargpadro"/>
    <w:uiPriority w:val="19"/>
    <w:qFormat/>
    <w:rsid w:val="00024386"/>
  </w:style>
  <w:style w:type="paragraph" w:styleId="Textodebalo">
    <w:name w:val="Balloon Text"/>
    <w:basedOn w:val="Normal"/>
    <w:link w:val="TextodebaloChar"/>
    <w:uiPriority w:val="99"/>
    <w:semiHidden/>
    <w:unhideWhenUsed/>
    <w:rsid w:val="0087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EA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7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4C3EF-EF59-42EA-914B-D98ECDCDF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8960</TotalTime>
  <Pages>17</Pages>
  <Words>2675</Words>
  <Characters>14447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Alencar</dc:creator>
  <cp:keywords/>
  <dc:description/>
  <cp:lastModifiedBy>RENATO NASCIMENTO</cp:lastModifiedBy>
  <cp:revision>4241</cp:revision>
  <cp:lastPrinted>2025-03-12T16:52:00Z</cp:lastPrinted>
  <dcterms:created xsi:type="dcterms:W3CDTF">2024-03-21T15:17:00Z</dcterms:created>
  <dcterms:modified xsi:type="dcterms:W3CDTF">2025-03-12T16:54:00Z</dcterms:modified>
</cp:coreProperties>
</file>