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027D8C">
        <w:trPr>
          <w:trHeight w:val="1135"/>
        </w:trPr>
        <w:tc>
          <w:tcPr>
            <w:tcW w:w="1843" w:type="dxa"/>
          </w:tcPr>
          <w:p w:rsidR="00781EC4" w:rsidRPr="00F607B0" w:rsidRDefault="00434058" w:rsidP="00027D8C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027D8C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027D8C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027D8C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0B31B4" w:rsidP="00781EC4">
      <w:pPr>
        <w:pStyle w:val="Corpodetexto2"/>
      </w:pPr>
      <w:r>
        <w:t>2</w:t>
      </w:r>
      <w:r w:rsidR="008A1583">
        <w:t>8</w:t>
      </w:r>
      <w:r w:rsidR="00781EC4">
        <w:t xml:space="preserve">ª SESSÃO LEGISLATIVA </w:t>
      </w:r>
      <w:r w:rsidR="00184267">
        <w:t xml:space="preserve">ORDINÁRIA DE </w:t>
      </w:r>
      <w:r w:rsidR="008A1583">
        <w:t>26</w:t>
      </w:r>
      <w:r w:rsidR="005B0277">
        <w:t xml:space="preserve"> DE </w:t>
      </w:r>
      <w:r w:rsidR="00F913C9">
        <w:t>AGOSTO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3B116A" w:rsidRDefault="003B116A" w:rsidP="003B116A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1D2A1E" w:rsidRDefault="001D2A1E" w:rsidP="001D2A1E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>
        <w:rPr>
          <w:szCs w:val="24"/>
        </w:rPr>
        <w:t>- Leitura ao Projeto de Lei nº 934/2013 que “</w:t>
      </w:r>
      <w:r w:rsidRPr="00A75F34">
        <w:rPr>
          <w:b/>
          <w:szCs w:val="24"/>
        </w:rPr>
        <w:t>Autoriza o Poder Executivo a Recepcionar o art. 5º, parágrafo único, da Lei Federal n. 12.816 de 05/06/2013, que trata da utilização de ônibus da Educação e dá outras providências.</w:t>
      </w:r>
      <w:proofErr w:type="gramStart"/>
      <w:r w:rsidRPr="00A75F34">
        <w:rPr>
          <w:b/>
          <w:szCs w:val="24"/>
        </w:rPr>
        <w:t>”</w:t>
      </w:r>
      <w:proofErr w:type="gramEnd"/>
    </w:p>
    <w:p w:rsidR="001D2A1E" w:rsidRDefault="001D2A1E" w:rsidP="001D2A1E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</w:p>
    <w:p w:rsidR="001D2A1E" w:rsidRDefault="001D2A1E" w:rsidP="001D2A1E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 xml:space="preserve">- </w:t>
      </w:r>
      <w:r w:rsidRPr="00D11E8A">
        <w:rPr>
          <w:szCs w:val="24"/>
        </w:rPr>
        <w:t xml:space="preserve">Leitura ao </w:t>
      </w:r>
      <w:r>
        <w:rPr>
          <w:szCs w:val="24"/>
        </w:rPr>
        <w:t>Parecer nº 30/2013 da Comissão Permanente de Justiça e Redação ao Projeto de Lei nº 934/2013.</w:t>
      </w:r>
    </w:p>
    <w:p w:rsidR="001D2A1E" w:rsidRDefault="001D2A1E" w:rsidP="001D2A1E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1D2A1E" w:rsidRDefault="001D2A1E" w:rsidP="001D2A1E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 Leitura ao Parecer nº 07/2013 da Comissão Permanente de Educação, Saúde e Assistência Social ao Projeto de Lei nº 934/2013.</w:t>
      </w:r>
    </w:p>
    <w:p w:rsidR="00A9010F" w:rsidRDefault="00A9010F" w:rsidP="00A9010F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A9010F" w:rsidRDefault="00A9010F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 w:rsidRPr="00F22055">
        <w:rPr>
          <w:szCs w:val="24"/>
        </w:rPr>
        <w:t xml:space="preserve">- Leitura ao Projeto de Resolução Legislativa nº 57/2013 que </w:t>
      </w:r>
      <w:r>
        <w:rPr>
          <w:szCs w:val="24"/>
        </w:rPr>
        <w:t>“</w:t>
      </w:r>
      <w:r w:rsidRPr="00F22055">
        <w:rPr>
          <w:b/>
          <w:szCs w:val="24"/>
        </w:rPr>
        <w:t>Dispõe sobre a filiação desta Câmara Municipal a União de Câmaras e Vereadores de Rondônia – UCAVER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A9010F" w:rsidRDefault="00A9010F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A9010F" w:rsidRDefault="00A9010F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 xml:space="preserve">- </w:t>
      </w:r>
      <w:r w:rsidRPr="00D11E8A">
        <w:rPr>
          <w:szCs w:val="24"/>
        </w:rPr>
        <w:t xml:space="preserve">Leitura ao </w:t>
      </w:r>
      <w:r>
        <w:rPr>
          <w:szCs w:val="24"/>
        </w:rPr>
        <w:t>Parecer nº 32/2013 da Comissão Permanente de Justiça e Redação ao Projeto de Resolução Legislativa nº 57/2013.</w:t>
      </w:r>
    </w:p>
    <w:p w:rsidR="00A9010F" w:rsidRDefault="00A9010F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A9010F" w:rsidRDefault="00A9010F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 Leitura ao Parecer nº 29/2013 da Comissão Permanente de Orçamento e Finanças ao Projeto de Resolução Legislativa nº 57/2013.</w:t>
      </w:r>
    </w:p>
    <w:p w:rsidR="0084433B" w:rsidRPr="00D11E8A" w:rsidRDefault="0084433B" w:rsidP="001D2A1E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84433B" w:rsidRDefault="0084433B" w:rsidP="0084433B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 w:rsidRPr="006E7693">
        <w:rPr>
          <w:szCs w:val="24"/>
        </w:rPr>
        <w:t>- L</w:t>
      </w:r>
      <w:r>
        <w:rPr>
          <w:szCs w:val="24"/>
        </w:rPr>
        <w:t>eitura ao Projeto de Lei nº 935/2013 que “</w:t>
      </w:r>
      <w:r w:rsidRPr="006E7693">
        <w:rPr>
          <w:b/>
          <w:szCs w:val="24"/>
        </w:rPr>
        <w:t>Autoriza o Poder Executivo Regulamentar a Lei Estadual n. 1.307 de 15 de janeiro de 2004, que trata da Utilização de transporte Municipal de ônibus, conhecido Passe Livre e dá outras providências.</w:t>
      </w:r>
      <w:proofErr w:type="gramStart"/>
      <w:r w:rsidRPr="006E7693">
        <w:rPr>
          <w:b/>
          <w:szCs w:val="24"/>
        </w:rPr>
        <w:t>”</w:t>
      </w:r>
      <w:proofErr w:type="gramEnd"/>
    </w:p>
    <w:p w:rsidR="00D11E8A" w:rsidRDefault="00D11E8A" w:rsidP="001D7C58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81EC4" w:rsidRPr="00C840BC" w:rsidRDefault="00781EC4" w:rsidP="00781EC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781EC4" w:rsidRDefault="00781EC4" w:rsidP="00781EC4">
      <w:pPr>
        <w:jc w:val="center"/>
        <w:rPr>
          <w:b/>
        </w:rPr>
      </w:pPr>
    </w:p>
    <w:p w:rsidR="00A9010F" w:rsidRDefault="00A9010F" w:rsidP="00781EC4">
      <w:pPr>
        <w:jc w:val="center"/>
        <w:rPr>
          <w:b/>
        </w:rPr>
      </w:pPr>
    </w:p>
    <w:p w:rsidR="00A9010F" w:rsidRDefault="00A9010F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lastRenderedPageBreak/>
        <w:t>3º PARTE</w:t>
      </w:r>
    </w:p>
    <w:p w:rsidR="00A675B6" w:rsidRDefault="00A675B6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D11E8A" w:rsidRPr="00D11E8A" w:rsidRDefault="00D11E8A" w:rsidP="00D11E8A"/>
    <w:p w:rsidR="00FA04BD" w:rsidRDefault="00FA04BD" w:rsidP="00FA04BD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 Discussão e votação</w:t>
      </w:r>
      <w:r w:rsidRPr="00D11E8A">
        <w:rPr>
          <w:szCs w:val="24"/>
        </w:rPr>
        <w:t xml:space="preserve"> ao </w:t>
      </w:r>
      <w:r>
        <w:rPr>
          <w:szCs w:val="24"/>
        </w:rPr>
        <w:t>Parecer nº 30/2013 da Comissão Permanente de Justiça e Redação ao Projeto de Lei nº 934/2013.</w:t>
      </w:r>
    </w:p>
    <w:p w:rsidR="00FA04BD" w:rsidRDefault="00FA04BD" w:rsidP="00FA04BD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FA04BD" w:rsidRPr="00D11E8A" w:rsidRDefault="00FA04BD" w:rsidP="00FA04BD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 Discussão e votação ao Parecer nº 07/2013 da Comissão Permanente de Educação, Saúde e Assistência Social ao Projeto de Lei nº 934/2013.</w:t>
      </w:r>
    </w:p>
    <w:p w:rsidR="00FA04BD" w:rsidRDefault="00FA04BD" w:rsidP="00FA04BD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</w:p>
    <w:p w:rsidR="00FA04BD" w:rsidRDefault="00FA04BD" w:rsidP="00FA04BD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>
        <w:rPr>
          <w:szCs w:val="24"/>
        </w:rPr>
        <w:t>- Discussão e primeira votação ao Projeto de Lei nº 934/2013 que “</w:t>
      </w:r>
      <w:r w:rsidRPr="00A75F34">
        <w:rPr>
          <w:b/>
          <w:szCs w:val="24"/>
        </w:rPr>
        <w:t>Autoriza o Poder Executivo a Recepcionar o art. 5º, parágrafo único, da Lei Federal n. 12.816 de 05/06/2013, que trata da utilização de ônibus da Educação e dá outras providên</w:t>
      </w:r>
      <w:r w:rsidR="00157C2C">
        <w:rPr>
          <w:b/>
          <w:szCs w:val="24"/>
        </w:rPr>
        <w:t>cias</w:t>
      </w:r>
      <w:r w:rsidR="00A9010F">
        <w:rPr>
          <w:b/>
          <w:szCs w:val="24"/>
        </w:rPr>
        <w:t>”.</w:t>
      </w:r>
    </w:p>
    <w:p w:rsidR="00A9010F" w:rsidRDefault="00A9010F" w:rsidP="00FA04BD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</w:p>
    <w:p w:rsidR="00A9010F" w:rsidRDefault="00A9010F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 xml:space="preserve">- Discussão e votação </w:t>
      </w:r>
      <w:r w:rsidRPr="00D11E8A">
        <w:rPr>
          <w:szCs w:val="24"/>
        </w:rPr>
        <w:t xml:space="preserve">ao </w:t>
      </w:r>
      <w:r>
        <w:rPr>
          <w:szCs w:val="24"/>
        </w:rPr>
        <w:t>Parecer nº 32/2013 da Comissão Permanente de Justiça e Redação ao Projeto de Resolução Legislativa nº 57/2013.</w:t>
      </w:r>
    </w:p>
    <w:p w:rsidR="00A9010F" w:rsidRDefault="00A9010F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A9010F" w:rsidRDefault="00A9010F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>
        <w:rPr>
          <w:szCs w:val="24"/>
        </w:rPr>
        <w:t>- Discussão e votação ao Parecer nº 29/2013 da Comissão Permanente de Orçamento e Finanças ao Projeto de Resolução Legislativa nº 57/2013.</w:t>
      </w:r>
    </w:p>
    <w:p w:rsidR="00A9010F" w:rsidRDefault="00A9010F" w:rsidP="00A9010F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A9010F" w:rsidRDefault="00A9010F" w:rsidP="00A9010F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 w:rsidRPr="00F22055">
        <w:rPr>
          <w:szCs w:val="24"/>
        </w:rPr>
        <w:t xml:space="preserve">- </w:t>
      </w:r>
      <w:r>
        <w:rPr>
          <w:szCs w:val="24"/>
        </w:rPr>
        <w:t xml:space="preserve">Discussão e primeira votação </w:t>
      </w:r>
      <w:r w:rsidRPr="00F22055">
        <w:rPr>
          <w:szCs w:val="24"/>
        </w:rPr>
        <w:t xml:space="preserve">ao Projeto de Resolução Legislativa nº 57/2013 que </w:t>
      </w:r>
      <w:r>
        <w:rPr>
          <w:szCs w:val="24"/>
        </w:rPr>
        <w:t>“</w:t>
      </w:r>
      <w:r w:rsidRPr="00F22055">
        <w:rPr>
          <w:b/>
          <w:szCs w:val="24"/>
        </w:rPr>
        <w:t>Dispõe sobre a filiação desta Câmara Municipal a União de Câmaras e Vereadores de Rondônia – UCAVER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84433B" w:rsidRDefault="0084433B" w:rsidP="00FA04BD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</w:p>
    <w:p w:rsidR="0084433B" w:rsidRDefault="0084433B" w:rsidP="0084433B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 w:rsidRPr="006E7693">
        <w:rPr>
          <w:szCs w:val="24"/>
        </w:rPr>
        <w:t xml:space="preserve">- </w:t>
      </w:r>
      <w:r>
        <w:rPr>
          <w:szCs w:val="24"/>
        </w:rPr>
        <w:t>Discussão e segunda votação ao Projeto de Lei nº 935/2013 que “</w:t>
      </w:r>
      <w:r w:rsidRPr="006E7693">
        <w:rPr>
          <w:b/>
          <w:szCs w:val="24"/>
        </w:rPr>
        <w:t>Autoriza o Poder Executivo Regulamentar a Lei Estadual n. 1.307 de 15 de janeiro de 2004, que trata da Utilização de transporte Municipal de ônibus, conhecido Passe Livre e dá outras prov</w:t>
      </w:r>
      <w:r>
        <w:rPr>
          <w:b/>
          <w:szCs w:val="24"/>
        </w:rPr>
        <w:t>idências</w:t>
      </w:r>
      <w:r w:rsidRPr="006E7693">
        <w:rPr>
          <w:b/>
          <w:szCs w:val="24"/>
        </w:rPr>
        <w:t>”.</w:t>
      </w:r>
    </w:p>
    <w:p w:rsidR="00D11E8A" w:rsidRDefault="00D11E8A" w:rsidP="00D11E8A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680718" w:rsidRDefault="00680718" w:rsidP="00781EC4">
      <w:pPr>
        <w:tabs>
          <w:tab w:val="left" w:pos="7125"/>
        </w:tabs>
        <w:jc w:val="both"/>
      </w:pP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proofErr w:type="gramStart"/>
      <w:r>
        <w:t>V</w:t>
      </w:r>
      <w:r w:rsidR="00781EC4">
        <w:t>ale</w:t>
      </w:r>
      <w:proofErr w:type="gramEnd"/>
      <w:r w:rsidR="00781EC4">
        <w:t xml:space="preserve"> do Paraíso,</w:t>
      </w:r>
      <w:r w:rsidR="00AE7507">
        <w:t xml:space="preserve"> </w:t>
      </w:r>
      <w:r w:rsidR="00BF2924">
        <w:t>23</w:t>
      </w:r>
      <w:r w:rsidR="002C11B5">
        <w:t xml:space="preserve"> </w:t>
      </w:r>
      <w:r w:rsidR="00781EC4">
        <w:t xml:space="preserve">de </w:t>
      </w:r>
      <w:r w:rsidR="00F913C9">
        <w:t>agosto</w:t>
      </w:r>
      <w:r w:rsidR="00781EC4">
        <w:t xml:space="preserve"> de 2013.</w:t>
      </w: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680718" w:rsidRDefault="00680718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680718" w:rsidRDefault="00680718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680718" w:rsidRDefault="00680718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3C117E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Sodré Rodolfo </w:t>
      </w:r>
      <w:proofErr w:type="spellStart"/>
      <w:r>
        <w:rPr>
          <w:b w:val="0"/>
          <w:sz w:val="24"/>
          <w:szCs w:val="24"/>
        </w:rPr>
        <w:t>Wagmocher</w:t>
      </w:r>
      <w:proofErr w:type="spellEnd"/>
    </w:p>
    <w:p w:rsidR="003C117E" w:rsidRDefault="003C117E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Presidente </w:t>
      </w: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A9010F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E65E76" w:rsidRDefault="006E7693" w:rsidP="008B21E7">
      <w:pPr>
        <w:pStyle w:val="Corpodetexto2"/>
        <w:ind w:right="59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</w:t>
      </w:r>
      <w:proofErr w:type="spellStart"/>
      <w:r w:rsidR="00E65E76">
        <w:rPr>
          <w:b w:val="0"/>
          <w:sz w:val="24"/>
          <w:szCs w:val="24"/>
        </w:rPr>
        <w:t>Poliana</w:t>
      </w:r>
      <w:proofErr w:type="spellEnd"/>
      <w:r w:rsidR="00E65E76">
        <w:rPr>
          <w:b w:val="0"/>
          <w:sz w:val="24"/>
          <w:szCs w:val="24"/>
        </w:rPr>
        <w:t xml:space="preserve"> de Moraes Silva</w:t>
      </w:r>
    </w:p>
    <w:p w:rsidR="00717520" w:rsidRDefault="006E7693" w:rsidP="008B21E7">
      <w:pPr>
        <w:pStyle w:val="Corpodetexto2"/>
        <w:ind w:right="595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8B21E7">
        <w:rPr>
          <w:b w:val="0"/>
          <w:sz w:val="24"/>
          <w:szCs w:val="24"/>
        </w:rPr>
        <w:t>P</w:t>
      </w:r>
      <w:r w:rsidR="00E65E76">
        <w:rPr>
          <w:b w:val="0"/>
          <w:sz w:val="24"/>
          <w:szCs w:val="24"/>
        </w:rPr>
        <w:t>rimeira Secretária</w:t>
      </w:r>
      <w:r w:rsidR="001913C3">
        <w:rPr>
          <w:b w:val="0"/>
          <w:sz w:val="24"/>
          <w:szCs w:val="24"/>
        </w:rPr>
        <w:t xml:space="preserve">        </w:t>
      </w:r>
    </w:p>
    <w:sectPr w:rsidR="00717520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468D4"/>
    <w:rsid w:val="0006150C"/>
    <w:rsid w:val="000830B2"/>
    <w:rsid w:val="000A3445"/>
    <w:rsid w:val="000B31B4"/>
    <w:rsid w:val="000C0910"/>
    <w:rsid w:val="000D773B"/>
    <w:rsid w:val="000F5BB8"/>
    <w:rsid w:val="00116E33"/>
    <w:rsid w:val="001251CD"/>
    <w:rsid w:val="001519E3"/>
    <w:rsid w:val="00157C2C"/>
    <w:rsid w:val="001716CE"/>
    <w:rsid w:val="00171D45"/>
    <w:rsid w:val="00181DEE"/>
    <w:rsid w:val="00184267"/>
    <w:rsid w:val="00184E53"/>
    <w:rsid w:val="001913C3"/>
    <w:rsid w:val="00196671"/>
    <w:rsid w:val="001A279B"/>
    <w:rsid w:val="001B3D4F"/>
    <w:rsid w:val="001D2A1E"/>
    <w:rsid w:val="001D7C58"/>
    <w:rsid w:val="001F2CA7"/>
    <w:rsid w:val="001F3E8F"/>
    <w:rsid w:val="001F6B26"/>
    <w:rsid w:val="00201350"/>
    <w:rsid w:val="00202260"/>
    <w:rsid w:val="002101CC"/>
    <w:rsid w:val="002235B5"/>
    <w:rsid w:val="002325B5"/>
    <w:rsid w:val="00244D09"/>
    <w:rsid w:val="00257547"/>
    <w:rsid w:val="0026432E"/>
    <w:rsid w:val="002C11B5"/>
    <w:rsid w:val="002C296C"/>
    <w:rsid w:val="002C7FCA"/>
    <w:rsid w:val="002F0E1C"/>
    <w:rsid w:val="00300D63"/>
    <w:rsid w:val="00300E89"/>
    <w:rsid w:val="0031102F"/>
    <w:rsid w:val="0031642F"/>
    <w:rsid w:val="003217EF"/>
    <w:rsid w:val="00336DD3"/>
    <w:rsid w:val="003464D4"/>
    <w:rsid w:val="00360FC8"/>
    <w:rsid w:val="0037015B"/>
    <w:rsid w:val="003B0668"/>
    <w:rsid w:val="003B116A"/>
    <w:rsid w:val="003C117E"/>
    <w:rsid w:val="003D7C0C"/>
    <w:rsid w:val="003E3A30"/>
    <w:rsid w:val="004025BD"/>
    <w:rsid w:val="00432066"/>
    <w:rsid w:val="00434058"/>
    <w:rsid w:val="00451D1C"/>
    <w:rsid w:val="0047156E"/>
    <w:rsid w:val="00490AB0"/>
    <w:rsid w:val="0049381A"/>
    <w:rsid w:val="004B2C67"/>
    <w:rsid w:val="004B5609"/>
    <w:rsid w:val="004B5B1F"/>
    <w:rsid w:val="004F1DAF"/>
    <w:rsid w:val="0050672F"/>
    <w:rsid w:val="0052083E"/>
    <w:rsid w:val="00580CD6"/>
    <w:rsid w:val="005B0277"/>
    <w:rsid w:val="005B25C8"/>
    <w:rsid w:val="005B5664"/>
    <w:rsid w:val="005B6A70"/>
    <w:rsid w:val="005F0451"/>
    <w:rsid w:val="005F7829"/>
    <w:rsid w:val="0060711A"/>
    <w:rsid w:val="0062369A"/>
    <w:rsid w:val="0066003E"/>
    <w:rsid w:val="00661991"/>
    <w:rsid w:val="00680718"/>
    <w:rsid w:val="00694430"/>
    <w:rsid w:val="006A42BB"/>
    <w:rsid w:val="006B4748"/>
    <w:rsid w:val="006B4BDA"/>
    <w:rsid w:val="006D1F49"/>
    <w:rsid w:val="006D465D"/>
    <w:rsid w:val="006E7693"/>
    <w:rsid w:val="00701F38"/>
    <w:rsid w:val="007057E1"/>
    <w:rsid w:val="007167CB"/>
    <w:rsid w:val="00717520"/>
    <w:rsid w:val="00724E1B"/>
    <w:rsid w:val="00751DC0"/>
    <w:rsid w:val="00760B60"/>
    <w:rsid w:val="00777A13"/>
    <w:rsid w:val="00781EC4"/>
    <w:rsid w:val="00795AC9"/>
    <w:rsid w:val="007A2305"/>
    <w:rsid w:val="007C6769"/>
    <w:rsid w:val="007E1366"/>
    <w:rsid w:val="007E5F43"/>
    <w:rsid w:val="007E6788"/>
    <w:rsid w:val="00811D38"/>
    <w:rsid w:val="0083285A"/>
    <w:rsid w:val="0084294A"/>
    <w:rsid w:val="0084433B"/>
    <w:rsid w:val="00854BB8"/>
    <w:rsid w:val="00885F02"/>
    <w:rsid w:val="008A1583"/>
    <w:rsid w:val="008B21E7"/>
    <w:rsid w:val="008C01EB"/>
    <w:rsid w:val="008C1CB8"/>
    <w:rsid w:val="008D1EEA"/>
    <w:rsid w:val="008D454F"/>
    <w:rsid w:val="008D7264"/>
    <w:rsid w:val="0091055E"/>
    <w:rsid w:val="00923F8E"/>
    <w:rsid w:val="00991F01"/>
    <w:rsid w:val="009A5EFA"/>
    <w:rsid w:val="009C279A"/>
    <w:rsid w:val="009C45E6"/>
    <w:rsid w:val="00A0046E"/>
    <w:rsid w:val="00A05E0F"/>
    <w:rsid w:val="00A13B90"/>
    <w:rsid w:val="00A24F76"/>
    <w:rsid w:val="00A45FBA"/>
    <w:rsid w:val="00A675B6"/>
    <w:rsid w:val="00A75F34"/>
    <w:rsid w:val="00A9010F"/>
    <w:rsid w:val="00A9060A"/>
    <w:rsid w:val="00AC4F8B"/>
    <w:rsid w:val="00AD73E3"/>
    <w:rsid w:val="00AE2C39"/>
    <w:rsid w:val="00AE7507"/>
    <w:rsid w:val="00AF2702"/>
    <w:rsid w:val="00AF7A64"/>
    <w:rsid w:val="00B33337"/>
    <w:rsid w:val="00BD096D"/>
    <w:rsid w:val="00BD7BA6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4A4B"/>
    <w:rsid w:val="00C41CC3"/>
    <w:rsid w:val="00C53239"/>
    <w:rsid w:val="00CE35A3"/>
    <w:rsid w:val="00D014DA"/>
    <w:rsid w:val="00D114BE"/>
    <w:rsid w:val="00D11E8A"/>
    <w:rsid w:val="00D20D39"/>
    <w:rsid w:val="00D5005B"/>
    <w:rsid w:val="00D95003"/>
    <w:rsid w:val="00DC1BF4"/>
    <w:rsid w:val="00DD1A1E"/>
    <w:rsid w:val="00DD513C"/>
    <w:rsid w:val="00DE471E"/>
    <w:rsid w:val="00E43E80"/>
    <w:rsid w:val="00E65E76"/>
    <w:rsid w:val="00E9460F"/>
    <w:rsid w:val="00EB41F3"/>
    <w:rsid w:val="00EC376B"/>
    <w:rsid w:val="00ED7889"/>
    <w:rsid w:val="00EF2DC9"/>
    <w:rsid w:val="00F17D50"/>
    <w:rsid w:val="00F22055"/>
    <w:rsid w:val="00F32C34"/>
    <w:rsid w:val="00F4757E"/>
    <w:rsid w:val="00F56062"/>
    <w:rsid w:val="00F913C9"/>
    <w:rsid w:val="00FA04BD"/>
    <w:rsid w:val="00FA348B"/>
    <w:rsid w:val="00FB3BAE"/>
    <w:rsid w:val="00FC6D14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83B308-27AA-491D-B80E-5188C654C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513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6</cp:revision>
  <cp:lastPrinted>2013-08-26T22:57:00Z</cp:lastPrinted>
  <dcterms:created xsi:type="dcterms:W3CDTF">2013-08-16T15:32:00Z</dcterms:created>
  <dcterms:modified xsi:type="dcterms:W3CDTF">2013-08-27T00:00:00Z</dcterms:modified>
</cp:coreProperties>
</file>