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DF960" w14:textId="2C15CC7C" w:rsidR="00654A0D" w:rsidRDefault="00654A0D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noProof/>
          <w:sz w:val="22"/>
          <w:szCs w:val="22"/>
          <w:lang w:val="pt-BR"/>
        </w:rPr>
      </w:pPr>
    </w:p>
    <w:p w14:paraId="74DD362A" w14:textId="686FB372" w:rsidR="009C7461" w:rsidRPr="00C043D8" w:rsidRDefault="004F6654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043D8">
        <w:rPr>
          <w:rFonts w:ascii="Arial" w:hAnsi="Arial" w:cs="Arial"/>
          <w:b/>
          <w:sz w:val="22"/>
          <w:szCs w:val="22"/>
          <w:lang w:val="pt-BR"/>
        </w:rPr>
        <w:t xml:space="preserve">REQUERIMENTO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Nº</w:t>
      </w:r>
      <w:r w:rsidR="00654A0D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E91F84">
        <w:rPr>
          <w:rFonts w:ascii="Arial" w:hAnsi="Arial" w:cs="Arial"/>
          <w:b/>
          <w:sz w:val="22"/>
          <w:szCs w:val="22"/>
          <w:lang w:val="pt-BR"/>
        </w:rPr>
        <w:t>27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3D6153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C043D8">
        <w:rPr>
          <w:rFonts w:ascii="Arial" w:hAnsi="Arial" w:cs="Arial"/>
          <w:b/>
          <w:sz w:val="22"/>
          <w:szCs w:val="22"/>
          <w:lang w:val="pt-BR"/>
        </w:rPr>
        <w:tab/>
      </w:r>
    </w:p>
    <w:p w14:paraId="76963BBF" w14:textId="5B5283FE" w:rsidR="009C7461" w:rsidRDefault="00442BEA" w:rsidP="00654A0D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5"/>
          <w:tab w:val="right" w:pos="8504"/>
        </w:tabs>
        <w:spacing w:line="360" w:lineRule="auto"/>
        <w:jc w:val="left"/>
        <w:rPr>
          <w:rFonts w:ascii="Arial" w:eastAsia="Arial" w:hAnsi="Arial" w:cs="Arial"/>
          <w:b/>
          <w:sz w:val="22"/>
          <w:szCs w:val="22"/>
          <w:lang w:val="pt-BR"/>
        </w:rPr>
      </w:pPr>
      <w:r w:rsidRPr="00442BEA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3C415014" wp14:editId="21892A32">
            <wp:simplePos x="0" y="0"/>
            <wp:positionH relativeFrom="margin">
              <wp:posOffset>4444365</wp:posOffset>
            </wp:positionH>
            <wp:positionV relativeFrom="margin">
              <wp:posOffset>666750</wp:posOffset>
            </wp:positionV>
            <wp:extent cx="1609725" cy="6381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C043D8">
        <w:rPr>
          <w:rFonts w:ascii="Arial" w:hAnsi="Arial" w:cs="Arial"/>
          <w:b/>
          <w:sz w:val="22"/>
          <w:szCs w:val="22"/>
          <w:lang w:val="pt-BR"/>
        </w:rPr>
        <w:t>GABINETE VEREADO</w:t>
      </w:r>
      <w:r>
        <w:rPr>
          <w:rFonts w:ascii="Arial" w:hAnsi="Arial" w:cs="Arial"/>
          <w:b/>
          <w:sz w:val="22"/>
          <w:szCs w:val="22"/>
          <w:lang w:val="pt-BR"/>
        </w:rPr>
        <w:t xml:space="preserve">R VALMIR DILE TONELLO – PSD </w:t>
      </w:r>
      <w:r w:rsidR="00340BBA">
        <w:rPr>
          <w:rFonts w:ascii="Arial" w:eastAsia="Arial" w:hAnsi="Arial" w:cs="Arial"/>
          <w:b/>
          <w:sz w:val="22"/>
          <w:szCs w:val="22"/>
          <w:lang w:val="pt-BR"/>
        </w:rPr>
        <w:tab/>
      </w:r>
      <w:r w:rsidR="00654A0D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1477A0E3" w14:textId="56958746" w:rsidR="00C043D8" w:rsidRPr="00C043D8" w:rsidRDefault="00442BEA" w:rsidP="00442BEA">
      <w:pPr>
        <w:pStyle w:val="Corpodetexto"/>
        <w:tabs>
          <w:tab w:val="left" w:pos="6372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ab/>
      </w:r>
    </w:p>
    <w:p w14:paraId="7C7F0359" w14:textId="2761DD5A" w:rsidR="009C7461" w:rsidRPr="00C043D8" w:rsidRDefault="009C7461" w:rsidP="0075618E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75618E" w:rsidRPr="00C043D8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043D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38D69D44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574E67" w14:textId="39C50EBE" w:rsidR="009C7461" w:rsidRPr="00C043D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043D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FACF588" w14:textId="11BBD155" w:rsidR="00CA3650" w:rsidRPr="00CA3650" w:rsidRDefault="00442BEA" w:rsidP="00CA365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</w:t>
      </w:r>
      <w:r w:rsidR="009C7461" w:rsidRPr="00654A0D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4F6654" w:rsidRPr="00654A0D">
        <w:rPr>
          <w:rFonts w:ascii="Arial" w:hAnsi="Arial" w:cs="Arial"/>
          <w:b/>
          <w:sz w:val="22"/>
          <w:szCs w:val="22"/>
          <w:u w:val="single"/>
        </w:rPr>
        <w:t>REQUERER</w:t>
      </w:r>
      <w:r w:rsidR="009C7461" w:rsidRPr="00654A0D">
        <w:rPr>
          <w:rFonts w:ascii="Arial" w:hAnsi="Arial" w:cs="Arial"/>
          <w:b/>
          <w:sz w:val="22"/>
          <w:szCs w:val="22"/>
          <w:u w:val="single"/>
        </w:rPr>
        <w:t>,</w:t>
      </w:r>
      <w:r w:rsidR="009C7461" w:rsidRPr="00654A0D">
        <w:rPr>
          <w:rFonts w:ascii="Arial" w:hAnsi="Arial" w:cs="Arial"/>
          <w:sz w:val="22"/>
          <w:szCs w:val="22"/>
        </w:rPr>
        <w:t xml:space="preserve"> </w:t>
      </w:r>
      <w:r w:rsidR="00654A0D" w:rsidRPr="00654A0D">
        <w:rPr>
          <w:rFonts w:ascii="Arial" w:hAnsi="Arial" w:cs="Arial"/>
          <w:sz w:val="22"/>
          <w:szCs w:val="22"/>
        </w:rPr>
        <w:t xml:space="preserve">seja expedido ofício ao Executivo Municipal, </w:t>
      </w:r>
      <w:r w:rsidR="00CA3650" w:rsidRPr="00CA3650">
        <w:rPr>
          <w:rFonts w:ascii="Arial" w:hAnsi="Arial" w:cs="Arial"/>
          <w:sz w:val="22"/>
          <w:szCs w:val="22"/>
        </w:rPr>
        <w:t>para que, por meio da Secretaria Municipal de Educação, preste as seguintes informações relativas ao funcionamento e execução da Lei Municipal nº 5.195/2025, que dispõe sobre a aquisição de vagas em creches privadas para a educação infantil de 0 a 3 anos no município:</w:t>
      </w:r>
    </w:p>
    <w:p w14:paraId="39544C35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Quantas vagas foram contratadas em creches privadas desde a entrada em vigor da Lei nº 5.195/2025?</w:t>
      </w:r>
    </w:p>
    <w:p w14:paraId="71FC5302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Quais instituições privadas de ensino infantil estão conveniadas ou credenciadas atualmente para ofertar essas vagas?</w:t>
      </w:r>
    </w:p>
    <w:p w14:paraId="7809780C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Quais critérios estão sendo utilizados para a seleção das crianças beneficiadas?</w:t>
      </w:r>
    </w:p>
    <w:p w14:paraId="1E4F5C2C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Existe fila de espera para acesso a essas vagas? Em caso afirmativo, quantas crianças aguardam atendimento atualmente?</w:t>
      </w:r>
    </w:p>
    <w:p w14:paraId="658FC88B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Qual é o valor pago por vaga pela administração municipal às instituições privadas?</w:t>
      </w:r>
    </w:p>
    <w:p w14:paraId="580D5E0D" w14:textId="53CED584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Qual o impacto orçamentário previsto para o exercício de 202</w:t>
      </w:r>
      <w:r w:rsidR="00442BEA">
        <w:rPr>
          <w:rFonts w:ascii="Arial" w:hAnsi="Arial" w:cs="Arial"/>
          <w:sz w:val="22"/>
          <w:szCs w:val="22"/>
          <w:lang w:eastAsia="pt-BR"/>
        </w:rPr>
        <w:t>6</w:t>
      </w:r>
      <w:r w:rsidRPr="00CA3650">
        <w:rPr>
          <w:rFonts w:ascii="Arial" w:hAnsi="Arial" w:cs="Arial"/>
          <w:sz w:val="22"/>
          <w:szCs w:val="22"/>
          <w:lang w:eastAsia="pt-BR"/>
        </w:rPr>
        <w:t xml:space="preserve"> com a implementação dessa política pública?</w:t>
      </w:r>
    </w:p>
    <w:p w14:paraId="13DE0599" w14:textId="77777777" w:rsidR="00CA3650" w:rsidRPr="00CA3650" w:rsidRDefault="00CA3650" w:rsidP="00CA3650">
      <w:pPr>
        <w:numPr>
          <w:ilvl w:val="0"/>
          <w:numId w:val="1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  <w:lang w:eastAsia="pt-BR"/>
        </w:rPr>
        <w:t>Quais medidas estão sendo adotadas para fiscalizar a qualidade do serviço prestado pelas creches privadas contratadas?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9FF0D17" w14:textId="25B26405" w:rsidR="00C34467" w:rsidRDefault="00C34467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5888B4B5" w14:textId="1E413FF5" w:rsidR="00CA3650" w:rsidRPr="00CA3650" w:rsidRDefault="00CA3650" w:rsidP="004B09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A3650">
        <w:rPr>
          <w:rFonts w:ascii="Arial" w:hAnsi="Arial" w:cs="Arial"/>
          <w:sz w:val="22"/>
          <w:szCs w:val="22"/>
        </w:rPr>
        <w:t xml:space="preserve">A solicitação de informações visa garantir a transparência da execução da Lei Municipal nº 5.195/2025, assegurando que os recursos públicos estejam sendo utilizados de forma eficiente, e que a população infantil de 0 a 3 anos esteja sendo </w:t>
      </w:r>
      <w:r w:rsidRPr="00CA3650">
        <w:rPr>
          <w:rFonts w:ascii="Arial" w:hAnsi="Arial" w:cs="Arial"/>
          <w:sz w:val="22"/>
          <w:szCs w:val="22"/>
        </w:rPr>
        <w:lastRenderedPageBreak/>
        <w:t>devidamente atendida. O acompanhamento legislativo é fundamental para o aprimoramento das políticas públicas na área da educação infantil e para o atendimento às demandas da comunidade.</w:t>
      </w:r>
    </w:p>
    <w:p w14:paraId="00A5D95C" w14:textId="0D45054C" w:rsidR="009C7461" w:rsidRPr="00C043D8" w:rsidRDefault="00654A0D" w:rsidP="004B0979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sessões, em Francisco Beltrão – Paraná, </w:t>
      </w:r>
      <w:r w:rsidR="00442BEA">
        <w:rPr>
          <w:rFonts w:ascii="Arial" w:hAnsi="Arial" w:cs="Arial"/>
          <w:sz w:val="22"/>
          <w:szCs w:val="22"/>
        </w:rPr>
        <w:t>04 de fevereiro 2026.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D800A28" w14:textId="4757CC67" w:rsidR="00442BEA" w:rsidRDefault="00442BEA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DILE TONELLO </w:t>
      </w:r>
    </w:p>
    <w:p w14:paraId="5665C545" w14:textId="2BD4798C" w:rsidR="009C746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42BEA">
        <w:rPr>
          <w:rFonts w:ascii="Arial" w:hAnsi="Arial" w:cs="Arial"/>
          <w:b/>
          <w:sz w:val="22"/>
          <w:szCs w:val="22"/>
        </w:rPr>
        <w:t xml:space="preserve"> PROPONENTE</w:t>
      </w:r>
    </w:p>
    <w:p w14:paraId="3A58DE01" w14:textId="22C74333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169B765" w14:textId="5FAD7C8D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91F8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55.5pt;width:595.2pt;height:133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91F8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91F8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54D93"/>
    <w:multiLevelType w:val="multilevel"/>
    <w:tmpl w:val="8A7A0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27FE9"/>
    <w:multiLevelType w:val="multilevel"/>
    <w:tmpl w:val="C3B20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2655A3"/>
    <w:multiLevelType w:val="multilevel"/>
    <w:tmpl w:val="37C03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F67A56"/>
    <w:multiLevelType w:val="hybridMultilevel"/>
    <w:tmpl w:val="6EC2A810"/>
    <w:lvl w:ilvl="0" w:tplc="5914DC42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8237AF0"/>
    <w:multiLevelType w:val="multilevel"/>
    <w:tmpl w:val="47F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804EEE"/>
    <w:multiLevelType w:val="hybridMultilevel"/>
    <w:tmpl w:val="F5D45820"/>
    <w:lvl w:ilvl="0" w:tplc="4D042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086738"/>
    <w:multiLevelType w:val="multilevel"/>
    <w:tmpl w:val="1ED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6298795">
    <w:abstractNumId w:val="10"/>
  </w:num>
  <w:num w:numId="2" w16cid:durableId="1712684745">
    <w:abstractNumId w:val="2"/>
  </w:num>
  <w:num w:numId="3" w16cid:durableId="2137675802">
    <w:abstractNumId w:val="12"/>
  </w:num>
  <w:num w:numId="4" w16cid:durableId="976761973">
    <w:abstractNumId w:val="5"/>
  </w:num>
  <w:num w:numId="5" w16cid:durableId="1880512585">
    <w:abstractNumId w:val="0"/>
  </w:num>
  <w:num w:numId="6" w16cid:durableId="1418557611">
    <w:abstractNumId w:val="4"/>
  </w:num>
  <w:num w:numId="7" w16cid:durableId="673805569">
    <w:abstractNumId w:val="11"/>
  </w:num>
  <w:num w:numId="8" w16cid:durableId="981426660">
    <w:abstractNumId w:val="8"/>
  </w:num>
  <w:num w:numId="9" w16cid:durableId="1950039856">
    <w:abstractNumId w:val="1"/>
  </w:num>
  <w:num w:numId="10" w16cid:durableId="684474881">
    <w:abstractNumId w:val="7"/>
  </w:num>
  <w:num w:numId="11" w16cid:durableId="2043555311">
    <w:abstractNumId w:val="9"/>
  </w:num>
  <w:num w:numId="12" w16cid:durableId="1534489769">
    <w:abstractNumId w:val="6"/>
  </w:num>
  <w:num w:numId="13" w16cid:durableId="12285701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50259"/>
    <w:rsid w:val="00212711"/>
    <w:rsid w:val="00265DE0"/>
    <w:rsid w:val="00303BCE"/>
    <w:rsid w:val="00327F3A"/>
    <w:rsid w:val="00340BBA"/>
    <w:rsid w:val="003D6153"/>
    <w:rsid w:val="004364FB"/>
    <w:rsid w:val="00442A0F"/>
    <w:rsid w:val="00442BEA"/>
    <w:rsid w:val="004B0979"/>
    <w:rsid w:val="004F6654"/>
    <w:rsid w:val="00582334"/>
    <w:rsid w:val="005A612D"/>
    <w:rsid w:val="005E3989"/>
    <w:rsid w:val="006119E4"/>
    <w:rsid w:val="00654A0D"/>
    <w:rsid w:val="006B63CF"/>
    <w:rsid w:val="0075618E"/>
    <w:rsid w:val="0076078C"/>
    <w:rsid w:val="0081505D"/>
    <w:rsid w:val="00820CE3"/>
    <w:rsid w:val="00854E33"/>
    <w:rsid w:val="008631A3"/>
    <w:rsid w:val="00884322"/>
    <w:rsid w:val="008D78CC"/>
    <w:rsid w:val="009118AD"/>
    <w:rsid w:val="00923E11"/>
    <w:rsid w:val="009326C8"/>
    <w:rsid w:val="009511A9"/>
    <w:rsid w:val="00964DEC"/>
    <w:rsid w:val="009C7461"/>
    <w:rsid w:val="00AF160A"/>
    <w:rsid w:val="00B16072"/>
    <w:rsid w:val="00B81BC1"/>
    <w:rsid w:val="00C043D8"/>
    <w:rsid w:val="00C10AE7"/>
    <w:rsid w:val="00C34467"/>
    <w:rsid w:val="00C54D50"/>
    <w:rsid w:val="00CA3650"/>
    <w:rsid w:val="00CB56EB"/>
    <w:rsid w:val="00CE3C03"/>
    <w:rsid w:val="00D22642"/>
    <w:rsid w:val="00DF4FCC"/>
    <w:rsid w:val="00E024DC"/>
    <w:rsid w:val="00E373E8"/>
    <w:rsid w:val="00E62E49"/>
    <w:rsid w:val="00E647A1"/>
    <w:rsid w:val="00E74131"/>
    <w:rsid w:val="00E91F84"/>
    <w:rsid w:val="00E93372"/>
    <w:rsid w:val="00F02608"/>
    <w:rsid w:val="00F35FBB"/>
    <w:rsid w:val="00F93B04"/>
    <w:rsid w:val="00FC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  <w:style w:type="paragraph" w:styleId="PargrafodaLista">
    <w:name w:val="List Paragraph"/>
    <w:basedOn w:val="Normal"/>
    <w:uiPriority w:val="34"/>
    <w:qFormat/>
    <w:rsid w:val="00DF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2025-07-25T12:35:00Z</cp:lastPrinted>
  <dcterms:created xsi:type="dcterms:W3CDTF">2026-02-04T17:51:00Z</dcterms:created>
  <dcterms:modified xsi:type="dcterms:W3CDTF">2026-02-09T13:49:00Z</dcterms:modified>
</cp:coreProperties>
</file>