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AD559C">
        <w:rPr>
          <w:bCs/>
          <w:color w:val="auto"/>
          <w:sz w:val="44"/>
          <w:u w:val="single"/>
        </w:rPr>
        <w:t>2</w:t>
      </w:r>
      <w:r w:rsidR="008850E2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C814A7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8850E2">
        <w:rPr>
          <w:rFonts w:eastAsia="Times New Roman"/>
          <w:color w:val="000000"/>
          <w:sz w:val="28"/>
          <w:szCs w:val="28"/>
          <w:lang w:eastAsia="pt-BR"/>
        </w:rPr>
        <w:t xml:space="preserve">Isabel Micaela </w:t>
      </w:r>
      <w:proofErr w:type="spellStart"/>
      <w:r w:rsidR="008850E2">
        <w:rPr>
          <w:rFonts w:eastAsia="Times New Roman"/>
          <w:color w:val="000000"/>
          <w:sz w:val="28"/>
          <w:szCs w:val="28"/>
          <w:lang w:eastAsia="pt-BR"/>
        </w:rPr>
        <w:t>Quisbert</w:t>
      </w:r>
      <w:proofErr w:type="spellEnd"/>
      <w:r w:rsidR="008850E2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8850E2">
        <w:rPr>
          <w:rFonts w:eastAsia="Times New Roman"/>
          <w:color w:val="000000"/>
          <w:sz w:val="28"/>
          <w:szCs w:val="28"/>
          <w:lang w:eastAsia="pt-BR"/>
        </w:rPr>
        <w:t>Siquita</w:t>
      </w:r>
      <w:proofErr w:type="spellEnd"/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5451C">
        <w:rPr>
          <w:sz w:val="28"/>
          <w:szCs w:val="28"/>
        </w:rPr>
        <w:t xml:space="preserve"> </w:t>
      </w:r>
      <w:r>
        <w:rPr>
          <w:sz w:val="28"/>
          <w:szCs w:val="28"/>
        </w:rPr>
        <w:t>homenagead</w:t>
      </w:r>
      <w:r w:rsidR="00976B99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A334B" w:rsidRDefault="00DA334B" w:rsidP="00DA334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43AF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43AF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3AFD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5451C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76B99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14A7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A334B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6</cp:revision>
  <cp:lastPrinted>2017-07-31T17:47:00Z</cp:lastPrinted>
  <dcterms:created xsi:type="dcterms:W3CDTF">2017-07-28T11:59:00Z</dcterms:created>
  <dcterms:modified xsi:type="dcterms:W3CDTF">2017-07-31T18:20:00Z</dcterms:modified>
</cp:coreProperties>
</file>