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D051F2E" w:rsidR="00140405" w:rsidRPr="00BF5617" w:rsidRDefault="00140405" w:rsidP="00D519A9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</w:t>
      </w:r>
      <w:r w:rsidR="00E46C4A">
        <w:rPr>
          <w:rFonts w:asciiTheme="minorHAnsi" w:hAnsiTheme="minorHAnsi" w:cstheme="minorHAnsi"/>
          <w:b/>
          <w:sz w:val="24"/>
          <w:szCs w:val="24"/>
        </w:rPr>
        <w:t>6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71B3699F" w14:textId="77777777" w:rsidR="009A207E" w:rsidRPr="009A207E" w:rsidRDefault="009A207E" w:rsidP="00D519A9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692BE8E6" w14:textId="77777777" w:rsidR="00E46C4A" w:rsidRDefault="00E46C4A" w:rsidP="00E46C4A">
      <w:pPr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 para a Secretaria da Infraestrutura e Administração e dá outras providências.</w:t>
      </w:r>
    </w:p>
    <w:p w14:paraId="44825C90" w14:textId="77777777" w:rsidR="00D519A9" w:rsidRPr="00B02D36" w:rsidRDefault="00D519A9" w:rsidP="001F67AD">
      <w:pPr>
        <w:tabs>
          <w:tab w:val="right" w:pos="8504"/>
        </w:tabs>
        <w:spacing w:line="276" w:lineRule="auto"/>
        <w:ind w:left="4536" w:firstLine="851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D519A9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4E4EB103" w14:textId="1193014D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="00E46C4A" w:rsidRPr="00CA1A0E">
        <w:rPr>
          <w:rFonts w:asciiTheme="minorHAnsi" w:hAnsiTheme="minorHAnsi" w:cs="Arial"/>
          <w:sz w:val="24"/>
          <w:szCs w:val="24"/>
        </w:rPr>
        <w:t xml:space="preserve">Secretaria de </w:t>
      </w:r>
      <w:bookmarkEnd w:id="0"/>
      <w:r w:rsidR="00E46C4A">
        <w:rPr>
          <w:rFonts w:asciiTheme="minorHAnsi" w:hAnsiTheme="minorHAnsi" w:cs="Arial"/>
          <w:sz w:val="24"/>
          <w:szCs w:val="24"/>
        </w:rPr>
        <w:t>Infraestrutura e Administração:</w:t>
      </w:r>
    </w:p>
    <w:p w14:paraId="3BE9950F" w14:textId="77777777" w:rsidR="00D519A9" w:rsidRPr="009B2409" w:rsidRDefault="00D519A9" w:rsidP="00D519A9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16"/>
        <w:gridCol w:w="1569"/>
        <w:gridCol w:w="2197"/>
        <w:gridCol w:w="1516"/>
        <w:gridCol w:w="1596"/>
      </w:tblGrid>
      <w:tr w:rsidR="00E46C4A" w:rsidRPr="00C05090" w14:paraId="16B7B6C3" w14:textId="77777777" w:rsidTr="00891064">
        <w:trPr>
          <w:trHeight w:hRule="exact" w:val="924"/>
          <w:jc w:val="center"/>
        </w:trPr>
        <w:tc>
          <w:tcPr>
            <w:tcW w:w="1616" w:type="dxa"/>
            <w:vAlign w:val="center"/>
          </w:tcPr>
          <w:p w14:paraId="511095D4" w14:textId="77777777" w:rsidR="00E46C4A" w:rsidRPr="00DD237C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69" w:type="dxa"/>
            <w:vAlign w:val="center"/>
          </w:tcPr>
          <w:p w14:paraId="0450CA33" w14:textId="77777777" w:rsidR="00E46C4A" w:rsidRPr="00DD237C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97" w:type="dxa"/>
            <w:vAlign w:val="center"/>
          </w:tcPr>
          <w:p w14:paraId="2A69B463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3439F3BC" w14:textId="77777777" w:rsidR="00E46C4A" w:rsidRPr="00DD237C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516" w:type="dxa"/>
            <w:vAlign w:val="center"/>
          </w:tcPr>
          <w:p w14:paraId="2E484EDC" w14:textId="77777777" w:rsidR="00E46C4A" w:rsidRPr="00DD237C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2706266A" w14:textId="77777777" w:rsidR="00E46C4A" w:rsidRPr="00DD237C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596" w:type="dxa"/>
            <w:vAlign w:val="center"/>
          </w:tcPr>
          <w:p w14:paraId="31FC77D7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3D8E49F3" w14:textId="77777777" w:rsidR="00E46C4A" w:rsidRPr="00DD237C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E46C4A" w:rsidRPr="00C05090" w14:paraId="3F2E9039" w14:textId="77777777" w:rsidTr="00891064">
        <w:trPr>
          <w:trHeight w:hRule="exact" w:val="1211"/>
          <w:jc w:val="center"/>
        </w:trPr>
        <w:tc>
          <w:tcPr>
            <w:tcW w:w="1616" w:type="dxa"/>
            <w:vAlign w:val="center"/>
          </w:tcPr>
          <w:p w14:paraId="20EB1542" w14:textId="77777777" w:rsidR="00E46C4A" w:rsidRPr="00C05090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Servente</w:t>
            </w:r>
          </w:p>
        </w:tc>
        <w:tc>
          <w:tcPr>
            <w:tcW w:w="1569" w:type="dxa"/>
            <w:vAlign w:val="center"/>
          </w:tcPr>
          <w:p w14:paraId="759B4437" w14:textId="77777777" w:rsidR="00E46C4A" w:rsidRPr="00C05090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03 (três)</w:t>
            </w:r>
          </w:p>
        </w:tc>
        <w:tc>
          <w:tcPr>
            <w:tcW w:w="2197" w:type="dxa"/>
            <w:vAlign w:val="center"/>
          </w:tcPr>
          <w:p w14:paraId="6094D782" w14:textId="77777777" w:rsidR="00E46C4A" w:rsidRPr="00532DED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2º Ano Ensino Fundamental</w:t>
            </w:r>
          </w:p>
        </w:tc>
        <w:tc>
          <w:tcPr>
            <w:tcW w:w="1516" w:type="dxa"/>
            <w:vAlign w:val="center"/>
          </w:tcPr>
          <w:p w14:paraId="491C74DC" w14:textId="77777777" w:rsidR="00E46C4A" w:rsidRPr="00532DED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63BC0592" w14:textId="77777777" w:rsidR="00E46C4A" w:rsidRPr="00532DED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R$ 1.176,41 + Insalubridade</w:t>
            </w:r>
          </w:p>
        </w:tc>
      </w:tr>
      <w:tr w:rsidR="00E46C4A" w:rsidRPr="00C05090" w14:paraId="0C485201" w14:textId="77777777" w:rsidTr="00891064">
        <w:trPr>
          <w:trHeight w:hRule="exact" w:val="1211"/>
          <w:jc w:val="center"/>
        </w:trPr>
        <w:tc>
          <w:tcPr>
            <w:tcW w:w="1616" w:type="dxa"/>
            <w:vAlign w:val="center"/>
          </w:tcPr>
          <w:p w14:paraId="785FC0E8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Vigia</w:t>
            </w:r>
          </w:p>
        </w:tc>
        <w:tc>
          <w:tcPr>
            <w:tcW w:w="1569" w:type="dxa"/>
            <w:vAlign w:val="center"/>
          </w:tcPr>
          <w:p w14:paraId="0C787B32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10 (dez)</w:t>
            </w:r>
          </w:p>
        </w:tc>
        <w:tc>
          <w:tcPr>
            <w:tcW w:w="2197" w:type="dxa"/>
            <w:vAlign w:val="center"/>
          </w:tcPr>
          <w:p w14:paraId="051AEAD5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2º Ano Ensino Fundamental</w:t>
            </w:r>
          </w:p>
        </w:tc>
        <w:tc>
          <w:tcPr>
            <w:tcW w:w="1516" w:type="dxa"/>
            <w:vAlign w:val="center"/>
          </w:tcPr>
          <w:p w14:paraId="74AFB3A9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1596" w:type="dxa"/>
            <w:vAlign w:val="center"/>
          </w:tcPr>
          <w:p w14:paraId="138C42C6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</w:p>
          <w:p w14:paraId="06EA5A75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R$ 1.176,41</w:t>
            </w:r>
          </w:p>
          <w:p w14:paraId="679CFAA4" w14:textId="77777777" w:rsidR="00E46C4A" w:rsidRDefault="00E46C4A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</w:p>
        </w:tc>
      </w:tr>
    </w:tbl>
    <w:p w14:paraId="7E17E3AE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58685B1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44C3BE54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5A0F5D6" w14:textId="77777777" w:rsidR="00B64AFC" w:rsidRPr="00E67300" w:rsidRDefault="00B64AFC" w:rsidP="00B64AFC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5A5769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</w:p>
    <w:p w14:paraId="6B040F58" w14:textId="77777777" w:rsidR="00B64AFC" w:rsidRDefault="00B64AFC" w:rsidP="00B64AFC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3CD5EE1" w14:textId="77777777" w:rsidR="00D519A9" w:rsidRPr="00E67300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14071A2F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6F843C9C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F162E13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50F25D0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CE8A6DE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0456891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6D6D7C2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694D0199" w14:textId="77777777" w:rsidR="00B02D36" w:rsidRPr="00B02D36" w:rsidRDefault="00B02D36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7DB990E5" w14:textId="381EA413" w:rsidR="00BF5617" w:rsidRPr="009A207E" w:rsidRDefault="009A207E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Cs/>
          <w:sz w:val="24"/>
          <w:szCs w:val="24"/>
        </w:rPr>
        <w:t xml:space="preserve">         </w:t>
      </w:r>
    </w:p>
    <w:p w14:paraId="52F8A451" w14:textId="77777777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72605ACD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67AD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181A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4AFC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A8C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6C4A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2026-01-13T16:36:00Z</dcterms:created>
  <dcterms:modified xsi:type="dcterms:W3CDTF">2026-01-13T16:36:00Z</dcterms:modified>
</cp:coreProperties>
</file>