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36CCC" w14:textId="77777777" w:rsidR="007B7FF7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7D1A88C" w14:textId="20B48789" w:rsidR="007B7FF7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>
        <w:rPr>
          <w:rFonts w:ascii="Cambria" w:eastAsia="Cambria" w:hAnsi="Cambria" w:cs="Cambria"/>
          <w:i w:val="0"/>
          <w:sz w:val="24"/>
          <w:szCs w:val="24"/>
        </w:rPr>
        <w:t>ETO DE DECRETO LEGISLATIVO Nº 0</w:t>
      </w:r>
      <w:r w:rsidR="00074074">
        <w:rPr>
          <w:rFonts w:ascii="Cambria" w:eastAsia="Cambria" w:hAnsi="Cambria" w:cs="Cambria"/>
          <w:i w:val="0"/>
          <w:sz w:val="24"/>
          <w:szCs w:val="24"/>
          <w:lang w:val="pt-BR"/>
        </w:rPr>
        <w:t>20</w:t>
      </w:r>
      <w:bookmarkStart w:id="0" w:name="_GoBack"/>
      <w:bookmarkEnd w:id="0"/>
      <w:r>
        <w:rPr>
          <w:rFonts w:ascii="Cambria" w:eastAsia="Cambria" w:hAnsi="Cambria" w:cs="Cambria"/>
          <w:i w:val="0"/>
          <w:sz w:val="24"/>
          <w:szCs w:val="24"/>
        </w:rPr>
        <w:t>/2025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62201C">
        <w:rPr>
          <w:rFonts w:ascii="Cambria" w:eastAsia="Cambria" w:hAnsi="Cambria" w:cs="Cambria"/>
          <w:i w:val="0"/>
          <w:sz w:val="24"/>
          <w:szCs w:val="24"/>
          <w:lang w:val="pt-BR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Em, </w:t>
      </w:r>
      <w:r w:rsidR="008B6B7F">
        <w:rPr>
          <w:rFonts w:ascii="Cambria" w:eastAsia="Cambria" w:hAnsi="Cambria" w:cs="Cambria"/>
          <w:i w:val="0"/>
          <w:sz w:val="24"/>
          <w:szCs w:val="24"/>
          <w:lang w:val="pt-BR"/>
        </w:rPr>
        <w:t>26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r w:rsidR="00782CE7">
        <w:rPr>
          <w:rFonts w:ascii="Cambria" w:eastAsia="Cambria" w:hAnsi="Cambria" w:cs="Cambria"/>
          <w:i w:val="0"/>
          <w:sz w:val="24"/>
          <w:szCs w:val="24"/>
          <w:lang w:val="pt-BR"/>
        </w:rPr>
        <w:t>maio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2025</w:t>
      </w:r>
    </w:p>
    <w:p w14:paraId="213BE5E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11F020CC" w14:textId="6CB9EB6F" w:rsidR="007B7FF7" w:rsidRDefault="002B485B" w:rsidP="006220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 xml:space="preserve">“CONCEDE TÍTULO DE CIDADÃ CARNAUBENSE À SENHORA </w:t>
      </w:r>
      <w:r w:rsidR="008B6B7F">
        <w:rPr>
          <w:rFonts w:ascii="Cambria" w:eastAsia="Cambria" w:hAnsi="Cambria" w:cs="Cambria"/>
          <w:b/>
          <w:color w:val="000000"/>
          <w:sz w:val="22"/>
          <w:szCs w:val="22"/>
        </w:rPr>
        <w:t>ADRIANA CARLA FONSECA DA SILVA</w:t>
      </w: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, E DÁ OUTRAS PROVIDÊNCIAS.”</w:t>
      </w:r>
    </w:p>
    <w:p w14:paraId="4426DCF8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21F7EC0A" w14:textId="2E653F73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>
        <w:rPr>
          <w:rFonts w:ascii="Cambria" w:eastAsia="Cambria" w:hAnsi="Cambria" w:cs="Cambria"/>
          <w:b/>
        </w:rPr>
        <w:t>A MESA DIRETORA DA CÂMARA MUNICIPAL DE CARNAÚBA DOS DANTAS/RN,</w:t>
      </w:r>
      <w:r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</w:t>
      </w:r>
      <w:r w:rsidR="00FE35D2">
        <w:rPr>
          <w:rFonts w:ascii="Cambria" w:eastAsia="Cambria" w:hAnsi="Cambria" w:cs="Cambria"/>
        </w:rPr>
        <w:t>a</w:t>
      </w:r>
      <w:r w:rsidR="00782CE7">
        <w:rPr>
          <w:rFonts w:ascii="Cambria" w:eastAsia="Cambria" w:hAnsi="Cambria" w:cs="Cambria"/>
        </w:rPr>
        <w:t>l e, tendo em vista proposta d</w:t>
      </w:r>
      <w:r w:rsidR="008429AB">
        <w:rPr>
          <w:rFonts w:ascii="Cambria" w:eastAsia="Cambria" w:hAnsi="Cambria" w:cs="Cambria"/>
        </w:rPr>
        <w:t>o</w:t>
      </w:r>
      <w:r w:rsidR="00FE35D2">
        <w:rPr>
          <w:rFonts w:ascii="Cambria" w:eastAsia="Cambria" w:hAnsi="Cambria" w:cs="Cambria"/>
        </w:rPr>
        <w:t xml:space="preserve"> Edi</w:t>
      </w:r>
      <w:r w:rsidR="00782CE7">
        <w:rPr>
          <w:rFonts w:ascii="Cambria" w:eastAsia="Cambria" w:hAnsi="Cambria" w:cs="Cambria"/>
        </w:rPr>
        <w:t>l</w:t>
      </w:r>
      <w:r>
        <w:rPr>
          <w:rFonts w:ascii="Cambria" w:eastAsia="Cambria" w:hAnsi="Cambria" w:cs="Cambria"/>
        </w:rPr>
        <w:t xml:space="preserve"> </w:t>
      </w:r>
      <w:r w:rsidR="008429AB">
        <w:rPr>
          <w:rFonts w:ascii="Cambria" w:eastAsia="Cambria" w:hAnsi="Cambria" w:cs="Cambria"/>
          <w:b/>
        </w:rPr>
        <w:t>JEMMIFRAN DA SILVA DANTAS</w:t>
      </w:r>
      <w:r w:rsidR="0062201C">
        <w:rPr>
          <w:rFonts w:ascii="Cambria" w:eastAsia="Cambria" w:hAnsi="Cambria" w:cs="Cambria"/>
        </w:rPr>
        <w:t>, depois de ouvido o Plenário,</w:t>
      </w:r>
    </w:p>
    <w:p w14:paraId="3F26FC3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55A6E036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14:paraId="7DF458B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1FC9AA2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14:paraId="72C50234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14:paraId="0AF27E6E" w14:textId="0130CA7B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  <w:t xml:space="preserve">Art. 1º. </w:t>
      </w:r>
      <w:r w:rsidR="00782CE7">
        <w:rPr>
          <w:rFonts w:ascii="Cambria" w:eastAsia="Cambria" w:hAnsi="Cambria" w:cs="Cambria"/>
        </w:rPr>
        <w:t>Fica concedida a</w:t>
      </w:r>
      <w:r w:rsidR="0062201C">
        <w:rPr>
          <w:rFonts w:ascii="Cambria" w:eastAsia="Cambria" w:hAnsi="Cambria" w:cs="Cambria"/>
        </w:rPr>
        <w:t xml:space="preserve"> senhor</w:t>
      </w:r>
      <w:r w:rsidR="00782CE7">
        <w:rPr>
          <w:rFonts w:ascii="Cambria" w:eastAsia="Cambria" w:hAnsi="Cambria" w:cs="Cambria"/>
        </w:rPr>
        <w:t>a</w:t>
      </w:r>
      <w:r>
        <w:rPr>
          <w:rFonts w:ascii="Cambria" w:eastAsia="Cambria" w:hAnsi="Cambria" w:cs="Cambria"/>
        </w:rPr>
        <w:t xml:space="preserve"> </w:t>
      </w:r>
      <w:r w:rsidR="008B6B7F">
        <w:rPr>
          <w:rFonts w:ascii="Cambria" w:eastAsia="Cambria" w:hAnsi="Cambria" w:cs="Cambria"/>
          <w:b/>
        </w:rPr>
        <w:t>ADRIANA CARLA FONSECA DA SILVA</w:t>
      </w:r>
      <w:r>
        <w:rPr>
          <w:rFonts w:ascii="Cambria" w:eastAsia="Cambria" w:hAnsi="Cambria" w:cs="Cambria"/>
          <w:b/>
        </w:rPr>
        <w:t>,</w:t>
      </w:r>
      <w:r>
        <w:rPr>
          <w:rFonts w:ascii="Cambria" w:eastAsia="Cambria" w:hAnsi="Cambria" w:cs="Cambria"/>
        </w:rPr>
        <w:t xml:space="preserve"> o </w:t>
      </w:r>
      <w:r>
        <w:rPr>
          <w:rFonts w:ascii="Cambria" w:eastAsia="Cambria" w:hAnsi="Cambria" w:cs="Cambria"/>
          <w:b/>
          <w:i/>
        </w:rPr>
        <w:t>“TÍTULO DE CIDADÃ CARNAUBENSE”</w:t>
      </w:r>
      <w:r>
        <w:rPr>
          <w:rFonts w:ascii="Cambria" w:eastAsia="Cambria" w:hAnsi="Cambria" w:cs="Cambria"/>
        </w:rPr>
        <w:t xml:space="preserve">, </w:t>
      </w:r>
      <w:r w:rsidR="004019B5">
        <w:rPr>
          <w:rFonts w:ascii="Cambria" w:eastAsia="Cambria" w:hAnsi="Cambria" w:cs="Cambria"/>
        </w:rPr>
        <w:t>em reconhecimento</w:t>
      </w:r>
      <w:r w:rsidR="004019B5" w:rsidRPr="004019B5">
        <w:rPr>
          <w:rFonts w:ascii="Cambria" w:eastAsia="Cambria" w:hAnsi="Cambria" w:cs="Cambria"/>
        </w:rPr>
        <w:t xml:space="preserve"> a sua </w:t>
      </w:r>
      <w:r w:rsidR="00814277">
        <w:rPr>
          <w:rFonts w:ascii="Cambria" w:eastAsia="Cambria" w:hAnsi="Cambria" w:cs="Cambria"/>
        </w:rPr>
        <w:t>contribuição na história carnaubense, em especial na área da educação</w:t>
      </w:r>
      <w:r w:rsidR="004019B5" w:rsidRPr="004019B5">
        <w:rPr>
          <w:rFonts w:ascii="Cambria" w:eastAsia="Cambria" w:hAnsi="Cambria" w:cs="Cambria"/>
        </w:rPr>
        <w:t>.</w:t>
      </w:r>
    </w:p>
    <w:p w14:paraId="13E8E70E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68F4B430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14:paraId="0EB186CF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B8D5FDB" w14:textId="1722C6D6" w:rsidR="007B7FF7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em </w:t>
      </w:r>
      <w:r w:rsidR="008B6B7F">
        <w:rPr>
          <w:rFonts w:ascii="Cambria" w:eastAsia="Cambria" w:hAnsi="Cambria" w:cs="Cambria"/>
          <w:color w:val="000000"/>
        </w:rPr>
        <w:t>26</w:t>
      </w:r>
      <w:r>
        <w:rPr>
          <w:rFonts w:ascii="Cambria" w:eastAsia="Cambria" w:hAnsi="Cambria" w:cs="Cambria"/>
          <w:color w:val="000000"/>
        </w:rPr>
        <w:t xml:space="preserve"> de </w:t>
      </w:r>
      <w:r w:rsidR="00782CE7">
        <w:rPr>
          <w:rFonts w:ascii="Cambria" w:eastAsia="Cambria" w:hAnsi="Cambria" w:cs="Cambria"/>
          <w:color w:val="000000"/>
        </w:rPr>
        <w:t>maio</w:t>
      </w:r>
      <w:r>
        <w:rPr>
          <w:rFonts w:ascii="Cambria" w:eastAsia="Cambria" w:hAnsi="Cambria" w:cs="Cambria"/>
          <w:color w:val="000000"/>
        </w:rPr>
        <w:t xml:space="preserve"> de 2025.</w:t>
      </w:r>
    </w:p>
    <w:p w14:paraId="09A3384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14:paraId="55B33FA8" w14:textId="77777777" w:rsidR="007B7FF7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589DE287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3C082E5C" w14:textId="4F2228CF" w:rsidR="00FE35D2" w:rsidRDefault="00D628E0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JEMMIFRAN DA SILVA DANTAS</w:t>
      </w:r>
    </w:p>
    <w:p w14:paraId="20E746AE" w14:textId="012C0FEF" w:rsidR="00FE35D2" w:rsidRDefault="00EC7CE9" w:rsidP="00FE35D2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</w:t>
      </w:r>
      <w:r w:rsidR="00FE35D2">
        <w:rPr>
          <w:rFonts w:ascii="Cambria" w:eastAsia="Cambria" w:hAnsi="Cambria" w:cs="Cambria"/>
        </w:rPr>
        <w:t xml:space="preserve"> Proponente</w:t>
      </w:r>
    </w:p>
    <w:p w14:paraId="638F5115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0C268499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CB99FA0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82D7FE3" w14:textId="77777777" w:rsidR="007B7FF7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lastRenderedPageBreak/>
        <w:t>JUSTIFICATIVA</w:t>
      </w:r>
    </w:p>
    <w:p w14:paraId="448FFB3C" w14:textId="2C32AE46" w:rsidR="00C76FD5" w:rsidRDefault="00D960AC" w:rsidP="008B6B7F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</w:rPr>
        <w:tab/>
      </w:r>
      <w:r w:rsidR="00C76FD5">
        <w:rPr>
          <w:rFonts w:ascii="Cambria" w:eastAsia="Cambria" w:hAnsi="Cambria" w:cs="Cambria"/>
          <w:color w:val="000000"/>
        </w:rPr>
        <w:tab/>
      </w:r>
    </w:p>
    <w:p w14:paraId="02D4CEA4" w14:textId="4F8CB66E" w:rsidR="00762A05" w:rsidRPr="008B6B7F" w:rsidRDefault="008B6B7F" w:rsidP="00762A05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 w:rsidRPr="008B6B7F">
        <w:rPr>
          <w:rFonts w:ascii="Arial" w:eastAsia="Arial" w:hAnsi="Arial" w:cs="Arial"/>
          <w:color w:val="000000"/>
          <w:sz w:val="22"/>
          <w:szCs w:val="22"/>
        </w:rPr>
        <w:t>Adriana Carla Fonseca da Silva, 35 anos, é casada, mãe de três filhos e professora. Natural de Jardim do Seridó</w:t>
      </w:r>
      <w:proofErr w:type="gramStart"/>
      <w:r w:rsidRPr="008B6B7F">
        <w:rPr>
          <w:rFonts w:ascii="Arial" w:eastAsia="Arial" w:hAnsi="Arial" w:cs="Arial"/>
          <w:color w:val="000000"/>
          <w:sz w:val="22"/>
          <w:szCs w:val="22"/>
        </w:rPr>
        <w:t>, reside</w:t>
      </w:r>
      <w:proofErr w:type="gramEnd"/>
      <w:r w:rsidRPr="008B6B7F">
        <w:rPr>
          <w:rFonts w:ascii="Arial" w:eastAsia="Arial" w:hAnsi="Arial" w:cs="Arial"/>
          <w:color w:val="000000"/>
          <w:sz w:val="22"/>
          <w:szCs w:val="22"/>
        </w:rPr>
        <w:t xml:space="preserve"> há 17 anos em Carnaúba dos Dantas, cidade onde construiu sua família e pela qual desenvolveu grande apreço. Adriana atua há 11 anos no Instituto Educacional Carnaubense (IEC), onde iniciou sua trajetória profissional como Auxiliar de Serviços Gerais (ASG) e, atualmente, exerce a função de professora da educação infantil. Entre os anos de 2019 e 2021, também prestou serviço como cuidadora na Escola Municipal Cônego Ambrósio Silva. Declaradamente apaixonada por Carnaúba dos Dantas, Adriana não se imagina mais vivendo em sua cidade natal.</w:t>
      </w:r>
    </w:p>
    <w:sectPr w:rsidR="00762A05" w:rsidRPr="008B6B7F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715349" w14:textId="77777777" w:rsidR="00232850" w:rsidRDefault="00232850">
      <w:r>
        <w:separator/>
      </w:r>
    </w:p>
  </w:endnote>
  <w:endnote w:type="continuationSeparator" w:id="0">
    <w:p w14:paraId="2EDCB507" w14:textId="77777777" w:rsidR="00232850" w:rsidRDefault="00232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6E63B0" w14:textId="77777777" w:rsidR="00232850" w:rsidRDefault="00232850">
      <w:r>
        <w:separator/>
      </w:r>
    </w:p>
  </w:footnote>
  <w:footnote w:type="continuationSeparator" w:id="0">
    <w:p w14:paraId="630FF807" w14:textId="77777777" w:rsidR="00232850" w:rsidRDefault="002328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FF2ED" w14:textId="77777777" w:rsidR="007B7FF7" w:rsidRDefault="0023285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F7"/>
    <w:rsid w:val="00074074"/>
    <w:rsid w:val="000C2779"/>
    <w:rsid w:val="00114802"/>
    <w:rsid w:val="00134F30"/>
    <w:rsid w:val="001B2326"/>
    <w:rsid w:val="00232850"/>
    <w:rsid w:val="00252A2E"/>
    <w:rsid w:val="002A7370"/>
    <w:rsid w:val="002B485B"/>
    <w:rsid w:val="003C06D1"/>
    <w:rsid w:val="004019B5"/>
    <w:rsid w:val="005C5F98"/>
    <w:rsid w:val="0062201C"/>
    <w:rsid w:val="00705886"/>
    <w:rsid w:val="00730AFA"/>
    <w:rsid w:val="00762A05"/>
    <w:rsid w:val="007751C4"/>
    <w:rsid w:val="00782CE7"/>
    <w:rsid w:val="007A0D11"/>
    <w:rsid w:val="007B7FF7"/>
    <w:rsid w:val="00814277"/>
    <w:rsid w:val="008429AB"/>
    <w:rsid w:val="008567FC"/>
    <w:rsid w:val="00864235"/>
    <w:rsid w:val="008B6B7F"/>
    <w:rsid w:val="00953171"/>
    <w:rsid w:val="009F1BFA"/>
    <w:rsid w:val="00A37690"/>
    <w:rsid w:val="00B30AD1"/>
    <w:rsid w:val="00C76FD5"/>
    <w:rsid w:val="00D32F9C"/>
    <w:rsid w:val="00D628E0"/>
    <w:rsid w:val="00D960AC"/>
    <w:rsid w:val="00EC7CE9"/>
    <w:rsid w:val="00F22F87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BB4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Admin</cp:lastModifiedBy>
  <cp:revision>3</cp:revision>
  <cp:lastPrinted>2025-04-30T12:49:00Z</cp:lastPrinted>
  <dcterms:created xsi:type="dcterms:W3CDTF">2025-05-26T12:13:00Z</dcterms:created>
  <dcterms:modified xsi:type="dcterms:W3CDTF">2025-05-26T12:13:00Z</dcterms:modified>
</cp:coreProperties>
</file>