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38C25" w14:textId="1896C6FD" w:rsidR="00755FF6" w:rsidRPr="00442BAB" w:rsidRDefault="00D11220" w:rsidP="005560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REQUERIMENTO Nº </w:t>
      </w:r>
      <w:r w:rsidR="00037869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398</w:t>
      </w:r>
      <w:r w:rsidR="00755FF6" w:rsidRPr="00442BAB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/202</w:t>
      </w:r>
      <w:r w:rsidR="00442BAB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5</w:t>
      </w:r>
    </w:p>
    <w:p w14:paraId="1A738C26" w14:textId="77777777" w:rsidR="00D11220" w:rsidRPr="00442BAB" w:rsidRDefault="00D11220" w:rsidP="00D11220">
      <w:pPr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AUTORIA DO VEREADOR: </w:t>
      </w:r>
      <w:r w:rsidRPr="00442BAB">
        <w:rPr>
          <w:rFonts w:ascii="Garamond" w:eastAsia="Meiryo" w:hAnsi="Garamond" w:cs="Leelawadee"/>
          <w:b w:val="0"/>
          <w:color w:val="auto"/>
          <w:sz w:val="24"/>
          <w:szCs w:val="24"/>
        </w:rPr>
        <w:t xml:space="preserve"> </w:t>
      </w:r>
      <w:r w:rsidR="005858A0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Adriano Martins</w:t>
      </w:r>
      <w:r w:rsidRP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 xml:space="preserve"> </w:t>
      </w:r>
      <w:r w:rsid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–</w:t>
      </w:r>
      <w:r w:rsidRP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 xml:space="preserve"> </w:t>
      </w:r>
      <w:r w:rsidR="005858A0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REPUBLICANOS</w:t>
      </w:r>
      <w:r w:rsidR="000A2BDA" w:rsidRPr="00442BAB">
        <w:rPr>
          <w:rFonts w:ascii="Garamond" w:eastAsia="Meiryo" w:hAnsi="Garamond" w:cs="Leelawadee"/>
          <w:bCs/>
          <w:color w:val="FF0000"/>
          <w:sz w:val="24"/>
          <w:szCs w:val="24"/>
        </w:rPr>
        <w:t xml:space="preserve"> </w:t>
      </w:r>
    </w:p>
    <w:p w14:paraId="1A738C27" w14:textId="77777777" w:rsidR="005560A5" w:rsidRPr="00442BAB" w:rsidRDefault="005560A5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1A738C28" w14:textId="77777777" w:rsidR="005560A5" w:rsidRPr="00442BAB" w:rsidRDefault="005560A5" w:rsidP="005560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1A738C29" w14:textId="77777777" w:rsidR="005A0FD7" w:rsidRPr="00442BAB" w:rsidRDefault="00BA7E6D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BA7E6D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EMENTA: </w:t>
      </w:r>
      <w:r w:rsidR="00E536EC" w:rsidRPr="00E536EC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REQUER </w:t>
      </w:r>
      <w:r w:rsidR="0095177E" w:rsidRPr="0095177E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QUE SEJA DIRECIONADO EXPEDIENTE </w:t>
      </w:r>
      <w:r w:rsidR="006A46D8">
        <w:rPr>
          <w:rFonts w:ascii="Garamond" w:eastAsia="Meiryo" w:hAnsi="Garamond" w:cs="Leelawadee"/>
          <w:bCs/>
          <w:color w:val="auto"/>
          <w:sz w:val="24"/>
          <w:szCs w:val="24"/>
        </w:rPr>
        <w:t>A UNIDADE DA AENA BRASIL, QUE ADMINISTRA O AEROPORTO PRESIDENTE CASTRO PINTO, PARA QUE A MESMA PROMOVA O CERCAMENTO DE TODA ÁREA DE TERRENO DAQUELA UNIDADE</w:t>
      </w:r>
      <w:r w:rsidR="006E75E7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 AEROPORTUÁRIA</w:t>
      </w:r>
      <w:r w:rsidR="006A46D8">
        <w:rPr>
          <w:rFonts w:ascii="Garamond" w:eastAsia="Meiryo" w:hAnsi="Garamond" w:cs="Leelawadee"/>
          <w:bCs/>
          <w:color w:val="auto"/>
          <w:sz w:val="24"/>
          <w:szCs w:val="24"/>
        </w:rPr>
        <w:t>.</w:t>
      </w:r>
    </w:p>
    <w:p w14:paraId="1A738C2A" w14:textId="77777777" w:rsidR="00442BAB" w:rsidRDefault="00BB7818" w:rsidP="00BB7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</w:p>
    <w:p w14:paraId="1A738C2B" w14:textId="77777777" w:rsidR="000A2BDA" w:rsidRPr="00442BAB" w:rsidRDefault="00BB7818" w:rsidP="00BB7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</w:t>
      </w:r>
      <w:r w:rsidR="00627659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enhor</w:t>
      </w: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. Presidente,</w:t>
      </w:r>
    </w:p>
    <w:p w14:paraId="1A738C2C" w14:textId="77777777" w:rsidR="00BB7818" w:rsidRPr="00442BAB" w:rsidRDefault="00BB7818" w:rsidP="000A2B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1A738C2D" w14:textId="77777777" w:rsidR="00AB04EC" w:rsidRDefault="002B5726" w:rsidP="005F26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D37714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Requeiro, na forma do disposto no </w:t>
      </w:r>
      <w:r w:rsidR="00672F30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art. 119, inciso 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I</w:t>
      </w:r>
      <w:r w:rsidR="00D37714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V, do Regimento Interno, depois de ouvido o Plenário, 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que seja direcionado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6E75E7"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expediente a unidade da </w:t>
      </w:r>
      <w:proofErr w:type="spellStart"/>
      <w:r w:rsid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</w:t>
      </w:r>
      <w:r w:rsidR="006E75E7"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ena</w:t>
      </w:r>
      <w:proofErr w:type="spellEnd"/>
      <w:r w:rsidR="006E75E7"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B</w:t>
      </w:r>
      <w:r w:rsidR="006E75E7"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rasil, que administra o </w:t>
      </w:r>
      <w:r w:rsid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</w:t>
      </w:r>
      <w:r w:rsidR="006E75E7"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eroporto </w:t>
      </w:r>
      <w:r w:rsid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P</w:t>
      </w:r>
      <w:r w:rsidR="006E75E7"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residente </w:t>
      </w:r>
      <w:r w:rsid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C</w:t>
      </w:r>
      <w:r w:rsidR="006E75E7"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astro </w:t>
      </w:r>
      <w:r w:rsid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P</w:t>
      </w:r>
      <w:r w:rsidR="006E75E7"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into, para que a mesma promova o cercamento de toda área de terreno daquela unidade</w:t>
      </w:r>
      <w:r w:rsid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aeroportuária</w:t>
      </w:r>
      <w:r w:rsidR="006E75E7"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.</w:t>
      </w:r>
    </w:p>
    <w:p w14:paraId="1A738C2E" w14:textId="77777777" w:rsidR="005F26D4" w:rsidRDefault="005F26D4" w:rsidP="005F26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2F" w14:textId="77777777" w:rsidR="00F61BB3" w:rsidRDefault="005519B8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5519B8">
        <w:rPr>
          <w:rFonts w:ascii="Garamond" w:eastAsia="Meiryo" w:hAnsi="Garamond" w:cs="Leelawadee"/>
          <w:bCs/>
          <w:color w:val="auto"/>
          <w:sz w:val="24"/>
          <w:szCs w:val="24"/>
        </w:rPr>
        <w:t>JUSTIFICATIVA</w:t>
      </w:r>
    </w:p>
    <w:p w14:paraId="1A738C30" w14:textId="77777777" w:rsidR="00DF74F2" w:rsidRPr="00DF74F2" w:rsidRDefault="00DF74F2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1A738C31" w14:textId="77777777" w:rsidR="006E75E7" w:rsidRPr="006E75E7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O presente Requerimento visa solicitar à </w:t>
      </w:r>
      <w:proofErr w:type="spellStart"/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Aena</w:t>
      </w:r>
      <w:proofErr w:type="spellEnd"/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Brasil, empresa administradora do Aeroporto Internacional de João Pessoa – Presidente Castro Pinto (JPA), a urgente e integral realização do cercamento de toda a área de terreno pertencente àquela unidade aeroportuária.</w:t>
      </w:r>
    </w:p>
    <w:p w14:paraId="1A738C32" w14:textId="77777777" w:rsidR="006E75E7" w:rsidRPr="006E75E7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33" w14:textId="77777777" w:rsidR="006E75E7" w:rsidRPr="006E75E7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 solicitação se fundamenta na necessidade de garantir a segurança operacional do aeroporto, a segurança pública do entorno e a preservação do patrimônio público, pelos seguintes motivos:</w:t>
      </w:r>
    </w:p>
    <w:p w14:paraId="1A738C34" w14:textId="77777777" w:rsidR="006E75E7" w:rsidRPr="006E75E7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35" w14:textId="77777777" w:rsidR="006E75E7" w:rsidRPr="006E75E7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Segurança Operacional e Ameaça à Aviação: O cercamento é uma exigência básica da segurança aeroportuária internacional. A falta de vedação adequada da área de terreno permite o acesso não autorizado de pessoas e animais à pista e áreas restritas (a denominada "área </w:t>
      </w:r>
      <w:proofErr w:type="spellStart"/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lastRenderedPageBreak/>
        <w:t>air</w:t>
      </w:r>
      <w:proofErr w:type="spellEnd"/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proofErr w:type="spellStart"/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side</w:t>
      </w:r>
      <w:proofErr w:type="spellEnd"/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"). Tal invasão representa um risco gravíssimo de acidentes aéreos e um potencial comprometimento da segurança de voo, podendo levar a interdições e penalidades.</w:t>
      </w:r>
    </w:p>
    <w:p w14:paraId="1A738C36" w14:textId="77777777" w:rsidR="006E75E7" w:rsidRPr="006E75E7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37" w14:textId="77777777" w:rsidR="006E75E7" w:rsidRPr="006E75E7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Segurança Pública e Combate à Criminalidade: A ausência ou fragilidade do cercamento tem transformado a área de terreno em uma zona de passagem e utilização inadequada para fins que comprometem a segurança pública. Há relatos de que o acesso desprotegido tem sido explorado como rota de fuga ou esconderijo para criminosos, além de facilitar o descarte irregular de lixo e a prática de outros ilícitos que afetam as comunidades vizinhas. O cercamento é crucial para inibir essas atividades.</w:t>
      </w:r>
    </w:p>
    <w:p w14:paraId="1A738C38" w14:textId="77777777" w:rsidR="006E75E7" w:rsidRPr="006E75E7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39" w14:textId="77777777" w:rsidR="006E75E7" w:rsidRPr="006E75E7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Proteção do Patrimônio da União e da Concessionária: O terreno e as instalações do aeroporto constituem patrimônio da União concedido à administração da </w:t>
      </w:r>
      <w:proofErr w:type="spellStart"/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Aena</w:t>
      </w:r>
      <w:proofErr w:type="spellEnd"/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Brasil. O cercamento é a medida fundamental para a proteção física desse patrimônio contra invasões, furtos e vandalismos, garantindo o devido controle e manutenção dos ativos aeroportuários.</w:t>
      </w:r>
    </w:p>
    <w:p w14:paraId="1A738C3A" w14:textId="77777777" w:rsidR="006E75E7" w:rsidRPr="006E75E7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3B" w14:textId="77777777" w:rsidR="00F955BE" w:rsidRPr="00F955BE" w:rsidRDefault="006E75E7" w:rsidP="006E7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6E75E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Portanto, o cercamento integral da área de terreno do Aeroporto Presidente Castro Pinto é uma medida de caráter estratégico, preventivo e obrigatório, essencial para cumprir as normas de segurança da aviação civil, resguardar a vida dos usuários e colaboradores, e restaurar a segurança e a ordem nas comunidades do entorno. A urgência da intervenção se impõe para evitar a materialização de riscos graves e iminentes.</w:t>
      </w:r>
    </w:p>
    <w:p w14:paraId="1A738C3C" w14:textId="77777777" w:rsidR="003D4167" w:rsidRPr="00442BAB" w:rsidRDefault="003D4167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3D" w14:textId="77777777" w:rsidR="00A561DD" w:rsidRDefault="005920B5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A738C45" wp14:editId="1A738C46">
            <wp:simplePos x="0" y="0"/>
            <wp:positionH relativeFrom="column">
              <wp:posOffset>2261870</wp:posOffset>
            </wp:positionH>
            <wp:positionV relativeFrom="paragraph">
              <wp:posOffset>158750</wp:posOffset>
            </wp:positionV>
            <wp:extent cx="1211580" cy="763362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Adriano Martin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763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0A5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Sala das Sessões</w:t>
      </w:r>
      <w:r w:rsid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,</w:t>
      </w:r>
      <w:r w:rsidR="005A0FD7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95177E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21</w:t>
      </w:r>
      <w:r w:rsidR="00BF457D" w:rsidRPr="00BC62E6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BF457D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de </w:t>
      </w:r>
      <w:r w:rsid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outubro</w:t>
      </w:r>
      <w:r w:rsidR="00BF457D" w:rsidRPr="00BC62E6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BF457D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de </w:t>
      </w:r>
      <w:r w:rsid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2025.</w:t>
      </w:r>
    </w:p>
    <w:p w14:paraId="1A738C3E" w14:textId="77777777" w:rsidR="0057185A" w:rsidRDefault="0057185A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3F" w14:textId="77777777" w:rsidR="006A2ADE" w:rsidRPr="00442BAB" w:rsidRDefault="006A2ADE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40" w14:textId="77777777" w:rsidR="006E2DD3" w:rsidRDefault="006E2DD3" w:rsidP="007616C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41" w14:textId="77777777" w:rsidR="000A134D" w:rsidRPr="00442BAB" w:rsidRDefault="000A134D" w:rsidP="007616C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1A738C42" w14:textId="77777777" w:rsidR="007616CD" w:rsidRPr="00442BAB" w:rsidRDefault="007616CD" w:rsidP="007616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_________________________</w:t>
      </w:r>
    </w:p>
    <w:p w14:paraId="1A738C43" w14:textId="77777777" w:rsidR="007616CD" w:rsidRDefault="003A615C" w:rsidP="00BC67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noProof/>
          <w:color w:val="FF0000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t xml:space="preserve"> </w:t>
      </w:r>
      <w:r w:rsidR="00BC62E6"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t>Adriano Martins</w:t>
      </w:r>
    </w:p>
    <w:p w14:paraId="1A738C44" w14:textId="77777777" w:rsidR="00442BAB" w:rsidRPr="00442BAB" w:rsidRDefault="00442BAB" w:rsidP="00BC67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auto"/>
          <w:szCs w:val="24"/>
        </w:rPr>
      </w:pPr>
      <w:r w:rsidRPr="00442BAB">
        <w:rPr>
          <w:rFonts w:ascii="Garamond" w:eastAsia="Meiryo" w:hAnsi="Garamond" w:cs="Leelawadee"/>
          <w:b w:val="0"/>
          <w:bCs/>
          <w:noProof/>
          <w:color w:val="auto"/>
          <w:szCs w:val="24"/>
        </w:rPr>
        <w:t>Vereador</w:t>
      </w:r>
      <w:r>
        <w:rPr>
          <w:rFonts w:ascii="Garamond" w:eastAsia="Meiryo" w:hAnsi="Garamond" w:cs="Leelawadee"/>
          <w:b w:val="0"/>
          <w:bCs/>
          <w:noProof/>
          <w:color w:val="auto"/>
          <w:szCs w:val="24"/>
        </w:rPr>
        <w:t xml:space="preserve"> -</w:t>
      </w:r>
      <w:r w:rsidRPr="00442BAB">
        <w:rPr>
          <w:rFonts w:ascii="Garamond" w:eastAsia="Meiryo" w:hAnsi="Garamond" w:cs="Leelawadee"/>
          <w:b w:val="0"/>
          <w:bCs/>
          <w:noProof/>
          <w:color w:val="FF0000"/>
          <w:szCs w:val="24"/>
        </w:rPr>
        <w:t xml:space="preserve"> </w:t>
      </w:r>
      <w:r w:rsidR="00BC62E6" w:rsidRPr="00BC62E6">
        <w:rPr>
          <w:rFonts w:ascii="Garamond" w:eastAsia="Meiryo" w:hAnsi="Garamond" w:cs="Leelawadee"/>
          <w:b w:val="0"/>
          <w:bCs/>
          <w:noProof/>
          <w:color w:val="auto"/>
          <w:szCs w:val="24"/>
        </w:rPr>
        <w:t>REPUBLICANOS</w:t>
      </w:r>
    </w:p>
    <w:sectPr w:rsidR="00442BAB" w:rsidRPr="00442BAB" w:rsidSect="007616CD">
      <w:headerReference w:type="default" r:id="rId9"/>
      <w:footerReference w:type="default" r:id="rId10"/>
      <w:pgSz w:w="11907" w:h="16840" w:code="9"/>
      <w:pgMar w:top="1259" w:right="1418" w:bottom="0" w:left="1418" w:header="181" w:footer="1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CBF84" w14:textId="77777777" w:rsidR="004618A5" w:rsidRDefault="004618A5">
      <w:r>
        <w:separator/>
      </w:r>
    </w:p>
  </w:endnote>
  <w:endnote w:type="continuationSeparator" w:id="0">
    <w:p w14:paraId="37F97664" w14:textId="77777777" w:rsidR="004618A5" w:rsidRDefault="00461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altName w:val="Leelawadee UI"/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viar Dreams">
    <w:altName w:val="Segoe UI Semilight"/>
    <w:charset w:val="00"/>
    <w:family w:val="swiss"/>
    <w:pitch w:val="variable"/>
    <w:sig w:usb0="00000001" w:usb1="500000E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38C53" w14:textId="77777777" w:rsidR="009E05A5" w:rsidRDefault="009E05A5">
    <w:pPr>
      <w:pStyle w:val="Rodap"/>
      <w:jc w:val="center"/>
    </w:pPr>
  </w:p>
  <w:p w14:paraId="1A738C54" w14:textId="77777777" w:rsidR="009E05A5" w:rsidRDefault="0087409F" w:rsidP="008465C3">
    <w:pPr>
      <w:pStyle w:val="Rodap"/>
      <w:tabs>
        <w:tab w:val="center" w:pos="4535"/>
        <w:tab w:val="right" w:pos="9071"/>
      </w:tabs>
    </w:pP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599360" behindDoc="1" locked="0" layoutInCell="1" allowOverlap="1" wp14:anchorId="1A738C57" wp14:editId="1A738C58">
          <wp:simplePos x="0" y="0"/>
          <wp:positionH relativeFrom="column">
            <wp:posOffset>-1443355</wp:posOffset>
          </wp:positionH>
          <wp:positionV relativeFrom="paragraph">
            <wp:posOffset>706120</wp:posOffset>
          </wp:positionV>
          <wp:extent cx="8125460" cy="733425"/>
          <wp:effectExtent l="0" t="0" r="889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m títu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546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57728" behindDoc="0" locked="0" layoutInCell="1" allowOverlap="1" wp14:anchorId="1A738C59" wp14:editId="1A738C5A">
          <wp:simplePos x="0" y="0"/>
          <wp:positionH relativeFrom="column">
            <wp:posOffset>3165475</wp:posOffset>
          </wp:positionH>
          <wp:positionV relativeFrom="paragraph">
            <wp:posOffset>790575</wp:posOffset>
          </wp:positionV>
          <wp:extent cx="116205" cy="15938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590" t="36666" r="78710" b="52821"/>
                  <a:stretch/>
                </pic:blipFill>
                <pic:spPr bwMode="auto">
                  <a:xfrm>
                    <a:off x="0" y="0"/>
                    <a:ext cx="116205" cy="1593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98688" behindDoc="0" locked="0" layoutInCell="1" allowOverlap="1" wp14:anchorId="1A738C5B" wp14:editId="1A738C5C">
          <wp:simplePos x="0" y="0"/>
          <wp:positionH relativeFrom="column">
            <wp:posOffset>4685665</wp:posOffset>
          </wp:positionH>
          <wp:positionV relativeFrom="paragraph">
            <wp:posOffset>934085</wp:posOffset>
          </wp:positionV>
          <wp:extent cx="137160" cy="148590"/>
          <wp:effectExtent l="0" t="0" r="0" b="381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9" t="61937" r="78382" b="27718"/>
                  <a:stretch/>
                </pic:blipFill>
                <pic:spPr bwMode="auto">
                  <a:xfrm>
                    <a:off x="0" y="0"/>
                    <a:ext cx="137160" cy="1485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29056" behindDoc="0" locked="0" layoutInCell="1" allowOverlap="1" wp14:anchorId="1A738C5D" wp14:editId="1A738C5E">
          <wp:simplePos x="0" y="0"/>
          <wp:positionH relativeFrom="column">
            <wp:posOffset>3585210</wp:posOffset>
          </wp:positionH>
          <wp:positionV relativeFrom="paragraph">
            <wp:posOffset>935990</wp:posOffset>
          </wp:positionV>
          <wp:extent cx="121285" cy="13779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215" t="23453" r="78176" b="65635"/>
                  <a:stretch/>
                </pic:blipFill>
                <pic:spPr bwMode="auto">
                  <a:xfrm>
                    <a:off x="0" y="0"/>
                    <a:ext cx="121285" cy="137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1A738C5F" wp14:editId="1A738C60">
              <wp:simplePos x="0" y="0"/>
              <wp:positionH relativeFrom="column">
                <wp:posOffset>3214370</wp:posOffset>
              </wp:positionH>
              <wp:positionV relativeFrom="paragraph">
                <wp:posOffset>778510</wp:posOffset>
              </wp:positionV>
              <wp:extent cx="3134995" cy="204470"/>
              <wp:effectExtent l="0" t="0" r="0" b="508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4995" cy="2044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738C65" w14:textId="77777777" w:rsidR="00BD667B" w:rsidRPr="0087409F" w:rsidRDefault="00BD667B" w:rsidP="00BD667B">
                          <w:pPr>
                            <w:pStyle w:val="Rodap"/>
                            <w:ind w:right="-325"/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2"/>
                            </w:rPr>
                          </w:pPr>
                          <w:r w:rsidRPr="0087409F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2"/>
                            </w:rPr>
                            <w:t xml:space="preserve">AV. LIBERDADE, 3445 – CENTRO – BAYEUX – PARAÍBA – CEP 58.110-972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738C5F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253.1pt;margin-top:61.3pt;width:246.85pt;height:16.1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" filled="f" stroked="f" strokeweight=".5pt">
              <v:textbox>
                <w:txbxContent>
                  <w:p w14:paraId="1A738C65" w14:textId="77777777" w:rsidR="00BD667B" w:rsidRPr="0087409F" w:rsidRDefault="00BD667B" w:rsidP="00BD667B">
                    <w:pPr>
                      <w:pStyle w:val="Rodap"/>
                      <w:ind w:right="-325"/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2"/>
                      </w:rPr>
                    </w:pPr>
                    <w:r w:rsidRPr="0087409F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2"/>
                      </w:rPr>
                      <w:t xml:space="preserve">AV. LIBERDADE, 3445 – CENTRO – BAYEUX – PARAÍBA – CEP 58.110-972 </w:t>
                    </w:r>
                  </w:p>
                </w:txbxContent>
              </v:textbox>
            </v:shape>
          </w:pict>
        </mc:Fallback>
      </mc:AlternateContent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709952" behindDoc="1" locked="0" layoutInCell="1" allowOverlap="1" wp14:anchorId="1A738C61" wp14:editId="1A738C62">
              <wp:simplePos x="0" y="0"/>
              <wp:positionH relativeFrom="column">
                <wp:posOffset>3629660</wp:posOffset>
              </wp:positionH>
              <wp:positionV relativeFrom="paragraph">
                <wp:posOffset>913130</wp:posOffset>
              </wp:positionV>
              <wp:extent cx="2843530" cy="240030"/>
              <wp:effectExtent l="0" t="0" r="0" b="7620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3530" cy="2400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738C66" w14:textId="77777777" w:rsidR="0034319C" w:rsidRPr="00755FF6" w:rsidRDefault="0034319C">
                          <w:pPr>
                            <w:rPr>
                              <w:rFonts w:ascii="Arial Black" w:hAnsi="Arial Black"/>
                              <w:color w:val="FFFFFF" w:themeColor="background1"/>
                              <w:sz w:val="22"/>
                            </w:rPr>
                          </w:pPr>
                          <w:r w:rsidRP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083 3232-3286       </w:t>
                          </w:r>
                          <w:r w:rsid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     </w:t>
                          </w:r>
                          <w:r w:rsidRP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        WWW.CAMARABAYEUX.PB.GOV.BR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738C61" id="Caixa de texto 8" o:spid="_x0000_s1027" type="#_x0000_t202" style="position:absolute;margin-left:285.8pt;margin-top:71.9pt;width:223.9pt;height:18.9pt;z-index:-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" filled="f" stroked="f" strokeweight=".5pt">
              <v:textbox>
                <w:txbxContent>
                  <w:p w14:paraId="1A738C66" w14:textId="77777777" w:rsidR="0034319C" w:rsidRPr="00755FF6" w:rsidRDefault="0034319C">
                    <w:pPr>
                      <w:rPr>
                        <w:rFonts w:ascii="Arial Black" w:hAnsi="Arial Black"/>
                        <w:color w:val="FFFFFF" w:themeColor="background1"/>
                        <w:sz w:val="22"/>
                      </w:rPr>
                    </w:pPr>
                    <w:r w:rsidRP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083 3232-3286       </w:t>
                    </w:r>
                    <w:r w:rsid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     </w:t>
                    </w:r>
                    <w:r w:rsidRP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        WWW.CAMARABAYEUX.PB.GOV.BR</w:t>
                    </w:r>
                  </w:p>
                </w:txbxContent>
              </v:textbox>
            </v:shape>
          </w:pict>
        </mc:Fallback>
      </mc:AlternateContent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722240" behindDoc="0" locked="0" layoutInCell="1" allowOverlap="1" wp14:anchorId="1A738C63" wp14:editId="1A738C64">
              <wp:simplePos x="0" y="0"/>
              <wp:positionH relativeFrom="column">
                <wp:posOffset>3042285</wp:posOffset>
              </wp:positionH>
              <wp:positionV relativeFrom="paragraph">
                <wp:posOffset>1024890</wp:posOffset>
              </wp:positionV>
              <wp:extent cx="4017645" cy="190500"/>
              <wp:effectExtent l="0" t="0" r="0" b="0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17645" cy="190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738C67" w14:textId="77777777" w:rsidR="0034319C" w:rsidRPr="0034319C" w:rsidRDefault="0034319C" w:rsidP="0034319C">
                          <w:pPr>
                            <w:jc w:val="center"/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</w:pPr>
                          <w:r w:rsidRPr="0034319C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>CÂMARA MUNICIPAL DE BAYEUX – CNPJ 08.606.972/0001-36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1A738C63" id="Caixa de texto 10" o:spid="_x0000_s1028" type="#_x0000_t202" style="position:absolute;margin-left:239.55pt;margin-top:80.7pt;width:316.35pt;height:15pt;z-index:251722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" filled="f" stroked="f" strokeweight=".5pt">
              <v:textbox>
                <w:txbxContent>
                  <w:p w14:paraId="1A738C67" w14:textId="77777777" w:rsidR="0034319C" w:rsidRPr="0034319C" w:rsidRDefault="0034319C" w:rsidP="0034319C">
                    <w:pPr>
                      <w:jc w:val="center"/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</w:pPr>
                    <w:r w:rsidRPr="0034319C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>CÂMARA MUNICIPAL DE BAYEUX – CNPJ 08.606.972/0001-36</w:t>
                    </w:r>
                  </w:p>
                </w:txbxContent>
              </v:textbox>
            </v:shape>
          </w:pict>
        </mc:Fallback>
      </mc:AlternateContent>
    </w:r>
    <w:r w:rsidR="008465C3">
      <w:tab/>
    </w:r>
    <w:r w:rsidR="008465C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A467C" w14:textId="77777777" w:rsidR="004618A5" w:rsidRDefault="004618A5">
      <w:r>
        <w:separator/>
      </w:r>
    </w:p>
  </w:footnote>
  <w:footnote w:type="continuationSeparator" w:id="0">
    <w:p w14:paraId="662443A1" w14:textId="77777777" w:rsidR="004618A5" w:rsidRDefault="00461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38C4B" w14:textId="77777777" w:rsidR="009E05A5" w:rsidRPr="00C16D61" w:rsidRDefault="009E05A5" w:rsidP="00BA52E1">
    <w:pPr>
      <w:pStyle w:val="Cabealho"/>
      <w:tabs>
        <w:tab w:val="clear" w:pos="4419"/>
        <w:tab w:val="clear" w:pos="8838"/>
        <w:tab w:val="right" w:pos="-5670"/>
        <w:tab w:val="center" w:pos="-5529"/>
      </w:tabs>
      <w:jc w:val="center"/>
      <w:rPr>
        <w:sz w:val="8"/>
      </w:rPr>
    </w:pPr>
  </w:p>
  <w:p w14:paraId="1A738C4C" w14:textId="77777777" w:rsidR="009E05A5" w:rsidRDefault="009E05A5" w:rsidP="00B627D4">
    <w:pPr>
      <w:pStyle w:val="Cabealho"/>
      <w:jc w:val="center"/>
      <w:rPr>
        <w:noProof/>
      </w:rPr>
    </w:pPr>
  </w:p>
  <w:p w14:paraId="1A738C4D" w14:textId="77777777" w:rsidR="00442BAB" w:rsidRDefault="00442BAB" w:rsidP="00B627D4">
    <w:pPr>
      <w:pStyle w:val="Cabealho"/>
      <w:jc w:val="center"/>
      <w:rPr>
        <w:noProof/>
      </w:rPr>
    </w:pPr>
  </w:p>
  <w:p w14:paraId="1A738C4E" w14:textId="77777777" w:rsidR="00442BAB" w:rsidRDefault="00442BAB" w:rsidP="00B627D4">
    <w:pPr>
      <w:pStyle w:val="Cabealho"/>
      <w:jc w:val="center"/>
      <w:rPr>
        <w:noProof/>
      </w:rPr>
    </w:pPr>
    <w:r w:rsidRPr="00AD3E78">
      <w:rPr>
        <w:noProof/>
      </w:rPr>
      <w:drawing>
        <wp:inline distT="0" distB="0" distL="0" distR="0" wp14:anchorId="1A738C55" wp14:editId="1A738C56">
          <wp:extent cx="1476375" cy="452025"/>
          <wp:effectExtent l="0" t="0" r="0" b="571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99" cy="461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738C4F" w14:textId="77777777" w:rsidR="00442BAB" w:rsidRDefault="00442BAB" w:rsidP="00B627D4">
    <w:pPr>
      <w:pStyle w:val="Cabealho"/>
      <w:jc w:val="center"/>
    </w:pPr>
  </w:p>
  <w:p w14:paraId="1A738C50" w14:textId="77777777" w:rsidR="0087409F" w:rsidRDefault="0087409F" w:rsidP="00B627D4">
    <w:pPr>
      <w:pStyle w:val="Cabealho"/>
      <w:jc w:val="center"/>
    </w:pPr>
  </w:p>
  <w:p w14:paraId="1A738C51" w14:textId="77777777" w:rsidR="0087409F" w:rsidRDefault="0087409F" w:rsidP="00B627D4">
    <w:pPr>
      <w:pStyle w:val="Cabealho"/>
      <w:jc w:val="center"/>
    </w:pPr>
  </w:p>
  <w:p w14:paraId="1A738C52" w14:textId="77777777" w:rsidR="00442BAB" w:rsidRDefault="00442BAB" w:rsidP="00B627D4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671615"/>
    <w:multiLevelType w:val="hybridMultilevel"/>
    <w:tmpl w:val="A752A43A"/>
    <w:lvl w:ilvl="0" w:tplc="9F9C994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5F447F30"/>
    <w:multiLevelType w:val="hybridMultilevel"/>
    <w:tmpl w:val="D9F08C0A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6D5772E2"/>
    <w:multiLevelType w:val="hybridMultilevel"/>
    <w:tmpl w:val="2102CF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666023">
    <w:abstractNumId w:val="0"/>
  </w:num>
  <w:num w:numId="2" w16cid:durableId="427120193">
    <w:abstractNumId w:val="1"/>
  </w:num>
  <w:num w:numId="3" w16cid:durableId="872184799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2CB"/>
    <w:rsid w:val="000019FC"/>
    <w:rsid w:val="00007AE8"/>
    <w:rsid w:val="00010115"/>
    <w:rsid w:val="00010A8C"/>
    <w:rsid w:val="00012BC9"/>
    <w:rsid w:val="00015A2A"/>
    <w:rsid w:val="0002177E"/>
    <w:rsid w:val="000233EA"/>
    <w:rsid w:val="000250FD"/>
    <w:rsid w:val="000255B7"/>
    <w:rsid w:val="000329B9"/>
    <w:rsid w:val="00035EF4"/>
    <w:rsid w:val="00037755"/>
    <w:rsid w:val="00037869"/>
    <w:rsid w:val="00042EA0"/>
    <w:rsid w:val="00045C3B"/>
    <w:rsid w:val="00052D30"/>
    <w:rsid w:val="00053C9A"/>
    <w:rsid w:val="000549E4"/>
    <w:rsid w:val="00060E8A"/>
    <w:rsid w:val="00061636"/>
    <w:rsid w:val="0006297A"/>
    <w:rsid w:val="00063447"/>
    <w:rsid w:val="00065E20"/>
    <w:rsid w:val="0006618D"/>
    <w:rsid w:val="00070CB3"/>
    <w:rsid w:val="000749A1"/>
    <w:rsid w:val="00077C53"/>
    <w:rsid w:val="0008107A"/>
    <w:rsid w:val="000835CE"/>
    <w:rsid w:val="000A134D"/>
    <w:rsid w:val="000A2BDA"/>
    <w:rsid w:val="000B0201"/>
    <w:rsid w:val="000C3638"/>
    <w:rsid w:val="000C5F5A"/>
    <w:rsid w:val="000C7BF4"/>
    <w:rsid w:val="000D342B"/>
    <w:rsid w:val="000D502C"/>
    <w:rsid w:val="000F350E"/>
    <w:rsid w:val="001104FD"/>
    <w:rsid w:val="00110A89"/>
    <w:rsid w:val="00112809"/>
    <w:rsid w:val="00114776"/>
    <w:rsid w:val="00116A84"/>
    <w:rsid w:val="0012755B"/>
    <w:rsid w:val="00132A1F"/>
    <w:rsid w:val="001336F9"/>
    <w:rsid w:val="00134BD8"/>
    <w:rsid w:val="00142E2D"/>
    <w:rsid w:val="001451B3"/>
    <w:rsid w:val="0015140B"/>
    <w:rsid w:val="00152837"/>
    <w:rsid w:val="001537E3"/>
    <w:rsid w:val="00153AF6"/>
    <w:rsid w:val="00155202"/>
    <w:rsid w:val="0015590A"/>
    <w:rsid w:val="0016587B"/>
    <w:rsid w:val="00165887"/>
    <w:rsid w:val="0017212F"/>
    <w:rsid w:val="00173EC6"/>
    <w:rsid w:val="001761E3"/>
    <w:rsid w:val="0018288B"/>
    <w:rsid w:val="0018644C"/>
    <w:rsid w:val="00186D70"/>
    <w:rsid w:val="00190573"/>
    <w:rsid w:val="00190C80"/>
    <w:rsid w:val="00195CBC"/>
    <w:rsid w:val="00195F5E"/>
    <w:rsid w:val="00197237"/>
    <w:rsid w:val="001A0B8B"/>
    <w:rsid w:val="001A2719"/>
    <w:rsid w:val="001C5648"/>
    <w:rsid w:val="001D0158"/>
    <w:rsid w:val="001D2EC2"/>
    <w:rsid w:val="001D3C45"/>
    <w:rsid w:val="001D4269"/>
    <w:rsid w:val="001E1574"/>
    <w:rsid w:val="001E7598"/>
    <w:rsid w:val="001E7E19"/>
    <w:rsid w:val="001F2272"/>
    <w:rsid w:val="001F3171"/>
    <w:rsid w:val="001F327C"/>
    <w:rsid w:val="001F72B2"/>
    <w:rsid w:val="00200D7F"/>
    <w:rsid w:val="00202875"/>
    <w:rsid w:val="0020375E"/>
    <w:rsid w:val="00214C6F"/>
    <w:rsid w:val="002176AB"/>
    <w:rsid w:val="00221E4A"/>
    <w:rsid w:val="00224A6A"/>
    <w:rsid w:val="00224EA4"/>
    <w:rsid w:val="002357DC"/>
    <w:rsid w:val="00242D6A"/>
    <w:rsid w:val="00250CCA"/>
    <w:rsid w:val="00252C9D"/>
    <w:rsid w:val="00254357"/>
    <w:rsid w:val="0026080E"/>
    <w:rsid w:val="0026370E"/>
    <w:rsid w:val="00265A3F"/>
    <w:rsid w:val="002712D4"/>
    <w:rsid w:val="0028115E"/>
    <w:rsid w:val="002864CA"/>
    <w:rsid w:val="00286534"/>
    <w:rsid w:val="00290C5F"/>
    <w:rsid w:val="002A12C4"/>
    <w:rsid w:val="002A712C"/>
    <w:rsid w:val="002B038F"/>
    <w:rsid w:val="002B476E"/>
    <w:rsid w:val="002B5726"/>
    <w:rsid w:val="002B57E1"/>
    <w:rsid w:val="002C142F"/>
    <w:rsid w:val="002D3B84"/>
    <w:rsid w:val="002D3EA6"/>
    <w:rsid w:val="002D6EA1"/>
    <w:rsid w:val="002D7A34"/>
    <w:rsid w:val="002E3A9F"/>
    <w:rsid w:val="002E5152"/>
    <w:rsid w:val="002E6146"/>
    <w:rsid w:val="002F2B3E"/>
    <w:rsid w:val="002F37D4"/>
    <w:rsid w:val="002F5427"/>
    <w:rsid w:val="003133E8"/>
    <w:rsid w:val="00314E06"/>
    <w:rsid w:val="003152DD"/>
    <w:rsid w:val="003157E0"/>
    <w:rsid w:val="00317439"/>
    <w:rsid w:val="00321D72"/>
    <w:rsid w:val="00323DBA"/>
    <w:rsid w:val="0033063A"/>
    <w:rsid w:val="00330C0D"/>
    <w:rsid w:val="0033500F"/>
    <w:rsid w:val="0033667E"/>
    <w:rsid w:val="00337B02"/>
    <w:rsid w:val="00340722"/>
    <w:rsid w:val="00341592"/>
    <w:rsid w:val="0034319C"/>
    <w:rsid w:val="00344890"/>
    <w:rsid w:val="003464EE"/>
    <w:rsid w:val="00347728"/>
    <w:rsid w:val="003508C2"/>
    <w:rsid w:val="00357A74"/>
    <w:rsid w:val="00360628"/>
    <w:rsid w:val="00367D21"/>
    <w:rsid w:val="00370BAF"/>
    <w:rsid w:val="00371DAB"/>
    <w:rsid w:val="00380A6C"/>
    <w:rsid w:val="00381C09"/>
    <w:rsid w:val="003826AE"/>
    <w:rsid w:val="00382BCA"/>
    <w:rsid w:val="00396716"/>
    <w:rsid w:val="00396C8E"/>
    <w:rsid w:val="003A08AF"/>
    <w:rsid w:val="003A09E9"/>
    <w:rsid w:val="003A3527"/>
    <w:rsid w:val="003A4219"/>
    <w:rsid w:val="003A615C"/>
    <w:rsid w:val="003A7021"/>
    <w:rsid w:val="003A71FF"/>
    <w:rsid w:val="003B13E6"/>
    <w:rsid w:val="003B1E41"/>
    <w:rsid w:val="003B4839"/>
    <w:rsid w:val="003B6C90"/>
    <w:rsid w:val="003C25DC"/>
    <w:rsid w:val="003C5000"/>
    <w:rsid w:val="003C59AD"/>
    <w:rsid w:val="003D4053"/>
    <w:rsid w:val="003D4167"/>
    <w:rsid w:val="003D5E18"/>
    <w:rsid w:val="003F737E"/>
    <w:rsid w:val="003F7AC3"/>
    <w:rsid w:val="00406A52"/>
    <w:rsid w:val="00412887"/>
    <w:rsid w:val="0041383D"/>
    <w:rsid w:val="00414FB0"/>
    <w:rsid w:val="004224BF"/>
    <w:rsid w:val="00422524"/>
    <w:rsid w:val="00423BBA"/>
    <w:rsid w:val="0042537C"/>
    <w:rsid w:val="0042594C"/>
    <w:rsid w:val="004312C5"/>
    <w:rsid w:val="00434891"/>
    <w:rsid w:val="00440C47"/>
    <w:rsid w:val="00440F78"/>
    <w:rsid w:val="0044297D"/>
    <w:rsid w:val="00442BAB"/>
    <w:rsid w:val="00446D13"/>
    <w:rsid w:val="00447880"/>
    <w:rsid w:val="00452DE8"/>
    <w:rsid w:val="00454332"/>
    <w:rsid w:val="00455585"/>
    <w:rsid w:val="004618A5"/>
    <w:rsid w:val="00480266"/>
    <w:rsid w:val="00481ADB"/>
    <w:rsid w:val="00491726"/>
    <w:rsid w:val="004921E4"/>
    <w:rsid w:val="004A0FD2"/>
    <w:rsid w:val="004A218D"/>
    <w:rsid w:val="004A4E37"/>
    <w:rsid w:val="004B4468"/>
    <w:rsid w:val="004C2365"/>
    <w:rsid w:val="004C249F"/>
    <w:rsid w:val="004C7BD4"/>
    <w:rsid w:val="004D25CD"/>
    <w:rsid w:val="004D3474"/>
    <w:rsid w:val="004D4F69"/>
    <w:rsid w:val="004D6D4B"/>
    <w:rsid w:val="004E00B6"/>
    <w:rsid w:val="004F28A4"/>
    <w:rsid w:val="004F444E"/>
    <w:rsid w:val="004F68D0"/>
    <w:rsid w:val="004F6F9F"/>
    <w:rsid w:val="004F7B95"/>
    <w:rsid w:val="00503149"/>
    <w:rsid w:val="00503813"/>
    <w:rsid w:val="005054F3"/>
    <w:rsid w:val="0051083F"/>
    <w:rsid w:val="00510932"/>
    <w:rsid w:val="00510D05"/>
    <w:rsid w:val="00522198"/>
    <w:rsid w:val="00522613"/>
    <w:rsid w:val="0053081E"/>
    <w:rsid w:val="00532984"/>
    <w:rsid w:val="00537597"/>
    <w:rsid w:val="00543920"/>
    <w:rsid w:val="005446E3"/>
    <w:rsid w:val="005519B8"/>
    <w:rsid w:val="005560A5"/>
    <w:rsid w:val="0057185A"/>
    <w:rsid w:val="005726BE"/>
    <w:rsid w:val="00572C37"/>
    <w:rsid w:val="00580578"/>
    <w:rsid w:val="005853D0"/>
    <w:rsid w:val="005858A0"/>
    <w:rsid w:val="00585E6C"/>
    <w:rsid w:val="00586ADA"/>
    <w:rsid w:val="00590164"/>
    <w:rsid w:val="005908AA"/>
    <w:rsid w:val="005920B5"/>
    <w:rsid w:val="005A0FD7"/>
    <w:rsid w:val="005A101F"/>
    <w:rsid w:val="005A5BB3"/>
    <w:rsid w:val="005A6DEB"/>
    <w:rsid w:val="005B11EF"/>
    <w:rsid w:val="005B3B93"/>
    <w:rsid w:val="005C1D2B"/>
    <w:rsid w:val="005C4A27"/>
    <w:rsid w:val="005D1663"/>
    <w:rsid w:val="005D236C"/>
    <w:rsid w:val="005D3A15"/>
    <w:rsid w:val="005D3B5E"/>
    <w:rsid w:val="005D4CE2"/>
    <w:rsid w:val="005E0871"/>
    <w:rsid w:val="005E2D5D"/>
    <w:rsid w:val="005E4244"/>
    <w:rsid w:val="005F05AE"/>
    <w:rsid w:val="005F14EE"/>
    <w:rsid w:val="005F26D4"/>
    <w:rsid w:val="005F42DE"/>
    <w:rsid w:val="005F6DA4"/>
    <w:rsid w:val="00604697"/>
    <w:rsid w:val="0060540C"/>
    <w:rsid w:val="00605A1D"/>
    <w:rsid w:val="0061081F"/>
    <w:rsid w:val="00612DDF"/>
    <w:rsid w:val="006134C3"/>
    <w:rsid w:val="00621FF8"/>
    <w:rsid w:val="0062583B"/>
    <w:rsid w:val="00627659"/>
    <w:rsid w:val="00635D26"/>
    <w:rsid w:val="006446BA"/>
    <w:rsid w:val="006548D4"/>
    <w:rsid w:val="00657C08"/>
    <w:rsid w:val="006616D1"/>
    <w:rsid w:val="0066580A"/>
    <w:rsid w:val="00665BB7"/>
    <w:rsid w:val="00666639"/>
    <w:rsid w:val="00672F30"/>
    <w:rsid w:val="00674523"/>
    <w:rsid w:val="00680C7E"/>
    <w:rsid w:val="00691E03"/>
    <w:rsid w:val="006966CC"/>
    <w:rsid w:val="006A2ADE"/>
    <w:rsid w:val="006A46D8"/>
    <w:rsid w:val="006A4F21"/>
    <w:rsid w:val="006A5D63"/>
    <w:rsid w:val="006A609E"/>
    <w:rsid w:val="006B0CDC"/>
    <w:rsid w:val="006B1035"/>
    <w:rsid w:val="006C025A"/>
    <w:rsid w:val="006C1F61"/>
    <w:rsid w:val="006C74C9"/>
    <w:rsid w:val="006D1777"/>
    <w:rsid w:val="006D6F20"/>
    <w:rsid w:val="006E19A2"/>
    <w:rsid w:val="006E1D3A"/>
    <w:rsid w:val="006E2130"/>
    <w:rsid w:val="006E2DD3"/>
    <w:rsid w:val="006E6486"/>
    <w:rsid w:val="006E734A"/>
    <w:rsid w:val="006E75E7"/>
    <w:rsid w:val="006F5C5C"/>
    <w:rsid w:val="006F6F96"/>
    <w:rsid w:val="00701720"/>
    <w:rsid w:val="00701E15"/>
    <w:rsid w:val="00702613"/>
    <w:rsid w:val="007030A2"/>
    <w:rsid w:val="00703182"/>
    <w:rsid w:val="007032CB"/>
    <w:rsid w:val="0070552B"/>
    <w:rsid w:val="007078CC"/>
    <w:rsid w:val="00707AAD"/>
    <w:rsid w:val="00711DD8"/>
    <w:rsid w:val="00715D8D"/>
    <w:rsid w:val="007175A7"/>
    <w:rsid w:val="00717F42"/>
    <w:rsid w:val="0072367E"/>
    <w:rsid w:val="007274E4"/>
    <w:rsid w:val="007276A1"/>
    <w:rsid w:val="00727836"/>
    <w:rsid w:val="00735797"/>
    <w:rsid w:val="0074101E"/>
    <w:rsid w:val="00743D29"/>
    <w:rsid w:val="00746C53"/>
    <w:rsid w:val="00753E0A"/>
    <w:rsid w:val="007555CE"/>
    <w:rsid w:val="00755FF6"/>
    <w:rsid w:val="00757D1F"/>
    <w:rsid w:val="007616CD"/>
    <w:rsid w:val="00766637"/>
    <w:rsid w:val="00766DCE"/>
    <w:rsid w:val="0077624C"/>
    <w:rsid w:val="007769AD"/>
    <w:rsid w:val="007825F7"/>
    <w:rsid w:val="007849D4"/>
    <w:rsid w:val="00785480"/>
    <w:rsid w:val="00792A93"/>
    <w:rsid w:val="007941C9"/>
    <w:rsid w:val="007A1ADA"/>
    <w:rsid w:val="007A1EDD"/>
    <w:rsid w:val="007A6E84"/>
    <w:rsid w:val="007B01ED"/>
    <w:rsid w:val="007B0D00"/>
    <w:rsid w:val="007B35BB"/>
    <w:rsid w:val="007C1EC2"/>
    <w:rsid w:val="007C3E4E"/>
    <w:rsid w:val="007D0A1F"/>
    <w:rsid w:val="007D1C74"/>
    <w:rsid w:val="007D3FF4"/>
    <w:rsid w:val="007D5EBE"/>
    <w:rsid w:val="007E2980"/>
    <w:rsid w:val="007E5BC1"/>
    <w:rsid w:val="007E72DD"/>
    <w:rsid w:val="007F323E"/>
    <w:rsid w:val="007F7735"/>
    <w:rsid w:val="007F7A43"/>
    <w:rsid w:val="00806293"/>
    <w:rsid w:val="00820A9B"/>
    <w:rsid w:val="00825C55"/>
    <w:rsid w:val="00833CA3"/>
    <w:rsid w:val="00840BCF"/>
    <w:rsid w:val="00842E0D"/>
    <w:rsid w:val="00844B4A"/>
    <w:rsid w:val="0084565A"/>
    <w:rsid w:val="008465C3"/>
    <w:rsid w:val="008525AA"/>
    <w:rsid w:val="008567E0"/>
    <w:rsid w:val="008635CE"/>
    <w:rsid w:val="00863771"/>
    <w:rsid w:val="008719D7"/>
    <w:rsid w:val="0087409F"/>
    <w:rsid w:val="00884DC8"/>
    <w:rsid w:val="00890243"/>
    <w:rsid w:val="0089226A"/>
    <w:rsid w:val="00894F11"/>
    <w:rsid w:val="008A08EC"/>
    <w:rsid w:val="008A11AB"/>
    <w:rsid w:val="008A14AE"/>
    <w:rsid w:val="008A3287"/>
    <w:rsid w:val="008A34D1"/>
    <w:rsid w:val="008A4CDC"/>
    <w:rsid w:val="008B220A"/>
    <w:rsid w:val="008B3DD1"/>
    <w:rsid w:val="008B5A71"/>
    <w:rsid w:val="008C7AAF"/>
    <w:rsid w:val="008F2AE4"/>
    <w:rsid w:val="008F5BFB"/>
    <w:rsid w:val="008F5C8A"/>
    <w:rsid w:val="00904398"/>
    <w:rsid w:val="00907AE3"/>
    <w:rsid w:val="00907C54"/>
    <w:rsid w:val="00910829"/>
    <w:rsid w:val="00910D2A"/>
    <w:rsid w:val="00914FE5"/>
    <w:rsid w:val="009166AC"/>
    <w:rsid w:val="0092115C"/>
    <w:rsid w:val="00924BFF"/>
    <w:rsid w:val="0093659F"/>
    <w:rsid w:val="00936B76"/>
    <w:rsid w:val="00944425"/>
    <w:rsid w:val="00945165"/>
    <w:rsid w:val="0094578A"/>
    <w:rsid w:val="009478E7"/>
    <w:rsid w:val="0095177E"/>
    <w:rsid w:val="0095720D"/>
    <w:rsid w:val="0096122E"/>
    <w:rsid w:val="00961612"/>
    <w:rsid w:val="00961ED7"/>
    <w:rsid w:val="009640D4"/>
    <w:rsid w:val="009649D7"/>
    <w:rsid w:val="009876E7"/>
    <w:rsid w:val="00993366"/>
    <w:rsid w:val="009969AE"/>
    <w:rsid w:val="009972D1"/>
    <w:rsid w:val="009A0506"/>
    <w:rsid w:val="009A5A65"/>
    <w:rsid w:val="009B1A44"/>
    <w:rsid w:val="009B33E5"/>
    <w:rsid w:val="009B417E"/>
    <w:rsid w:val="009B4660"/>
    <w:rsid w:val="009B55B3"/>
    <w:rsid w:val="009C3E4F"/>
    <w:rsid w:val="009D0974"/>
    <w:rsid w:val="009D20FC"/>
    <w:rsid w:val="009D42DC"/>
    <w:rsid w:val="009D42F2"/>
    <w:rsid w:val="009D67EA"/>
    <w:rsid w:val="009D76D8"/>
    <w:rsid w:val="009E05A5"/>
    <w:rsid w:val="009E16D6"/>
    <w:rsid w:val="009E3795"/>
    <w:rsid w:val="009E45A1"/>
    <w:rsid w:val="009F26AA"/>
    <w:rsid w:val="00A0096B"/>
    <w:rsid w:val="00A01416"/>
    <w:rsid w:val="00A02314"/>
    <w:rsid w:val="00A0364F"/>
    <w:rsid w:val="00A070DD"/>
    <w:rsid w:val="00A14E08"/>
    <w:rsid w:val="00A16DDA"/>
    <w:rsid w:val="00A16EEE"/>
    <w:rsid w:val="00A17FAC"/>
    <w:rsid w:val="00A20B56"/>
    <w:rsid w:val="00A2127A"/>
    <w:rsid w:val="00A27217"/>
    <w:rsid w:val="00A31F72"/>
    <w:rsid w:val="00A33494"/>
    <w:rsid w:val="00A335AD"/>
    <w:rsid w:val="00A376F1"/>
    <w:rsid w:val="00A40924"/>
    <w:rsid w:val="00A42293"/>
    <w:rsid w:val="00A44C7B"/>
    <w:rsid w:val="00A45038"/>
    <w:rsid w:val="00A4551A"/>
    <w:rsid w:val="00A46D27"/>
    <w:rsid w:val="00A561DD"/>
    <w:rsid w:val="00A651BC"/>
    <w:rsid w:val="00A65423"/>
    <w:rsid w:val="00A6748D"/>
    <w:rsid w:val="00A7342E"/>
    <w:rsid w:val="00A747F6"/>
    <w:rsid w:val="00A75226"/>
    <w:rsid w:val="00A7761F"/>
    <w:rsid w:val="00A776B5"/>
    <w:rsid w:val="00A854E5"/>
    <w:rsid w:val="00A94BF9"/>
    <w:rsid w:val="00AA1F30"/>
    <w:rsid w:val="00AA21B4"/>
    <w:rsid w:val="00AA6822"/>
    <w:rsid w:val="00AB04EC"/>
    <w:rsid w:val="00AB4A09"/>
    <w:rsid w:val="00AB53E5"/>
    <w:rsid w:val="00AB6EB8"/>
    <w:rsid w:val="00AB7CD8"/>
    <w:rsid w:val="00AC1A45"/>
    <w:rsid w:val="00AC1F7D"/>
    <w:rsid w:val="00AC50C2"/>
    <w:rsid w:val="00AC7067"/>
    <w:rsid w:val="00AD03F7"/>
    <w:rsid w:val="00AD1939"/>
    <w:rsid w:val="00AD6CA1"/>
    <w:rsid w:val="00AE7F3E"/>
    <w:rsid w:val="00AF5175"/>
    <w:rsid w:val="00AF6780"/>
    <w:rsid w:val="00B0137D"/>
    <w:rsid w:val="00B025CB"/>
    <w:rsid w:val="00B06FD5"/>
    <w:rsid w:val="00B075C7"/>
    <w:rsid w:val="00B0783E"/>
    <w:rsid w:val="00B11439"/>
    <w:rsid w:val="00B121CC"/>
    <w:rsid w:val="00B137E0"/>
    <w:rsid w:val="00B14C00"/>
    <w:rsid w:val="00B16EBA"/>
    <w:rsid w:val="00B1703B"/>
    <w:rsid w:val="00B21910"/>
    <w:rsid w:val="00B22648"/>
    <w:rsid w:val="00B24471"/>
    <w:rsid w:val="00B32E4F"/>
    <w:rsid w:val="00B405E3"/>
    <w:rsid w:val="00B4088D"/>
    <w:rsid w:val="00B41FF0"/>
    <w:rsid w:val="00B43380"/>
    <w:rsid w:val="00B453EE"/>
    <w:rsid w:val="00B578A0"/>
    <w:rsid w:val="00B60CFD"/>
    <w:rsid w:val="00B619B5"/>
    <w:rsid w:val="00B627D4"/>
    <w:rsid w:val="00B7303E"/>
    <w:rsid w:val="00B730FD"/>
    <w:rsid w:val="00B74100"/>
    <w:rsid w:val="00B76C82"/>
    <w:rsid w:val="00B801EA"/>
    <w:rsid w:val="00B8095E"/>
    <w:rsid w:val="00B8097A"/>
    <w:rsid w:val="00B823A7"/>
    <w:rsid w:val="00B87583"/>
    <w:rsid w:val="00B94D4C"/>
    <w:rsid w:val="00B96246"/>
    <w:rsid w:val="00BA2629"/>
    <w:rsid w:val="00BA3BC8"/>
    <w:rsid w:val="00BA52E1"/>
    <w:rsid w:val="00BA7E6D"/>
    <w:rsid w:val="00BA7EA2"/>
    <w:rsid w:val="00BB02BF"/>
    <w:rsid w:val="00BB7116"/>
    <w:rsid w:val="00BB7818"/>
    <w:rsid w:val="00BC0E1D"/>
    <w:rsid w:val="00BC62E6"/>
    <w:rsid w:val="00BC6796"/>
    <w:rsid w:val="00BD2F42"/>
    <w:rsid w:val="00BD667B"/>
    <w:rsid w:val="00BD76E6"/>
    <w:rsid w:val="00BE08DB"/>
    <w:rsid w:val="00BE54D7"/>
    <w:rsid w:val="00BE602B"/>
    <w:rsid w:val="00BE64D1"/>
    <w:rsid w:val="00BE7703"/>
    <w:rsid w:val="00BF273C"/>
    <w:rsid w:val="00BF457D"/>
    <w:rsid w:val="00BF627C"/>
    <w:rsid w:val="00C021B3"/>
    <w:rsid w:val="00C11018"/>
    <w:rsid w:val="00C1282A"/>
    <w:rsid w:val="00C16670"/>
    <w:rsid w:val="00C16D61"/>
    <w:rsid w:val="00C20A9E"/>
    <w:rsid w:val="00C21EE7"/>
    <w:rsid w:val="00C21FFD"/>
    <w:rsid w:val="00C323E7"/>
    <w:rsid w:val="00C32784"/>
    <w:rsid w:val="00C3296A"/>
    <w:rsid w:val="00C34490"/>
    <w:rsid w:val="00C366E8"/>
    <w:rsid w:val="00C466B8"/>
    <w:rsid w:val="00C50C25"/>
    <w:rsid w:val="00C5259E"/>
    <w:rsid w:val="00C52FD2"/>
    <w:rsid w:val="00C54EDC"/>
    <w:rsid w:val="00C552C4"/>
    <w:rsid w:val="00C603C6"/>
    <w:rsid w:val="00C620EB"/>
    <w:rsid w:val="00C70CE2"/>
    <w:rsid w:val="00C713BA"/>
    <w:rsid w:val="00C71B85"/>
    <w:rsid w:val="00C7263E"/>
    <w:rsid w:val="00C749CC"/>
    <w:rsid w:val="00C800C5"/>
    <w:rsid w:val="00C80B2A"/>
    <w:rsid w:val="00C82B1B"/>
    <w:rsid w:val="00C854B7"/>
    <w:rsid w:val="00C87B4D"/>
    <w:rsid w:val="00C965DF"/>
    <w:rsid w:val="00CA16F2"/>
    <w:rsid w:val="00CA19A4"/>
    <w:rsid w:val="00CA3511"/>
    <w:rsid w:val="00CA6374"/>
    <w:rsid w:val="00CB0D1F"/>
    <w:rsid w:val="00CC011F"/>
    <w:rsid w:val="00CD1BEF"/>
    <w:rsid w:val="00CD1C54"/>
    <w:rsid w:val="00CD5600"/>
    <w:rsid w:val="00CD7390"/>
    <w:rsid w:val="00CD7B59"/>
    <w:rsid w:val="00CD7BFE"/>
    <w:rsid w:val="00CE0D39"/>
    <w:rsid w:val="00CE7A39"/>
    <w:rsid w:val="00CF4FD1"/>
    <w:rsid w:val="00D04884"/>
    <w:rsid w:val="00D070AF"/>
    <w:rsid w:val="00D0790B"/>
    <w:rsid w:val="00D11220"/>
    <w:rsid w:val="00D22C16"/>
    <w:rsid w:val="00D22C64"/>
    <w:rsid w:val="00D232C2"/>
    <w:rsid w:val="00D23725"/>
    <w:rsid w:val="00D2759D"/>
    <w:rsid w:val="00D31A86"/>
    <w:rsid w:val="00D32718"/>
    <w:rsid w:val="00D37714"/>
    <w:rsid w:val="00D3783A"/>
    <w:rsid w:val="00D4114F"/>
    <w:rsid w:val="00D43994"/>
    <w:rsid w:val="00D441F1"/>
    <w:rsid w:val="00D443BF"/>
    <w:rsid w:val="00D4488E"/>
    <w:rsid w:val="00D52218"/>
    <w:rsid w:val="00D526A1"/>
    <w:rsid w:val="00D526CA"/>
    <w:rsid w:val="00D52ABB"/>
    <w:rsid w:val="00D544CC"/>
    <w:rsid w:val="00D5562F"/>
    <w:rsid w:val="00D60318"/>
    <w:rsid w:val="00D64282"/>
    <w:rsid w:val="00D72B90"/>
    <w:rsid w:val="00D81DBB"/>
    <w:rsid w:val="00D82E4A"/>
    <w:rsid w:val="00D82FCF"/>
    <w:rsid w:val="00D97469"/>
    <w:rsid w:val="00DB0A54"/>
    <w:rsid w:val="00DB6A35"/>
    <w:rsid w:val="00DC1960"/>
    <w:rsid w:val="00DC4222"/>
    <w:rsid w:val="00DC4D91"/>
    <w:rsid w:val="00DC5094"/>
    <w:rsid w:val="00DC51C6"/>
    <w:rsid w:val="00DC57A3"/>
    <w:rsid w:val="00DD1D7A"/>
    <w:rsid w:val="00DD268A"/>
    <w:rsid w:val="00DD42D8"/>
    <w:rsid w:val="00DE0498"/>
    <w:rsid w:val="00DE18BA"/>
    <w:rsid w:val="00DE3083"/>
    <w:rsid w:val="00DE5062"/>
    <w:rsid w:val="00DE525A"/>
    <w:rsid w:val="00DE5405"/>
    <w:rsid w:val="00DF37CB"/>
    <w:rsid w:val="00DF74F2"/>
    <w:rsid w:val="00E0005A"/>
    <w:rsid w:val="00E007DA"/>
    <w:rsid w:val="00E16B90"/>
    <w:rsid w:val="00E17FCA"/>
    <w:rsid w:val="00E225CF"/>
    <w:rsid w:val="00E32D14"/>
    <w:rsid w:val="00E3459A"/>
    <w:rsid w:val="00E35E43"/>
    <w:rsid w:val="00E43BB0"/>
    <w:rsid w:val="00E4752E"/>
    <w:rsid w:val="00E50D10"/>
    <w:rsid w:val="00E536EC"/>
    <w:rsid w:val="00E53839"/>
    <w:rsid w:val="00E53A6A"/>
    <w:rsid w:val="00E66F9A"/>
    <w:rsid w:val="00E71CB4"/>
    <w:rsid w:val="00E8630D"/>
    <w:rsid w:val="00E87F9C"/>
    <w:rsid w:val="00E92195"/>
    <w:rsid w:val="00E94ECA"/>
    <w:rsid w:val="00E971C1"/>
    <w:rsid w:val="00EA38C6"/>
    <w:rsid w:val="00EB114D"/>
    <w:rsid w:val="00EB1F5B"/>
    <w:rsid w:val="00EB2FC1"/>
    <w:rsid w:val="00EC0598"/>
    <w:rsid w:val="00EC141E"/>
    <w:rsid w:val="00EC24AA"/>
    <w:rsid w:val="00EC4B68"/>
    <w:rsid w:val="00EC6681"/>
    <w:rsid w:val="00ED49EB"/>
    <w:rsid w:val="00EE7750"/>
    <w:rsid w:val="00EF2436"/>
    <w:rsid w:val="00EF2579"/>
    <w:rsid w:val="00F066EF"/>
    <w:rsid w:val="00F13FF5"/>
    <w:rsid w:val="00F20174"/>
    <w:rsid w:val="00F30269"/>
    <w:rsid w:val="00F337E1"/>
    <w:rsid w:val="00F36C3F"/>
    <w:rsid w:val="00F42EB6"/>
    <w:rsid w:val="00F46E7D"/>
    <w:rsid w:val="00F51DA1"/>
    <w:rsid w:val="00F61BB3"/>
    <w:rsid w:val="00F66ACF"/>
    <w:rsid w:val="00F677F8"/>
    <w:rsid w:val="00F722EA"/>
    <w:rsid w:val="00F773E6"/>
    <w:rsid w:val="00F94B29"/>
    <w:rsid w:val="00F953E7"/>
    <w:rsid w:val="00F955BE"/>
    <w:rsid w:val="00FA1B2A"/>
    <w:rsid w:val="00FA48B3"/>
    <w:rsid w:val="00FA758D"/>
    <w:rsid w:val="00FB753A"/>
    <w:rsid w:val="00FC3688"/>
    <w:rsid w:val="00FC5C7F"/>
    <w:rsid w:val="00FD2E65"/>
    <w:rsid w:val="00FE225A"/>
    <w:rsid w:val="00FF09A2"/>
    <w:rsid w:val="00FF0DC3"/>
    <w:rsid w:val="00FF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738C25"/>
  <w15:docId w15:val="{1096A605-3298-4784-8703-49D7CC52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5038"/>
    <w:rPr>
      <w:b/>
      <w:color w:val="000000"/>
    </w:rPr>
  </w:style>
  <w:style w:type="paragraph" w:styleId="Ttulo1">
    <w:name w:val="heading 1"/>
    <w:basedOn w:val="Normal"/>
    <w:next w:val="Normal"/>
    <w:qFormat/>
    <w:rsid w:val="007032CB"/>
    <w:pPr>
      <w:keepNext/>
      <w:jc w:val="center"/>
      <w:outlineLvl w:val="0"/>
    </w:pPr>
    <w:rPr>
      <w:rFonts w:ascii="Arial" w:hAnsi="Arial" w:cs="Arial"/>
      <w:b w:val="0"/>
      <w:bCs/>
    </w:rPr>
  </w:style>
  <w:style w:type="paragraph" w:styleId="Ttulo2">
    <w:name w:val="heading 2"/>
    <w:basedOn w:val="Normal"/>
    <w:next w:val="Normal"/>
    <w:qFormat/>
    <w:rsid w:val="00A45038"/>
    <w:pPr>
      <w:keepNext/>
      <w:spacing w:before="240" w:after="60"/>
      <w:outlineLvl w:val="1"/>
    </w:pPr>
    <w:rPr>
      <w:rFonts w:ascii="Arial" w:hAnsi="Arial" w:cs="Arial"/>
      <w:b w:val="0"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032CB"/>
    <w:pPr>
      <w:keepNext/>
      <w:jc w:val="center"/>
      <w:outlineLvl w:val="2"/>
    </w:pPr>
    <w:rPr>
      <w:rFonts w:ascii="News Gothic MT" w:hAnsi="News Gothic MT" w:cs="Arial"/>
      <w:b w:val="0"/>
      <w:bCs/>
    </w:rPr>
  </w:style>
  <w:style w:type="paragraph" w:styleId="Ttulo4">
    <w:name w:val="heading 4"/>
    <w:basedOn w:val="Normal"/>
    <w:next w:val="Normal"/>
    <w:qFormat/>
    <w:rsid w:val="0074101E"/>
    <w:pPr>
      <w:keepNext/>
      <w:jc w:val="both"/>
      <w:outlineLvl w:val="3"/>
    </w:pPr>
    <w:rPr>
      <w:rFonts w:ascii="Arial" w:hAnsi="Arial" w:cs="Arial"/>
      <w:bCs/>
      <w:color w:val="0000FF"/>
      <w:sz w:val="24"/>
      <w:szCs w:val="24"/>
    </w:rPr>
  </w:style>
  <w:style w:type="paragraph" w:styleId="Ttulo5">
    <w:name w:val="heading 5"/>
    <w:basedOn w:val="Normal"/>
    <w:next w:val="Normal"/>
    <w:qFormat/>
    <w:rsid w:val="007032CB"/>
    <w:pPr>
      <w:spacing w:before="240" w:after="60"/>
      <w:outlineLvl w:val="4"/>
    </w:pPr>
    <w:rPr>
      <w:b w:val="0"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A45038"/>
    <w:pPr>
      <w:spacing w:before="240" w:after="60"/>
      <w:outlineLvl w:val="5"/>
    </w:pPr>
    <w:rPr>
      <w:b w:val="0"/>
      <w:bCs/>
      <w:sz w:val="22"/>
      <w:szCs w:val="22"/>
    </w:rPr>
  </w:style>
  <w:style w:type="paragraph" w:styleId="Ttulo7">
    <w:name w:val="heading 7"/>
    <w:basedOn w:val="Normal"/>
    <w:next w:val="Normal"/>
    <w:qFormat/>
    <w:rsid w:val="007032CB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7032CB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7032C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032C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7032CB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7032CB"/>
    <w:pPr>
      <w:jc w:val="both"/>
    </w:pPr>
  </w:style>
  <w:style w:type="paragraph" w:styleId="Recuodecorpodetexto">
    <w:name w:val="Body Text Indent"/>
    <w:basedOn w:val="Normal"/>
    <w:rsid w:val="007032CB"/>
    <w:pPr>
      <w:ind w:firstLine="1800"/>
      <w:jc w:val="both"/>
    </w:pPr>
  </w:style>
  <w:style w:type="paragraph" w:styleId="Recuodecorpodetexto3">
    <w:name w:val="Body Text Indent 3"/>
    <w:basedOn w:val="Normal"/>
    <w:rsid w:val="007032CB"/>
    <w:pPr>
      <w:spacing w:after="120"/>
      <w:ind w:left="283"/>
    </w:pPr>
    <w:rPr>
      <w:sz w:val="16"/>
      <w:szCs w:val="16"/>
    </w:rPr>
  </w:style>
  <w:style w:type="character" w:customStyle="1" w:styleId="HTMLMarkup">
    <w:name w:val="HTML Markup"/>
    <w:rsid w:val="007032CB"/>
    <w:rPr>
      <w:vanish/>
      <w:color w:val="FF0000"/>
    </w:rPr>
  </w:style>
  <w:style w:type="character" w:styleId="Forte">
    <w:name w:val="Strong"/>
    <w:qFormat/>
    <w:rsid w:val="007032CB"/>
    <w:rPr>
      <w:b/>
    </w:rPr>
  </w:style>
  <w:style w:type="table" w:styleId="Tabelacomgrade">
    <w:name w:val="Table Grid"/>
    <w:basedOn w:val="Tabelanormal"/>
    <w:rsid w:val="00703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rsid w:val="00A45038"/>
    <w:pPr>
      <w:spacing w:after="120" w:line="480" w:lineRule="auto"/>
      <w:ind w:left="283"/>
    </w:pPr>
  </w:style>
  <w:style w:type="paragraph" w:styleId="Corpodetexto2">
    <w:name w:val="Body Text 2"/>
    <w:basedOn w:val="Normal"/>
    <w:rsid w:val="00A45038"/>
    <w:pPr>
      <w:spacing w:after="120" w:line="480" w:lineRule="auto"/>
    </w:pPr>
  </w:style>
  <w:style w:type="paragraph" w:styleId="Corpodetexto3">
    <w:name w:val="Body Text 3"/>
    <w:basedOn w:val="Normal"/>
    <w:rsid w:val="00A45038"/>
    <w:pPr>
      <w:spacing w:after="120"/>
    </w:pPr>
    <w:rPr>
      <w:sz w:val="16"/>
      <w:szCs w:val="16"/>
    </w:rPr>
  </w:style>
  <w:style w:type="paragraph" w:customStyle="1" w:styleId="Corpodetexto21">
    <w:name w:val="Corpo de texto 21"/>
    <w:basedOn w:val="Normal"/>
    <w:rsid w:val="00A45038"/>
    <w:pPr>
      <w:jc w:val="both"/>
    </w:pPr>
    <w:rPr>
      <w:rFonts w:ascii="Arial" w:hAnsi="Arial"/>
      <w:b w:val="0"/>
      <w:color w:val="auto"/>
      <w:sz w:val="26"/>
    </w:rPr>
  </w:style>
  <w:style w:type="paragraph" w:customStyle="1" w:styleId="Corpodetexto31">
    <w:name w:val="Corpo de texto 31"/>
    <w:basedOn w:val="Normal"/>
    <w:rsid w:val="00A45038"/>
    <w:pPr>
      <w:jc w:val="center"/>
    </w:pPr>
    <w:rPr>
      <w:rFonts w:ascii="Arial" w:hAnsi="Arial"/>
      <w:caps/>
      <w:color w:val="auto"/>
      <w:sz w:val="26"/>
    </w:rPr>
  </w:style>
  <w:style w:type="character" w:styleId="Nmerodepgina">
    <w:name w:val="page number"/>
    <w:basedOn w:val="Fontepargpadro"/>
    <w:rsid w:val="0074101E"/>
  </w:style>
  <w:style w:type="paragraph" w:styleId="Textodebalo">
    <w:name w:val="Balloon Text"/>
    <w:basedOn w:val="Normal"/>
    <w:link w:val="TextodebaloChar"/>
    <w:rsid w:val="0074101E"/>
    <w:rPr>
      <w:rFonts w:ascii="Tahoma" w:hAnsi="Tahoma" w:cs="Tahoma"/>
      <w:b w:val="0"/>
      <w:color w:val="auto"/>
      <w:sz w:val="16"/>
      <w:szCs w:val="16"/>
    </w:rPr>
  </w:style>
  <w:style w:type="character" w:customStyle="1" w:styleId="TextodebaloChar">
    <w:name w:val="Texto de balão Char"/>
    <w:link w:val="Textodebalo"/>
    <w:rsid w:val="0074101E"/>
    <w:rPr>
      <w:rFonts w:ascii="Tahoma" w:hAnsi="Tahoma" w:cs="Tahoma"/>
      <w:sz w:val="16"/>
      <w:szCs w:val="16"/>
      <w:lang w:val="pt-BR" w:eastAsia="pt-BR" w:bidi="ar-SA"/>
    </w:rPr>
  </w:style>
  <w:style w:type="paragraph" w:styleId="NormalWeb">
    <w:name w:val="Normal (Web)"/>
    <w:basedOn w:val="Normal"/>
    <w:rsid w:val="0074101E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tulo">
    <w:name w:val="Title"/>
    <w:basedOn w:val="Normal"/>
    <w:qFormat/>
    <w:rsid w:val="002B038F"/>
    <w:pPr>
      <w:jc w:val="center"/>
    </w:pPr>
    <w:rPr>
      <w:bCs/>
      <w:color w:val="auto"/>
      <w:sz w:val="28"/>
      <w:szCs w:val="24"/>
    </w:rPr>
  </w:style>
  <w:style w:type="character" w:customStyle="1" w:styleId="data1">
    <w:name w:val="data1"/>
    <w:rsid w:val="009166AC"/>
    <w:rPr>
      <w:color w:val="DA251C"/>
      <w:sz w:val="15"/>
      <w:szCs w:val="15"/>
    </w:rPr>
  </w:style>
  <w:style w:type="paragraph" w:customStyle="1" w:styleId="Estilo">
    <w:name w:val="Estilo"/>
    <w:rsid w:val="00A16EE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42E0D"/>
    <w:rPr>
      <w:b/>
      <w:color w:val="000000"/>
    </w:rPr>
  </w:style>
  <w:style w:type="character" w:customStyle="1" w:styleId="RodapChar">
    <w:name w:val="Rodapé Char"/>
    <w:basedOn w:val="Fontepargpadro"/>
    <w:link w:val="Rodap"/>
    <w:uiPriority w:val="99"/>
    <w:rsid w:val="00842E0D"/>
    <w:rPr>
      <w:b/>
      <w:color w:val="000000"/>
    </w:rPr>
  </w:style>
  <w:style w:type="paragraph" w:styleId="PargrafodaLista">
    <w:name w:val="List Paragraph"/>
    <w:basedOn w:val="Normal"/>
    <w:uiPriority w:val="34"/>
    <w:qFormat/>
    <w:rsid w:val="00585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76D0A-532E-4DD3-BB5F-C5E1E96E9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2460</Characters>
  <Application>Microsoft Office Word</Application>
  <DocSecurity>0</DocSecurity>
  <Lines>65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10/2008</vt:lpstr>
    </vt:vector>
  </TitlesOfParts>
  <Company>Camâra Municipal de Bayeux-PB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10/2008</dc:title>
  <dc:creator>Secretária Legislativa</dc:creator>
  <cp:lastModifiedBy>Amauri Leiros Jr</cp:lastModifiedBy>
  <cp:revision>5</cp:revision>
  <cp:lastPrinted>2025-10-21T19:50:00Z</cp:lastPrinted>
  <dcterms:created xsi:type="dcterms:W3CDTF">2025-10-21T20:15:00Z</dcterms:created>
  <dcterms:modified xsi:type="dcterms:W3CDTF">2025-10-21T21:22:00Z</dcterms:modified>
</cp:coreProperties>
</file>