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20</w:t>
      </w:r>
      <w:r w:rsidR="00251217">
        <w:rPr>
          <w:rFonts w:asciiTheme="minorHAnsi" w:hAnsiTheme="minorHAnsi"/>
          <w:b/>
        </w:rPr>
        <w:t>2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760F9B">
        <w:rPr>
          <w:rFonts w:asciiTheme="minorHAnsi" w:hAnsiTheme="minorHAnsi"/>
          <w:b/>
        </w:rPr>
        <w:t>A</w:t>
      </w:r>
      <w:r w:rsidR="00251217">
        <w:rPr>
          <w:rFonts w:asciiTheme="minorHAnsi" w:hAnsiTheme="minorHAnsi"/>
          <w:b/>
        </w:rPr>
        <w:t xml:space="preserve"> PINTURA DAS PILASTRAS DA CAB</w:t>
      </w:r>
      <w:r w:rsidR="004B567C">
        <w:rPr>
          <w:rFonts w:asciiTheme="minorHAnsi" w:hAnsiTheme="minorHAnsi"/>
          <w:b/>
        </w:rPr>
        <w:t>ECEIRA</w:t>
      </w:r>
      <w:r w:rsidR="00251217">
        <w:rPr>
          <w:rFonts w:asciiTheme="minorHAnsi" w:hAnsiTheme="minorHAnsi"/>
          <w:b/>
        </w:rPr>
        <w:t xml:space="preserve"> DA PONT</w:t>
      </w:r>
      <w:r w:rsidR="004B567C">
        <w:rPr>
          <w:rFonts w:asciiTheme="minorHAnsi" w:hAnsiTheme="minorHAnsi"/>
          <w:b/>
        </w:rPr>
        <w:t>E DA BIQUINHA, QUE CONCRETASSE O PEDAÇO DO MADEIRAMENTO ATÉ NA PILASTRA, DOS DOIS LADOS</w:t>
      </w:r>
      <w:r w:rsidR="0098395F">
        <w:rPr>
          <w:rFonts w:asciiTheme="minorHAnsi" w:hAnsiTheme="minorHAnsi"/>
          <w:b/>
        </w:rPr>
        <w:t>,</w:t>
      </w:r>
      <w:r w:rsidR="004B567C">
        <w:rPr>
          <w:rFonts w:asciiTheme="minorHAnsi" w:hAnsiTheme="minorHAnsi"/>
          <w:b/>
        </w:rPr>
        <w:t xml:space="preserve"> TAMBÉM A INSTALAÇÃO DA ILUMINAÇÃO</w:t>
      </w:r>
      <w:r w:rsidR="0098395F">
        <w:rPr>
          <w:rFonts w:asciiTheme="minorHAnsi" w:hAnsiTheme="minorHAnsi"/>
          <w:b/>
        </w:rPr>
        <w:t xml:space="preserve"> E A INSTALAÇÃO DE 1 (UM) BUEIRO NO INÍCIO DA PAVIMENTAÇÃO.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4B567C">
        <w:rPr>
          <w:rFonts w:asciiTheme="minorHAnsi" w:hAnsiTheme="minorHAnsi" w:cstheme="minorHAnsi"/>
        </w:rPr>
        <w:t xml:space="preserve"> a pintura das pilastras da cabeceira da ponte da Biquinha, que concretasse o pedaço do madeiramento até na pilastra, dos dois lados</w:t>
      </w:r>
      <w:r w:rsidR="0098395F">
        <w:rPr>
          <w:rFonts w:asciiTheme="minorHAnsi" w:hAnsiTheme="minorHAnsi" w:cstheme="minorHAnsi"/>
        </w:rPr>
        <w:t>,</w:t>
      </w:r>
      <w:r w:rsidR="004B567C">
        <w:rPr>
          <w:rFonts w:asciiTheme="minorHAnsi" w:hAnsiTheme="minorHAnsi" w:cstheme="minorHAnsi"/>
        </w:rPr>
        <w:t xml:space="preserve"> também a instalação da iluminação</w:t>
      </w:r>
      <w:r w:rsidR="0098395F">
        <w:rPr>
          <w:rFonts w:asciiTheme="minorHAnsi" w:hAnsiTheme="minorHAnsi" w:cstheme="minorHAnsi"/>
        </w:rPr>
        <w:t xml:space="preserve"> e a colocação de 1 (um) bueiro no início da pavimentação.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F46609" w:rsidRDefault="004B567C" w:rsidP="004B567C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>A indicação tem como justific</w:t>
      </w:r>
      <w:r w:rsidR="00A24166">
        <w:rPr>
          <w:rFonts w:asciiTheme="minorHAnsi" w:hAnsiTheme="minorHAnsi" w:cstheme="minorHAnsi"/>
        </w:rPr>
        <w:t>ativa o fluxo</w:t>
      </w:r>
      <w:r w:rsidR="002F4DF6">
        <w:rPr>
          <w:rFonts w:asciiTheme="minorHAnsi" w:hAnsiTheme="minorHAnsi" w:cstheme="minorHAnsi"/>
        </w:rPr>
        <w:t xml:space="preserve"> grande de munícipes </w:t>
      </w:r>
      <w:r w:rsidR="00A24166">
        <w:rPr>
          <w:rFonts w:asciiTheme="minorHAnsi" w:hAnsiTheme="minorHAnsi" w:cstheme="minorHAnsi"/>
        </w:rPr>
        <w:t xml:space="preserve">que </w:t>
      </w:r>
      <w:r w:rsidR="002F4DF6">
        <w:rPr>
          <w:rFonts w:asciiTheme="minorHAnsi" w:hAnsiTheme="minorHAnsi" w:cstheme="minorHAnsi"/>
        </w:rPr>
        <w:t>trafegam na pont</w:t>
      </w:r>
      <w:r w:rsidR="00A24166">
        <w:rPr>
          <w:rFonts w:asciiTheme="minorHAnsi" w:hAnsiTheme="minorHAnsi" w:cstheme="minorHAnsi"/>
        </w:rPr>
        <w:t>e, para dar uma aparência</w:t>
      </w:r>
      <w:r w:rsidR="002F4DF6">
        <w:rPr>
          <w:rFonts w:asciiTheme="minorHAnsi" w:hAnsiTheme="minorHAnsi" w:cstheme="minorHAnsi"/>
        </w:rPr>
        <w:t xml:space="preserve"> e u</w:t>
      </w:r>
      <w:r w:rsidR="00A24166">
        <w:rPr>
          <w:rFonts w:asciiTheme="minorHAnsi" w:hAnsiTheme="minorHAnsi" w:cstheme="minorHAnsi"/>
        </w:rPr>
        <w:t>ma segurança melhor. Na parte</w:t>
      </w:r>
      <w:r w:rsidR="002F4DF6">
        <w:rPr>
          <w:rFonts w:asciiTheme="minorHAnsi" w:hAnsiTheme="minorHAnsi" w:cstheme="minorHAnsi"/>
        </w:rPr>
        <w:t xml:space="preserve"> noturna fica </w:t>
      </w:r>
      <w:r w:rsidR="00A24166">
        <w:rPr>
          <w:rFonts w:asciiTheme="minorHAnsi" w:hAnsiTheme="minorHAnsi" w:cstheme="minorHAnsi"/>
        </w:rPr>
        <w:t>difícil o acesso, pois está escuro e por conta do não concretamento</w:t>
      </w:r>
      <w:r w:rsidR="002F4DF6">
        <w:rPr>
          <w:rFonts w:asciiTheme="minorHAnsi" w:hAnsiTheme="minorHAnsi" w:cstheme="minorHAnsi"/>
        </w:rPr>
        <w:t xml:space="preserve"> aumenta o risco de acidente.  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</w:t>
      </w:r>
      <w:r w:rsidR="005871A0">
        <w:rPr>
          <w:rFonts w:asciiTheme="minorHAnsi" w:hAnsiTheme="minorHAnsi" w:cstheme="minorHAnsi"/>
          <w:bCs/>
        </w:rPr>
        <w:t>9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558" w:rsidRDefault="00B63558">
      <w:r>
        <w:separator/>
      </w:r>
    </w:p>
  </w:endnote>
  <w:endnote w:type="continuationSeparator" w:id="1">
    <w:p w:rsidR="00B63558" w:rsidRDefault="00B63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558" w:rsidRDefault="00B63558">
      <w:r>
        <w:separator/>
      </w:r>
    </w:p>
  </w:footnote>
  <w:footnote w:type="continuationSeparator" w:id="1">
    <w:p w:rsidR="00B63558" w:rsidRDefault="00B63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6D37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5CDB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5BEC"/>
    <w:rsid w:val="00226400"/>
    <w:rsid w:val="00226C4F"/>
    <w:rsid w:val="002272C3"/>
    <w:rsid w:val="00227B82"/>
    <w:rsid w:val="00233074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395F"/>
    <w:rsid w:val="00986C8D"/>
    <w:rsid w:val="009878EC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4166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3558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36CCE-AD60-401C-B257-AD3AB0752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2022-03-21T12:05:00Z</cp:lastPrinted>
  <dcterms:created xsi:type="dcterms:W3CDTF">2022-03-31T14:01:00Z</dcterms:created>
  <dcterms:modified xsi:type="dcterms:W3CDTF">2022-04-05T15:23:00Z</dcterms:modified>
</cp:coreProperties>
</file>