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16/2019</w:t>
      </w: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Default="0017582C" w:rsidP="0017582C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</w:t>
      </w:r>
      <w:r>
        <w:rPr>
          <w:rFonts w:ascii="Arial" w:hAnsi="Arial" w:cs="Arial"/>
          <w:sz w:val="24"/>
        </w:rPr>
        <w:t>ra de Crédito Adicional Suplementar</w:t>
      </w:r>
    </w:p>
    <w:p w:rsidR="0017582C" w:rsidRDefault="0017582C" w:rsidP="0017582C">
      <w:pPr>
        <w:rPr>
          <w:rFonts w:ascii="Arial" w:hAnsi="Arial" w:cs="Arial"/>
          <w:sz w:val="24"/>
        </w:rPr>
      </w:pPr>
    </w:p>
    <w:p w:rsidR="0017582C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17582C" w:rsidRDefault="0017582C" w:rsidP="0017582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2.000,00 (dois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guinte dotação do orçamento vigente:</w:t>
      </w:r>
    </w:p>
    <w:p w:rsidR="0017582C" w:rsidRDefault="0017582C" w:rsidP="0017582C">
      <w:pPr>
        <w:jc w:val="both"/>
        <w:rPr>
          <w:rFonts w:ascii="Arial" w:hAnsi="Arial" w:cs="Arial"/>
          <w:sz w:val="24"/>
        </w:rPr>
      </w:pPr>
    </w:p>
    <w:p w:rsidR="0017582C" w:rsidRDefault="0017582C" w:rsidP="0017582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0207 – DIVISÃO MUNICIPAL DE ASSISTÊNCIA SOCIAL</w:t>
      </w:r>
    </w:p>
    <w:p w:rsidR="0017582C" w:rsidRDefault="0017582C" w:rsidP="0017582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020701 – FUNDO MUNICIPAL DE ASSISTÊNCIA SOCIAL</w:t>
      </w:r>
    </w:p>
    <w:p w:rsidR="0017582C" w:rsidRDefault="0017582C" w:rsidP="0017582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08.244.0022.2035.0000 – Atividades dos Diversos Programas de Assistência Social</w:t>
      </w:r>
    </w:p>
    <w:p w:rsidR="0017582C" w:rsidRDefault="0017582C" w:rsidP="0017582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202 – 449052.00 – Equipamentos e Material Permanente............................R$ 2.000,00</w:t>
      </w:r>
    </w:p>
    <w:p w:rsidR="0017582C" w:rsidRDefault="0017582C" w:rsidP="0017582C">
      <w:pPr>
        <w:jc w:val="both"/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both"/>
        <w:rPr>
          <w:rFonts w:ascii="Arial" w:hAnsi="Arial" w:cs="Arial"/>
          <w:sz w:val="24"/>
        </w:rPr>
      </w:pPr>
    </w:p>
    <w:p w:rsidR="0017582C" w:rsidRDefault="0017582C" w:rsidP="0017582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Conta IGD Suas – Fonte 5 – Recursos Fed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rais – Fundo Nacional de Assistência Social.</w:t>
      </w:r>
    </w:p>
    <w:p w:rsidR="0017582C" w:rsidRPr="008017BE" w:rsidRDefault="0017582C" w:rsidP="0017582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17582C" w:rsidRPr="008017BE" w:rsidRDefault="0017582C" w:rsidP="0017582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17582C" w:rsidRPr="008017BE" w:rsidRDefault="0017582C" w:rsidP="0017582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4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Default="0017582C" w:rsidP="0017582C">
      <w:pPr>
        <w:jc w:val="right"/>
        <w:rPr>
          <w:rFonts w:ascii="Courier New" w:hAnsi="Courier New" w:cs="Courier New"/>
        </w:rPr>
      </w:pPr>
    </w:p>
    <w:p w:rsidR="0017582C" w:rsidRDefault="0017582C" w:rsidP="0017582C">
      <w:pPr>
        <w:jc w:val="right"/>
        <w:rPr>
          <w:rFonts w:ascii="Courier New" w:hAnsi="Courier New" w:cs="Courier New"/>
        </w:rPr>
      </w:pPr>
    </w:p>
    <w:p w:rsidR="0017582C" w:rsidRDefault="0017582C" w:rsidP="0017582C">
      <w:pPr>
        <w:jc w:val="right"/>
        <w:rPr>
          <w:rFonts w:ascii="Courier New" w:hAnsi="Courier New" w:cs="Courier New"/>
        </w:rPr>
      </w:pPr>
    </w:p>
    <w:p w:rsidR="0017582C" w:rsidRDefault="0017582C" w:rsidP="0017582C">
      <w:pPr>
        <w:jc w:val="right"/>
        <w:rPr>
          <w:rFonts w:ascii="Courier New" w:hAnsi="Courier New" w:cs="Courier New"/>
        </w:rPr>
      </w:pPr>
    </w:p>
    <w:p w:rsidR="0017582C" w:rsidRDefault="0017582C" w:rsidP="0017582C">
      <w:pPr>
        <w:jc w:val="right"/>
        <w:rPr>
          <w:rFonts w:ascii="Courier New" w:hAnsi="Courier New" w:cs="Courier New"/>
        </w:rPr>
      </w:pPr>
    </w:p>
    <w:p w:rsidR="0017582C" w:rsidRDefault="0017582C" w:rsidP="0017582C">
      <w:pPr>
        <w:jc w:val="right"/>
        <w:rPr>
          <w:rFonts w:ascii="Courier New" w:hAnsi="Courier New" w:cs="Courier New"/>
        </w:rPr>
      </w:pP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Default="0017582C" w:rsidP="0017582C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2.000,00 (dois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equipamentos e material permanente para o setor da Assistência Social.  O crédito aberto será coberto com recursos proven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entes do Superávit Financeiro da conta vinculada ao IGD Suas - Fonte 5 – Recursos F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derais – Fundo Nacional de Assistência Social. </w:t>
      </w:r>
    </w:p>
    <w:p w:rsidR="0017582C" w:rsidRPr="008017BE" w:rsidRDefault="0017582C" w:rsidP="0017582C">
      <w:pPr>
        <w:jc w:val="both"/>
        <w:rPr>
          <w:rFonts w:ascii="Arial" w:hAnsi="Arial" w:cs="Arial"/>
          <w:sz w:val="24"/>
          <w:u w:val="single"/>
        </w:rPr>
      </w:pPr>
    </w:p>
    <w:p w:rsidR="0017582C" w:rsidRPr="008017BE" w:rsidRDefault="0017582C" w:rsidP="0017582C">
      <w:pPr>
        <w:jc w:val="both"/>
        <w:rPr>
          <w:rFonts w:ascii="Arial" w:hAnsi="Arial" w:cs="Arial"/>
          <w:sz w:val="24"/>
        </w:rPr>
      </w:pPr>
    </w:p>
    <w:p w:rsidR="0017582C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rPr>
          <w:rFonts w:ascii="Arial" w:hAnsi="Arial" w:cs="Arial"/>
          <w:sz w:val="24"/>
        </w:rPr>
      </w:pPr>
    </w:p>
    <w:p w:rsidR="0017582C" w:rsidRPr="008017BE" w:rsidRDefault="0017582C" w:rsidP="0017582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17582C" w:rsidRDefault="0017582C" w:rsidP="0017582C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17582C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Default="0017582C" w:rsidP="0017582C">
      <w:pPr>
        <w:jc w:val="center"/>
        <w:rPr>
          <w:rFonts w:ascii="Arial" w:hAnsi="Arial" w:cs="Arial"/>
          <w:sz w:val="24"/>
        </w:rPr>
      </w:pPr>
    </w:p>
    <w:p w:rsidR="0017582C" w:rsidRDefault="0017582C" w:rsidP="0017582C">
      <w:pPr>
        <w:jc w:val="center"/>
        <w:rPr>
          <w:rFonts w:ascii="Arial" w:hAnsi="Arial" w:cs="Arial"/>
          <w:sz w:val="24"/>
        </w:rPr>
      </w:pPr>
    </w:p>
    <w:p w:rsidR="001D087B" w:rsidRPr="0017582C" w:rsidRDefault="001D087B" w:rsidP="0017582C"/>
    <w:sectPr w:rsidR="001D087B" w:rsidRPr="0017582C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420" w:rsidRDefault="00E54420" w:rsidP="008C51DC">
      <w:r>
        <w:separator/>
      </w:r>
    </w:p>
  </w:endnote>
  <w:endnote w:type="continuationSeparator" w:id="1">
    <w:p w:rsidR="00E54420" w:rsidRDefault="00E54420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420" w:rsidRDefault="00E54420" w:rsidP="008C51DC">
      <w:r>
        <w:separator/>
      </w:r>
    </w:p>
  </w:footnote>
  <w:footnote w:type="continuationSeparator" w:id="1">
    <w:p w:rsidR="00E54420" w:rsidRDefault="00E54420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805016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7582C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05016"/>
    <w:rsid w:val="008C33FC"/>
    <w:rsid w:val="008C51DC"/>
    <w:rsid w:val="00933793"/>
    <w:rsid w:val="009A70E4"/>
    <w:rsid w:val="00B168B2"/>
    <w:rsid w:val="00B80E5E"/>
    <w:rsid w:val="00B9183B"/>
    <w:rsid w:val="00BA22DF"/>
    <w:rsid w:val="00C434F9"/>
    <w:rsid w:val="00C800AD"/>
    <w:rsid w:val="00D05888"/>
    <w:rsid w:val="00D466B6"/>
    <w:rsid w:val="00DC3B9D"/>
    <w:rsid w:val="00E54420"/>
    <w:rsid w:val="00E643CB"/>
    <w:rsid w:val="00E763A9"/>
    <w:rsid w:val="00E83587"/>
    <w:rsid w:val="00EB2787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2019-02-04T14:54:00Z</dcterms:created>
  <dcterms:modified xsi:type="dcterms:W3CDTF">2019-02-04T14:54:00Z</dcterms:modified>
</cp:coreProperties>
</file>