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37DF4B" w14:textId="7CCC45A0" w:rsidR="00981ECD" w:rsidRPr="002E7963" w:rsidRDefault="00981ECD" w:rsidP="00981ECD">
      <w:pPr>
        <w:jc w:val="both"/>
        <w:rPr>
          <w:rFonts w:ascii="Times New Roman" w:hAnsi="Times New Roman" w:cs="Times New Roman"/>
          <w:b/>
          <w:bCs/>
          <w:color w:val="000000"/>
          <w:sz w:val="26"/>
          <w:szCs w:val="26"/>
        </w:rPr>
      </w:pPr>
      <w:r>
        <w:rPr>
          <w:rFonts w:ascii="Times New Roman" w:hAnsi="Times New Roman" w:cs="Times New Roman"/>
          <w:b/>
          <w:bCs/>
          <w:color w:val="000000"/>
          <w:sz w:val="26"/>
          <w:szCs w:val="26"/>
        </w:rPr>
        <w:t xml:space="preserve">ATA DA DÉCIMA SÉTIMA </w:t>
      </w:r>
      <w:r w:rsidRPr="002E7963">
        <w:rPr>
          <w:rFonts w:ascii="Times New Roman" w:hAnsi="Times New Roman" w:cs="Times New Roman"/>
          <w:b/>
          <w:bCs/>
          <w:color w:val="000000"/>
          <w:sz w:val="26"/>
          <w:szCs w:val="26"/>
        </w:rPr>
        <w:t>SESSÃO ORDINÁRIA DA CÂMARA MUNICIPAL DE SANTANA DO SERIDÓ, REFERENTE AO 1º (PRIMEIRO) PERÍODO LEGISLATIVO DO EXERC</w:t>
      </w:r>
      <w:r>
        <w:rPr>
          <w:rFonts w:ascii="Times New Roman" w:hAnsi="Times New Roman" w:cs="Times New Roman"/>
          <w:b/>
          <w:bCs/>
          <w:color w:val="000000"/>
          <w:sz w:val="26"/>
          <w:szCs w:val="26"/>
        </w:rPr>
        <w:t>Í</w:t>
      </w:r>
      <w:r w:rsidRPr="002E7963">
        <w:rPr>
          <w:rFonts w:ascii="Times New Roman" w:hAnsi="Times New Roman" w:cs="Times New Roman"/>
          <w:b/>
          <w:bCs/>
          <w:color w:val="000000"/>
          <w:sz w:val="26"/>
          <w:szCs w:val="26"/>
        </w:rPr>
        <w:t>CIO DE 2024 (DOIS MIL E VINTE E QUATRO).</w:t>
      </w:r>
    </w:p>
    <w:p w14:paraId="3B7A7459" w14:textId="20769DB5" w:rsidR="00075521" w:rsidRDefault="00981ECD" w:rsidP="00075521">
      <w:pPr>
        <w:jc w:val="both"/>
        <w:rPr>
          <w:rFonts w:ascii="Times New Roman" w:hAnsi="Times New Roman" w:cs="Times New Roman"/>
          <w:color w:val="000000"/>
          <w:sz w:val="26"/>
          <w:szCs w:val="26"/>
        </w:rPr>
      </w:pPr>
      <w:r>
        <w:rPr>
          <w:rFonts w:ascii="Times New Roman" w:hAnsi="Times New Roman" w:cs="Times New Roman"/>
          <w:sz w:val="26"/>
          <w:szCs w:val="26"/>
        </w:rPr>
        <w:br/>
      </w:r>
      <w:r w:rsidRPr="002E7963">
        <w:rPr>
          <w:rFonts w:ascii="Times New Roman" w:hAnsi="Times New Roman" w:cs="Times New Roman"/>
          <w:sz w:val="26"/>
          <w:szCs w:val="26"/>
        </w:rPr>
        <w:t>Ao</w:t>
      </w:r>
      <w:r>
        <w:rPr>
          <w:rFonts w:ascii="Times New Roman" w:hAnsi="Times New Roman" w:cs="Times New Roman"/>
          <w:sz w:val="26"/>
          <w:szCs w:val="26"/>
        </w:rPr>
        <w:t>s</w:t>
      </w:r>
      <w:r w:rsidRPr="002E7963">
        <w:rPr>
          <w:rFonts w:ascii="Times New Roman" w:hAnsi="Times New Roman" w:cs="Times New Roman"/>
          <w:sz w:val="26"/>
          <w:szCs w:val="26"/>
        </w:rPr>
        <w:t xml:space="preserve"> </w:t>
      </w:r>
      <w:r>
        <w:rPr>
          <w:rFonts w:ascii="Times New Roman" w:hAnsi="Times New Roman" w:cs="Times New Roman"/>
          <w:sz w:val="26"/>
          <w:szCs w:val="26"/>
        </w:rPr>
        <w:t xml:space="preserve">25 </w:t>
      </w:r>
      <w:r w:rsidRPr="002E7963">
        <w:rPr>
          <w:rFonts w:ascii="Times New Roman" w:hAnsi="Times New Roman" w:cs="Times New Roman"/>
          <w:sz w:val="26"/>
          <w:szCs w:val="26"/>
        </w:rPr>
        <w:t>(</w:t>
      </w:r>
      <w:r>
        <w:rPr>
          <w:rFonts w:ascii="Times New Roman" w:hAnsi="Times New Roman" w:cs="Times New Roman"/>
          <w:sz w:val="26"/>
          <w:szCs w:val="26"/>
        </w:rPr>
        <w:t>vinte e cinco</w:t>
      </w:r>
      <w:r w:rsidRPr="002E7963">
        <w:rPr>
          <w:rFonts w:ascii="Times New Roman" w:hAnsi="Times New Roman" w:cs="Times New Roman"/>
          <w:sz w:val="26"/>
          <w:szCs w:val="26"/>
        </w:rPr>
        <w:t>) dia</w:t>
      </w:r>
      <w:r>
        <w:rPr>
          <w:rFonts w:ascii="Times New Roman" w:hAnsi="Times New Roman" w:cs="Times New Roman"/>
          <w:sz w:val="26"/>
          <w:szCs w:val="26"/>
        </w:rPr>
        <w:t>s</w:t>
      </w:r>
      <w:r w:rsidRPr="002E7963">
        <w:rPr>
          <w:rFonts w:ascii="Times New Roman" w:hAnsi="Times New Roman" w:cs="Times New Roman"/>
          <w:sz w:val="26"/>
          <w:szCs w:val="26"/>
        </w:rPr>
        <w:t xml:space="preserve"> do mês de </w:t>
      </w:r>
      <w:proofErr w:type="gramStart"/>
      <w:r>
        <w:rPr>
          <w:rFonts w:ascii="Times New Roman" w:hAnsi="Times New Roman" w:cs="Times New Roman"/>
          <w:sz w:val="26"/>
          <w:szCs w:val="26"/>
        </w:rPr>
        <w:t>Junho</w:t>
      </w:r>
      <w:proofErr w:type="gramEnd"/>
      <w:r w:rsidRPr="002E7963">
        <w:rPr>
          <w:rFonts w:ascii="Times New Roman" w:hAnsi="Times New Roman" w:cs="Times New Roman"/>
          <w:sz w:val="26"/>
          <w:szCs w:val="26"/>
        </w:rPr>
        <w:t xml:space="preserve"> de 2024 (dois mil e vinte e quatro), às 17:</w:t>
      </w:r>
      <w:r>
        <w:rPr>
          <w:rFonts w:ascii="Times New Roman" w:hAnsi="Times New Roman" w:cs="Times New Roman"/>
          <w:sz w:val="26"/>
          <w:szCs w:val="26"/>
        </w:rPr>
        <w:t>0</w:t>
      </w:r>
      <w:r w:rsidRPr="002E7963">
        <w:rPr>
          <w:rFonts w:ascii="Times New Roman" w:hAnsi="Times New Roman" w:cs="Times New Roman"/>
          <w:sz w:val="26"/>
          <w:szCs w:val="26"/>
        </w:rPr>
        <w:t xml:space="preserve">0 horas, na sede da Câmara Municipal “Palácio José </w:t>
      </w:r>
      <w:proofErr w:type="spellStart"/>
      <w:r w:rsidRPr="002E7963">
        <w:rPr>
          <w:rFonts w:ascii="Times New Roman" w:hAnsi="Times New Roman" w:cs="Times New Roman"/>
          <w:sz w:val="26"/>
          <w:szCs w:val="26"/>
        </w:rPr>
        <w:t>Gastel</w:t>
      </w:r>
      <w:proofErr w:type="spellEnd"/>
      <w:r w:rsidRPr="002E7963">
        <w:rPr>
          <w:rFonts w:ascii="Times New Roman" w:hAnsi="Times New Roman" w:cs="Times New Roman"/>
          <w:sz w:val="26"/>
          <w:szCs w:val="26"/>
        </w:rPr>
        <w:t xml:space="preserve"> Bezerra Pereira”, localizada na Avenida Zezé Aprígio nº. 177 Santana do Seridó/RN realizou-se a </w:t>
      </w:r>
      <w:r>
        <w:rPr>
          <w:rFonts w:ascii="Times New Roman" w:hAnsi="Times New Roman" w:cs="Times New Roman"/>
          <w:b/>
          <w:sz w:val="26"/>
          <w:szCs w:val="26"/>
        </w:rPr>
        <w:t>décima sétima</w:t>
      </w:r>
      <w:r w:rsidRPr="002E7963">
        <w:rPr>
          <w:rFonts w:ascii="Times New Roman" w:hAnsi="Times New Roman" w:cs="Times New Roman"/>
          <w:b/>
          <w:sz w:val="26"/>
          <w:szCs w:val="26"/>
        </w:rPr>
        <w:t xml:space="preserve"> </w:t>
      </w:r>
      <w:r w:rsidRPr="002E7963">
        <w:rPr>
          <w:rFonts w:ascii="Times New Roman" w:hAnsi="Times New Roman" w:cs="Times New Roman"/>
          <w:sz w:val="26"/>
          <w:szCs w:val="26"/>
        </w:rPr>
        <w:t xml:space="preserve">Sessão Ordinária do </w:t>
      </w:r>
      <w:r>
        <w:rPr>
          <w:rFonts w:ascii="Times New Roman" w:hAnsi="Times New Roman" w:cs="Times New Roman"/>
          <w:sz w:val="26"/>
          <w:szCs w:val="26"/>
        </w:rPr>
        <w:t>primeiro</w:t>
      </w:r>
      <w:r w:rsidRPr="002E7963">
        <w:rPr>
          <w:rFonts w:ascii="Times New Roman" w:hAnsi="Times New Roman" w:cs="Times New Roman"/>
          <w:sz w:val="26"/>
          <w:szCs w:val="26"/>
        </w:rPr>
        <w:t xml:space="preserve"> período legislativo do ano em curso, </w:t>
      </w:r>
      <w:proofErr w:type="gramStart"/>
      <w:r w:rsidRPr="002E7963">
        <w:rPr>
          <w:rFonts w:ascii="Times New Roman" w:hAnsi="Times New Roman" w:cs="Times New Roman"/>
          <w:sz w:val="26"/>
          <w:szCs w:val="26"/>
        </w:rPr>
        <w:t>Presidida e Secretariada</w:t>
      </w:r>
      <w:proofErr w:type="gramEnd"/>
      <w:r w:rsidRPr="002E7963">
        <w:rPr>
          <w:rFonts w:ascii="Times New Roman" w:hAnsi="Times New Roman" w:cs="Times New Roman"/>
          <w:sz w:val="26"/>
          <w:szCs w:val="26"/>
        </w:rPr>
        <w:t xml:space="preserve"> pelos Vereadores Ivan Dantas de Souza (Presidente) e </w:t>
      </w:r>
      <w:r w:rsidRPr="002E7963">
        <w:rPr>
          <w:rFonts w:ascii="Times New Roman" w:hAnsi="Times New Roman" w:cs="Times New Roman"/>
          <w:color w:val="000000"/>
          <w:sz w:val="26"/>
          <w:szCs w:val="26"/>
        </w:rPr>
        <w:t>Ana Paula de Oliveira Medeiros</w:t>
      </w:r>
      <w:r w:rsidRPr="002E7963">
        <w:rPr>
          <w:rFonts w:ascii="Times New Roman" w:hAnsi="Times New Roman" w:cs="Times New Roman"/>
          <w:sz w:val="26"/>
          <w:szCs w:val="26"/>
        </w:rPr>
        <w:t xml:space="preserve"> (1ª Secretária), registrando também a presença dos vereadores: Bruno Augusto Bezerra Jota,</w:t>
      </w:r>
      <w:r>
        <w:rPr>
          <w:rFonts w:ascii="Times New Roman" w:hAnsi="Times New Roman" w:cs="Times New Roman"/>
          <w:sz w:val="26"/>
          <w:szCs w:val="26"/>
        </w:rPr>
        <w:t xml:space="preserve"> </w:t>
      </w:r>
      <w:r w:rsidRPr="002E7963">
        <w:rPr>
          <w:rFonts w:ascii="Times New Roman" w:hAnsi="Times New Roman" w:cs="Times New Roman"/>
          <w:sz w:val="26"/>
          <w:szCs w:val="26"/>
        </w:rPr>
        <w:t>Caio</w:t>
      </w:r>
      <w:r w:rsidRPr="002E7963">
        <w:rPr>
          <w:rFonts w:ascii="Times New Roman" w:hAnsi="Times New Roman" w:cs="Times New Roman"/>
          <w:color w:val="000000"/>
          <w:sz w:val="26"/>
          <w:szCs w:val="26"/>
        </w:rPr>
        <w:t xml:space="preserve"> Cabral Bezerra</w:t>
      </w:r>
      <w:r>
        <w:rPr>
          <w:rFonts w:ascii="Times New Roman" w:hAnsi="Times New Roman" w:cs="Times New Roman"/>
          <w:color w:val="000000"/>
          <w:sz w:val="26"/>
          <w:szCs w:val="26"/>
        </w:rPr>
        <w:t>,</w:t>
      </w:r>
      <w:r w:rsidRPr="002E7963">
        <w:rPr>
          <w:rFonts w:ascii="Times New Roman" w:hAnsi="Times New Roman" w:cs="Times New Roman"/>
          <w:sz w:val="26"/>
          <w:szCs w:val="26"/>
        </w:rPr>
        <w:t xml:space="preserve"> </w:t>
      </w:r>
      <w:r w:rsidRPr="002E7963">
        <w:rPr>
          <w:rFonts w:ascii="Times New Roman" w:hAnsi="Times New Roman" w:cs="Times New Roman"/>
          <w:color w:val="000000"/>
          <w:sz w:val="26"/>
          <w:szCs w:val="26"/>
        </w:rPr>
        <w:t>Flávio Azevedo de Macedo,</w:t>
      </w:r>
      <w:r>
        <w:rPr>
          <w:rFonts w:ascii="Times New Roman" w:hAnsi="Times New Roman" w:cs="Times New Roman"/>
          <w:color w:val="000000"/>
          <w:sz w:val="26"/>
          <w:szCs w:val="26"/>
        </w:rPr>
        <w:t xml:space="preserve"> </w:t>
      </w:r>
      <w:r w:rsidRPr="002E7963">
        <w:rPr>
          <w:rFonts w:ascii="Times New Roman" w:hAnsi="Times New Roman" w:cs="Times New Roman"/>
          <w:sz w:val="26"/>
          <w:szCs w:val="26"/>
        </w:rPr>
        <w:t>Juarez Bezerra de Azevedo</w:t>
      </w:r>
      <w:r>
        <w:rPr>
          <w:rFonts w:ascii="Times New Roman" w:hAnsi="Times New Roman" w:cs="Times New Roman"/>
          <w:sz w:val="26"/>
          <w:szCs w:val="26"/>
        </w:rPr>
        <w:t xml:space="preserve">, </w:t>
      </w:r>
      <w:r w:rsidRPr="002E7963">
        <w:rPr>
          <w:rFonts w:ascii="Times New Roman" w:hAnsi="Times New Roman" w:cs="Times New Roman"/>
          <w:sz w:val="26"/>
          <w:szCs w:val="26"/>
        </w:rPr>
        <w:t>Ricardo José de Medeiros</w:t>
      </w:r>
      <w:r>
        <w:t xml:space="preserve"> </w:t>
      </w:r>
      <w:r w:rsidRPr="002E7963">
        <w:rPr>
          <w:rFonts w:ascii="Times New Roman" w:hAnsi="Times New Roman" w:cs="Times New Roman"/>
          <w:sz w:val="26"/>
          <w:szCs w:val="26"/>
        </w:rPr>
        <w:t xml:space="preserve">e Sebastião Sobrinho de Azevedo, em número de </w:t>
      </w:r>
      <w:r>
        <w:rPr>
          <w:rFonts w:ascii="Times New Roman" w:hAnsi="Times New Roman" w:cs="Times New Roman"/>
          <w:sz w:val="26"/>
          <w:szCs w:val="26"/>
        </w:rPr>
        <w:t>8</w:t>
      </w:r>
      <w:r w:rsidRPr="002E7963">
        <w:rPr>
          <w:rFonts w:ascii="Times New Roman" w:hAnsi="Times New Roman" w:cs="Times New Roman"/>
          <w:sz w:val="26"/>
          <w:szCs w:val="26"/>
        </w:rPr>
        <w:t xml:space="preserve"> (</w:t>
      </w:r>
      <w:r>
        <w:rPr>
          <w:rFonts w:ascii="Times New Roman" w:hAnsi="Times New Roman" w:cs="Times New Roman"/>
          <w:sz w:val="26"/>
          <w:szCs w:val="26"/>
        </w:rPr>
        <w:t>oito</w:t>
      </w:r>
      <w:r w:rsidRPr="002E7963">
        <w:rPr>
          <w:rFonts w:ascii="Times New Roman" w:hAnsi="Times New Roman" w:cs="Times New Roman"/>
          <w:sz w:val="26"/>
          <w:szCs w:val="26"/>
        </w:rPr>
        <w:t>). Verificando o número legal,</w:t>
      </w:r>
      <w:r>
        <w:rPr>
          <w:rFonts w:ascii="Times New Roman" w:hAnsi="Times New Roman" w:cs="Times New Roman"/>
          <w:sz w:val="26"/>
          <w:szCs w:val="26"/>
        </w:rPr>
        <w:t xml:space="preserve"> </w:t>
      </w:r>
      <w:r w:rsidRPr="009000F3">
        <w:rPr>
          <w:rFonts w:ascii="Times New Roman" w:hAnsi="Times New Roman" w:cs="Times New Roman"/>
          <w:sz w:val="26"/>
          <w:szCs w:val="26"/>
        </w:rPr>
        <w:t xml:space="preserve">o Senhor Presidente declarou aberta a sessão, justificando a ausência do </w:t>
      </w:r>
      <w:r>
        <w:rPr>
          <w:rFonts w:ascii="Times New Roman" w:hAnsi="Times New Roman" w:cs="Times New Roman"/>
          <w:sz w:val="26"/>
          <w:szCs w:val="26"/>
        </w:rPr>
        <w:t xml:space="preserve">vereador </w:t>
      </w:r>
      <w:r w:rsidRPr="002E7963">
        <w:rPr>
          <w:rFonts w:ascii="Times New Roman" w:hAnsi="Times New Roman" w:cs="Times New Roman"/>
          <w:color w:val="000000"/>
          <w:sz w:val="26"/>
          <w:szCs w:val="26"/>
        </w:rPr>
        <w:t>José Vicente de Morais</w:t>
      </w:r>
      <w:r w:rsidRPr="002E7963">
        <w:rPr>
          <w:rFonts w:ascii="Times New Roman" w:hAnsi="Times New Roman" w:cs="Times New Roman"/>
          <w:sz w:val="26"/>
          <w:szCs w:val="26"/>
        </w:rPr>
        <w:t xml:space="preserve">, passando a palavra para a secretária </w:t>
      </w:r>
      <w:r w:rsidRPr="002E7963">
        <w:rPr>
          <w:rFonts w:ascii="Times New Roman" w:hAnsi="Times New Roman" w:cs="Times New Roman"/>
          <w:color w:val="000000"/>
          <w:sz w:val="26"/>
          <w:szCs w:val="26"/>
        </w:rPr>
        <w:t xml:space="preserve">Ana Paula </w:t>
      </w:r>
      <w:r w:rsidRPr="002E7963">
        <w:rPr>
          <w:rFonts w:ascii="Times New Roman" w:hAnsi="Times New Roman" w:cs="Times New Roman"/>
          <w:sz w:val="26"/>
          <w:szCs w:val="26"/>
        </w:rPr>
        <w:t>para realizar a leitura da</w:t>
      </w:r>
      <w:r>
        <w:rPr>
          <w:rFonts w:ascii="Times New Roman" w:hAnsi="Times New Roman" w:cs="Times New Roman"/>
          <w:sz w:val="26"/>
          <w:szCs w:val="26"/>
        </w:rPr>
        <w:t xml:space="preserve"> ata da sessão anterior</w:t>
      </w:r>
      <w:r w:rsidRPr="002E7963">
        <w:rPr>
          <w:rFonts w:ascii="Times New Roman" w:hAnsi="Times New Roman" w:cs="Times New Roman"/>
          <w:sz w:val="26"/>
          <w:szCs w:val="26"/>
        </w:rPr>
        <w:t>, com a leitura e aprovação da</w:t>
      </w:r>
      <w:r>
        <w:rPr>
          <w:rFonts w:ascii="Times New Roman" w:hAnsi="Times New Roman" w:cs="Times New Roman"/>
          <w:sz w:val="26"/>
          <w:szCs w:val="26"/>
        </w:rPr>
        <w:t xml:space="preserve"> referida ata</w:t>
      </w:r>
      <w:r w:rsidRPr="002E7963">
        <w:rPr>
          <w:rFonts w:ascii="Times New Roman" w:hAnsi="Times New Roman" w:cs="Times New Roman"/>
          <w:sz w:val="26"/>
          <w:szCs w:val="26"/>
        </w:rPr>
        <w:t xml:space="preserve">, a secretária </w:t>
      </w:r>
      <w:r w:rsidRPr="002E7963">
        <w:rPr>
          <w:rFonts w:ascii="Times New Roman" w:hAnsi="Times New Roman" w:cs="Times New Roman"/>
          <w:color w:val="000000"/>
          <w:sz w:val="26"/>
          <w:szCs w:val="26"/>
        </w:rPr>
        <w:t xml:space="preserve">Ana Paula </w:t>
      </w:r>
      <w:r w:rsidRPr="002E7963">
        <w:rPr>
          <w:rFonts w:ascii="Times New Roman" w:hAnsi="Times New Roman" w:cs="Times New Roman"/>
          <w:sz w:val="26"/>
          <w:szCs w:val="26"/>
        </w:rPr>
        <w:t>apresentou as seguintes matérias contidas no expediente desta sessão:</w:t>
      </w:r>
      <w:r w:rsidR="00160D73">
        <w:rPr>
          <w:rFonts w:ascii="Times New Roman" w:hAnsi="Times New Roman" w:cs="Times New Roman"/>
          <w:sz w:val="26"/>
          <w:szCs w:val="26"/>
        </w:rPr>
        <w:t xml:space="preserve"> </w:t>
      </w:r>
      <w:r w:rsidR="00160D73" w:rsidRPr="00160D73">
        <w:rPr>
          <w:rFonts w:ascii="Times New Roman" w:hAnsi="Times New Roman" w:cs="Times New Roman"/>
          <w:b/>
          <w:bCs/>
          <w:sz w:val="26"/>
          <w:szCs w:val="26"/>
        </w:rPr>
        <w:t>Projeto de Lei nº006/2024</w:t>
      </w:r>
      <w:r w:rsidR="00160D73">
        <w:rPr>
          <w:rFonts w:ascii="Times New Roman" w:hAnsi="Times New Roman" w:cs="Times New Roman"/>
          <w:sz w:val="26"/>
          <w:szCs w:val="26"/>
        </w:rPr>
        <w:t xml:space="preserve"> – de autoria da Mesa Diretora. </w:t>
      </w:r>
      <w:r w:rsidR="00160D73" w:rsidRPr="00C5426B">
        <w:rPr>
          <w:rFonts w:ascii="Times New Roman" w:hAnsi="Times New Roman" w:cs="Times New Roman"/>
          <w:b/>
          <w:bCs/>
          <w:sz w:val="26"/>
          <w:szCs w:val="26"/>
        </w:rPr>
        <w:t>Requerimento nº042/2024</w:t>
      </w:r>
      <w:r w:rsidR="00160D73">
        <w:rPr>
          <w:rFonts w:ascii="Times New Roman" w:hAnsi="Times New Roman" w:cs="Times New Roman"/>
          <w:sz w:val="26"/>
          <w:szCs w:val="26"/>
        </w:rPr>
        <w:t xml:space="preserve"> – de autoria</w:t>
      </w:r>
      <w:r w:rsidR="00C5426B">
        <w:rPr>
          <w:rFonts w:ascii="Times New Roman" w:hAnsi="Times New Roman" w:cs="Times New Roman"/>
          <w:sz w:val="26"/>
          <w:szCs w:val="26"/>
        </w:rPr>
        <w:t xml:space="preserve"> do Vereador Ricardo José. </w:t>
      </w:r>
      <w:r w:rsidR="002326D5" w:rsidRPr="00C07731">
        <w:rPr>
          <w:rFonts w:ascii="Times New Roman" w:hAnsi="Times New Roman" w:cs="Times New Roman"/>
          <w:b/>
          <w:bCs/>
          <w:sz w:val="26"/>
          <w:szCs w:val="26"/>
        </w:rPr>
        <w:t>Requerimento nº043/2024</w:t>
      </w:r>
      <w:r w:rsidR="002326D5">
        <w:rPr>
          <w:rFonts w:ascii="Times New Roman" w:hAnsi="Times New Roman" w:cs="Times New Roman"/>
          <w:sz w:val="26"/>
          <w:szCs w:val="26"/>
        </w:rPr>
        <w:t xml:space="preserve"> – de autoria</w:t>
      </w:r>
      <w:r w:rsidR="00C07731">
        <w:rPr>
          <w:rFonts w:ascii="Times New Roman" w:hAnsi="Times New Roman" w:cs="Times New Roman"/>
          <w:sz w:val="26"/>
          <w:szCs w:val="26"/>
        </w:rPr>
        <w:t xml:space="preserve"> do Vereador Juarez Bezerra. </w:t>
      </w:r>
      <w:r w:rsidR="00C07731" w:rsidRPr="00C07731">
        <w:rPr>
          <w:rFonts w:ascii="Times New Roman" w:hAnsi="Times New Roman" w:cs="Times New Roman"/>
          <w:b/>
          <w:bCs/>
          <w:sz w:val="26"/>
          <w:szCs w:val="26"/>
        </w:rPr>
        <w:t>Requerimento nº044/2024</w:t>
      </w:r>
      <w:r w:rsidR="00C07731">
        <w:rPr>
          <w:rFonts w:ascii="Times New Roman" w:hAnsi="Times New Roman" w:cs="Times New Roman"/>
          <w:sz w:val="26"/>
          <w:szCs w:val="26"/>
        </w:rPr>
        <w:t xml:space="preserve"> – de autoria da Vereadora Ana Paula. </w:t>
      </w:r>
      <w:r w:rsidR="00C07731" w:rsidRPr="00EB6864">
        <w:rPr>
          <w:rFonts w:ascii="Times New Roman" w:hAnsi="Times New Roman" w:cs="Times New Roman"/>
          <w:sz w:val="26"/>
          <w:szCs w:val="26"/>
        </w:rPr>
        <w:t>Não havendo mais matérias a apresentar, o Senhor Presidente deu por extinto o expediente</w:t>
      </w:r>
      <w:r w:rsidR="00C07731">
        <w:rPr>
          <w:rFonts w:ascii="Times New Roman" w:hAnsi="Times New Roman" w:cs="Times New Roman"/>
          <w:sz w:val="26"/>
          <w:szCs w:val="26"/>
        </w:rPr>
        <w:t>. Não havendo vereadores inscritos para usar o Pequeno Expediente</w:t>
      </w:r>
      <w:r w:rsidR="00C07731" w:rsidRPr="00EB6864">
        <w:rPr>
          <w:rFonts w:ascii="Times New Roman" w:hAnsi="Times New Roman" w:cs="Times New Roman"/>
          <w:sz w:val="26"/>
          <w:szCs w:val="26"/>
        </w:rPr>
        <w:t xml:space="preserve"> </w:t>
      </w:r>
      <w:r w:rsidR="00C07731">
        <w:rPr>
          <w:rFonts w:ascii="Times New Roman" w:hAnsi="Times New Roman" w:cs="Times New Roman"/>
          <w:sz w:val="26"/>
          <w:szCs w:val="26"/>
        </w:rPr>
        <w:t xml:space="preserve">o senhor presidente </w:t>
      </w:r>
      <w:r w:rsidR="00C07731" w:rsidRPr="00EB6864">
        <w:rPr>
          <w:rFonts w:ascii="Times New Roman" w:hAnsi="Times New Roman" w:cs="Times New Roman"/>
          <w:sz w:val="26"/>
          <w:szCs w:val="26"/>
        </w:rPr>
        <w:t>declarou aberto</w:t>
      </w:r>
      <w:r w:rsidR="00C07731">
        <w:rPr>
          <w:rFonts w:ascii="Times New Roman" w:hAnsi="Times New Roman" w:cs="Times New Roman"/>
          <w:sz w:val="26"/>
          <w:szCs w:val="26"/>
        </w:rPr>
        <w:t xml:space="preserve"> o</w:t>
      </w:r>
      <w:r w:rsidR="00C07731" w:rsidRPr="00A514A5">
        <w:rPr>
          <w:rFonts w:ascii="Times New Roman" w:hAnsi="Times New Roman" w:cs="Times New Roman"/>
          <w:sz w:val="26"/>
          <w:szCs w:val="26"/>
        </w:rPr>
        <w:t xml:space="preserve"> </w:t>
      </w:r>
      <w:r w:rsidR="00C07731" w:rsidRPr="00696070">
        <w:rPr>
          <w:rFonts w:ascii="Times New Roman" w:hAnsi="Times New Roman" w:cs="Times New Roman"/>
          <w:sz w:val="26"/>
          <w:szCs w:val="26"/>
        </w:rPr>
        <w:t>Grande Expediente onde se pronunciaram os seguintes:</w:t>
      </w:r>
      <w:r w:rsidR="00C07731">
        <w:rPr>
          <w:rFonts w:ascii="Times New Roman" w:hAnsi="Times New Roman" w:cs="Times New Roman"/>
          <w:sz w:val="26"/>
          <w:szCs w:val="26"/>
        </w:rPr>
        <w:t xml:space="preserve"> </w:t>
      </w:r>
      <w:r w:rsidR="00D17E1C" w:rsidRPr="002E7963">
        <w:rPr>
          <w:rFonts w:ascii="Times New Roman" w:hAnsi="Times New Roman" w:cs="Times New Roman"/>
          <w:b/>
          <w:sz w:val="26"/>
          <w:szCs w:val="26"/>
        </w:rPr>
        <w:t>O Vereador Flávio Azevedo</w:t>
      </w:r>
      <w:r w:rsidR="00D17E1C" w:rsidRPr="002E7963">
        <w:rPr>
          <w:rFonts w:ascii="Times New Roman" w:hAnsi="Times New Roman" w:cs="Times New Roman"/>
          <w:sz w:val="26"/>
          <w:szCs w:val="26"/>
        </w:rPr>
        <w:t xml:space="preserve">, saudou todos de maneira geral. </w:t>
      </w:r>
      <w:r w:rsidR="00D17E1C" w:rsidRPr="00396C67">
        <w:rPr>
          <w:rFonts w:ascii="Times New Roman" w:hAnsi="Times New Roman" w:cs="Times New Roman"/>
          <w:sz w:val="26"/>
          <w:szCs w:val="26"/>
        </w:rPr>
        <w:t>Iniciou</w:t>
      </w:r>
      <w:r w:rsidR="00830E91">
        <w:rPr>
          <w:rFonts w:ascii="Times New Roman" w:hAnsi="Times New Roman" w:cs="Times New Roman"/>
          <w:sz w:val="26"/>
          <w:szCs w:val="26"/>
        </w:rPr>
        <w:t xml:space="preserve"> se associando a todas as matérias apresentadas. Solicitou respostas referente ao serviço de limpa fossas das comunidades rurais, que está em uma situação bastante preocupante. Registrou as festividades do 28º Santo Antônio do Povo, onde parabenizou a tranquilidade e a organização nos dias de festa. Mencionou a obra do matadouro público que ainda não foi finalizada e solicitou que seja concluída para trazer benefícios para a população e para os marchantes que precisam do local. </w:t>
      </w:r>
      <w:r w:rsidR="00226A72">
        <w:rPr>
          <w:rFonts w:ascii="Times New Roman" w:hAnsi="Times New Roman" w:cs="Times New Roman"/>
          <w:sz w:val="26"/>
          <w:szCs w:val="26"/>
        </w:rPr>
        <w:t>Registrou os benefícios e conquistas que conseguiu juntamente com o Vereador Bruno Augusto para o município durante o seu mandato. Finalizou agradecendo a todos p</w:t>
      </w:r>
      <w:r w:rsidR="00DC62A9">
        <w:rPr>
          <w:rFonts w:ascii="Times New Roman" w:hAnsi="Times New Roman" w:cs="Times New Roman"/>
          <w:sz w:val="26"/>
          <w:szCs w:val="26"/>
        </w:rPr>
        <w:t>elo</w:t>
      </w:r>
      <w:r w:rsidR="00226A72">
        <w:rPr>
          <w:rFonts w:ascii="Times New Roman" w:hAnsi="Times New Roman" w:cs="Times New Roman"/>
          <w:sz w:val="26"/>
          <w:szCs w:val="26"/>
        </w:rPr>
        <w:t xml:space="preserve"> apoio. </w:t>
      </w:r>
      <w:r w:rsidR="00D17E1C" w:rsidRPr="002E7963">
        <w:rPr>
          <w:rFonts w:ascii="Times New Roman" w:hAnsi="Times New Roman" w:cs="Times New Roman"/>
          <w:b/>
          <w:sz w:val="26"/>
          <w:szCs w:val="26"/>
        </w:rPr>
        <w:t xml:space="preserve">O </w:t>
      </w:r>
      <w:r w:rsidR="00D17E1C" w:rsidRPr="002E7963">
        <w:rPr>
          <w:rFonts w:ascii="Times New Roman" w:hAnsi="Times New Roman" w:cs="Times New Roman"/>
          <w:b/>
          <w:sz w:val="26"/>
          <w:szCs w:val="26"/>
        </w:rPr>
        <w:lastRenderedPageBreak/>
        <w:t xml:space="preserve">Vereador Bruno Augusto, </w:t>
      </w:r>
      <w:r w:rsidR="00D17E1C" w:rsidRPr="002E7963">
        <w:rPr>
          <w:rFonts w:ascii="Times New Roman" w:hAnsi="Times New Roman" w:cs="Times New Roman"/>
          <w:sz w:val="26"/>
          <w:szCs w:val="26"/>
        </w:rPr>
        <w:t>saudou</w:t>
      </w:r>
      <w:r w:rsidR="00D17E1C">
        <w:rPr>
          <w:rFonts w:ascii="Times New Roman" w:hAnsi="Times New Roman" w:cs="Times New Roman"/>
          <w:sz w:val="26"/>
          <w:szCs w:val="26"/>
        </w:rPr>
        <w:t xml:space="preserve"> a</w:t>
      </w:r>
      <w:r w:rsidR="00D17E1C" w:rsidRPr="002E7963">
        <w:rPr>
          <w:rFonts w:ascii="Times New Roman" w:hAnsi="Times New Roman" w:cs="Times New Roman"/>
          <w:sz w:val="26"/>
          <w:szCs w:val="26"/>
        </w:rPr>
        <w:t xml:space="preserve"> todos de maneira geral. </w:t>
      </w:r>
      <w:r w:rsidR="00D17E1C" w:rsidRPr="009963E5">
        <w:rPr>
          <w:rFonts w:ascii="Times New Roman" w:hAnsi="Times New Roman" w:cs="Times New Roman"/>
          <w:sz w:val="26"/>
          <w:szCs w:val="26"/>
        </w:rPr>
        <w:t>Iniciou</w:t>
      </w:r>
      <w:r w:rsidR="00226A72">
        <w:rPr>
          <w:rFonts w:ascii="Times New Roman" w:hAnsi="Times New Roman" w:cs="Times New Roman"/>
          <w:sz w:val="26"/>
          <w:szCs w:val="26"/>
        </w:rPr>
        <w:t xml:space="preserve"> </w:t>
      </w:r>
      <w:r w:rsidR="00840C16">
        <w:rPr>
          <w:rFonts w:ascii="Times New Roman" w:hAnsi="Times New Roman" w:cs="Times New Roman"/>
          <w:sz w:val="26"/>
          <w:szCs w:val="26"/>
        </w:rPr>
        <w:t>se associando as matérias apresentadas. Registrou a situação da obra do matadouro público que não foi concluída. Destacou a preocupação dos moradores das comunidades rurais do município, por estarem precisando do serviço de limpa fossas. M</w:t>
      </w:r>
      <w:r w:rsidR="0026413F">
        <w:rPr>
          <w:rFonts w:ascii="Times New Roman" w:hAnsi="Times New Roman" w:cs="Times New Roman"/>
          <w:sz w:val="26"/>
          <w:szCs w:val="26"/>
        </w:rPr>
        <w:t xml:space="preserve">encionou a situação da </w:t>
      </w:r>
      <w:proofErr w:type="spellStart"/>
      <w:r w:rsidR="0026413F">
        <w:rPr>
          <w:rFonts w:ascii="Times New Roman" w:hAnsi="Times New Roman" w:cs="Times New Roman"/>
          <w:sz w:val="26"/>
          <w:szCs w:val="26"/>
        </w:rPr>
        <w:t>Patrol</w:t>
      </w:r>
      <w:proofErr w:type="spellEnd"/>
      <w:r w:rsidR="0026413F">
        <w:rPr>
          <w:rFonts w:ascii="Times New Roman" w:hAnsi="Times New Roman" w:cs="Times New Roman"/>
          <w:sz w:val="26"/>
          <w:szCs w:val="26"/>
        </w:rPr>
        <w:t xml:space="preserve"> que quando começa a realizar um serviço quebra e fica precisando de manutenção. Registrou que esteve participando da posse do missionário Leandro, na Comunidade São Roque do município de Ouro Branco. Mencionou o Veto sobre o Projeto de Lei nº002/2024, onde destacou a importância do </w:t>
      </w:r>
      <w:r w:rsidR="00300911">
        <w:rPr>
          <w:rFonts w:ascii="Times New Roman" w:hAnsi="Times New Roman" w:cs="Times New Roman"/>
          <w:sz w:val="26"/>
          <w:szCs w:val="26"/>
        </w:rPr>
        <w:t xml:space="preserve">referido projeto que foi aprovado por unanimidade de votos. </w:t>
      </w:r>
      <w:r w:rsidR="00036D51">
        <w:rPr>
          <w:rFonts w:ascii="Times New Roman" w:hAnsi="Times New Roman" w:cs="Times New Roman"/>
          <w:sz w:val="26"/>
          <w:szCs w:val="26"/>
        </w:rPr>
        <w:t xml:space="preserve">Finalizou destacando que está no aguardo </w:t>
      </w:r>
      <w:r w:rsidR="0080295A">
        <w:rPr>
          <w:rFonts w:ascii="Times New Roman" w:hAnsi="Times New Roman" w:cs="Times New Roman"/>
          <w:sz w:val="26"/>
          <w:szCs w:val="26"/>
        </w:rPr>
        <w:t xml:space="preserve">da resolutiva do veto do projeto. </w:t>
      </w:r>
      <w:r w:rsidR="00CD7DC2" w:rsidRPr="002E7963">
        <w:rPr>
          <w:rFonts w:ascii="Times New Roman" w:hAnsi="Times New Roman" w:cs="Times New Roman"/>
          <w:b/>
          <w:sz w:val="26"/>
          <w:szCs w:val="26"/>
        </w:rPr>
        <w:t>O Vereador Ricardo José</w:t>
      </w:r>
      <w:r w:rsidR="00CD7DC2" w:rsidRPr="002E7963">
        <w:rPr>
          <w:rFonts w:ascii="Times New Roman" w:hAnsi="Times New Roman" w:cs="Times New Roman"/>
          <w:sz w:val="26"/>
          <w:szCs w:val="26"/>
        </w:rPr>
        <w:t xml:space="preserve">, cumprimentou a todos de maneira geral. </w:t>
      </w:r>
      <w:r w:rsidR="00CD7DC2" w:rsidRPr="009963E5">
        <w:rPr>
          <w:rFonts w:ascii="Times New Roman" w:hAnsi="Times New Roman" w:cs="Times New Roman"/>
          <w:sz w:val="26"/>
          <w:szCs w:val="26"/>
        </w:rPr>
        <w:t>Iniciou</w:t>
      </w:r>
      <w:r w:rsidR="00703CC4">
        <w:rPr>
          <w:rFonts w:ascii="Times New Roman" w:hAnsi="Times New Roman" w:cs="Times New Roman"/>
          <w:sz w:val="26"/>
          <w:szCs w:val="26"/>
        </w:rPr>
        <w:t xml:space="preserve"> </w:t>
      </w:r>
      <w:r w:rsidR="00D50EE5">
        <w:rPr>
          <w:rFonts w:ascii="Times New Roman" w:hAnsi="Times New Roman" w:cs="Times New Roman"/>
          <w:sz w:val="26"/>
          <w:szCs w:val="26"/>
        </w:rPr>
        <w:t>parabenizando o município por ter participado do Arraiá da Verdade</w:t>
      </w:r>
      <w:r w:rsidR="00055C63">
        <w:rPr>
          <w:rFonts w:ascii="Times New Roman" w:hAnsi="Times New Roman" w:cs="Times New Roman"/>
          <w:sz w:val="26"/>
          <w:szCs w:val="26"/>
        </w:rPr>
        <w:t xml:space="preserve"> para receber do</w:t>
      </w:r>
      <w:r w:rsidR="00D50EE5">
        <w:rPr>
          <w:rFonts w:ascii="Times New Roman" w:hAnsi="Times New Roman" w:cs="Times New Roman"/>
          <w:sz w:val="26"/>
          <w:szCs w:val="26"/>
        </w:rPr>
        <w:t xml:space="preserve"> Ministério Público</w:t>
      </w:r>
      <w:r w:rsidR="00055C63">
        <w:rPr>
          <w:rFonts w:ascii="Times New Roman" w:hAnsi="Times New Roman" w:cs="Times New Roman"/>
          <w:sz w:val="26"/>
          <w:szCs w:val="26"/>
        </w:rPr>
        <w:t xml:space="preserve"> do Rio Grande do Norte e do Tribunal de Contas do Estado o Selo de Transparência na prestação de contas do Santo Antônio do Povo. Parabenizou a Gestão Municipal e a organização do Santo Antônio do Povo por todo o trabalho desenvolvido. Mencionou o serviço de manutenção realizado nas estradas vicinais de algumas comunidades rurais. </w:t>
      </w:r>
      <w:r w:rsidR="000B4F94">
        <w:rPr>
          <w:rFonts w:ascii="Times New Roman" w:hAnsi="Times New Roman" w:cs="Times New Roman"/>
          <w:sz w:val="26"/>
          <w:szCs w:val="26"/>
        </w:rPr>
        <w:t>Finalizou r</w:t>
      </w:r>
      <w:r w:rsidR="00055C63">
        <w:rPr>
          <w:rFonts w:ascii="Times New Roman" w:hAnsi="Times New Roman" w:cs="Times New Roman"/>
          <w:sz w:val="26"/>
          <w:szCs w:val="26"/>
        </w:rPr>
        <w:t>egistr</w:t>
      </w:r>
      <w:r w:rsidR="000B4F94">
        <w:rPr>
          <w:rFonts w:ascii="Times New Roman" w:hAnsi="Times New Roman" w:cs="Times New Roman"/>
          <w:sz w:val="26"/>
          <w:szCs w:val="26"/>
        </w:rPr>
        <w:t>ando</w:t>
      </w:r>
      <w:r w:rsidR="00055C63">
        <w:rPr>
          <w:rFonts w:ascii="Times New Roman" w:hAnsi="Times New Roman" w:cs="Times New Roman"/>
          <w:sz w:val="26"/>
          <w:szCs w:val="26"/>
        </w:rPr>
        <w:t xml:space="preserve"> </w:t>
      </w:r>
      <w:r w:rsidR="003A3DA0">
        <w:rPr>
          <w:rFonts w:ascii="Times New Roman" w:hAnsi="Times New Roman" w:cs="Times New Roman"/>
          <w:sz w:val="26"/>
          <w:szCs w:val="26"/>
        </w:rPr>
        <w:t xml:space="preserve">que o Senador </w:t>
      </w:r>
      <w:proofErr w:type="spellStart"/>
      <w:r w:rsidR="003A3DA0">
        <w:rPr>
          <w:rFonts w:ascii="Times New Roman" w:hAnsi="Times New Roman" w:cs="Times New Roman"/>
          <w:sz w:val="26"/>
          <w:szCs w:val="26"/>
        </w:rPr>
        <w:t>Styvenson</w:t>
      </w:r>
      <w:proofErr w:type="spellEnd"/>
      <w:r w:rsidR="003A3DA0">
        <w:rPr>
          <w:rFonts w:ascii="Times New Roman" w:hAnsi="Times New Roman" w:cs="Times New Roman"/>
          <w:sz w:val="26"/>
          <w:szCs w:val="26"/>
        </w:rPr>
        <w:t xml:space="preserve"> Valentim esteve no município fiscalizando</w:t>
      </w:r>
      <w:r w:rsidR="000B4F94">
        <w:rPr>
          <w:rFonts w:ascii="Times New Roman" w:hAnsi="Times New Roman" w:cs="Times New Roman"/>
          <w:sz w:val="26"/>
          <w:szCs w:val="26"/>
        </w:rPr>
        <w:t xml:space="preserve"> a obra da UBS. </w:t>
      </w:r>
      <w:r w:rsidR="00CD7DC2" w:rsidRPr="002E7963">
        <w:rPr>
          <w:rFonts w:ascii="Times New Roman" w:hAnsi="Times New Roman" w:cs="Times New Roman"/>
          <w:b/>
          <w:bCs/>
          <w:color w:val="000000"/>
          <w:sz w:val="26"/>
          <w:szCs w:val="26"/>
        </w:rPr>
        <w:t>A Vereadora Ana Paula,</w:t>
      </w:r>
      <w:r w:rsidR="00CD7DC2" w:rsidRPr="002E7963">
        <w:rPr>
          <w:rFonts w:ascii="Times New Roman" w:hAnsi="Times New Roman" w:cs="Times New Roman"/>
          <w:bCs/>
          <w:color w:val="000000"/>
          <w:sz w:val="26"/>
          <w:szCs w:val="26"/>
        </w:rPr>
        <w:t xml:space="preserve"> </w:t>
      </w:r>
      <w:r w:rsidR="00CD7DC2">
        <w:rPr>
          <w:rFonts w:ascii="Times New Roman" w:hAnsi="Times New Roman" w:cs="Times New Roman"/>
          <w:sz w:val="26"/>
          <w:szCs w:val="26"/>
        </w:rPr>
        <w:t xml:space="preserve">saudou todos de maneira geral. </w:t>
      </w:r>
      <w:r w:rsidR="00CD7DC2" w:rsidRPr="006679FE">
        <w:rPr>
          <w:rFonts w:ascii="Times New Roman" w:hAnsi="Times New Roman" w:cs="Times New Roman"/>
          <w:sz w:val="26"/>
          <w:szCs w:val="26"/>
        </w:rPr>
        <w:t>Iniciou</w:t>
      </w:r>
      <w:r w:rsidR="00036D51">
        <w:rPr>
          <w:rFonts w:ascii="Times New Roman" w:hAnsi="Times New Roman" w:cs="Times New Roman"/>
          <w:sz w:val="26"/>
          <w:szCs w:val="26"/>
        </w:rPr>
        <w:t xml:space="preserve"> </w:t>
      </w:r>
      <w:r w:rsidR="00EA19F0">
        <w:rPr>
          <w:rFonts w:ascii="Times New Roman" w:hAnsi="Times New Roman" w:cs="Times New Roman"/>
          <w:sz w:val="26"/>
          <w:szCs w:val="26"/>
        </w:rPr>
        <w:t xml:space="preserve">apresentando o Requerimento nº044/2024 solicitando a FUNASA informações sobre </w:t>
      </w:r>
      <w:r w:rsidR="00EA19F0" w:rsidRPr="00EA19F0">
        <w:rPr>
          <w:rFonts w:ascii="Times New Roman" w:hAnsi="Times New Roman" w:cs="Times New Roman"/>
          <w:sz w:val="26"/>
          <w:szCs w:val="26"/>
        </w:rPr>
        <w:t>as</w:t>
      </w:r>
      <w:r w:rsidR="00EA19F0">
        <w:rPr>
          <w:rFonts w:ascii="Times New Roman" w:hAnsi="Times New Roman" w:cs="Times New Roman"/>
          <w:sz w:val="26"/>
          <w:szCs w:val="26"/>
        </w:rPr>
        <w:t xml:space="preserve"> </w:t>
      </w:r>
      <w:r w:rsidR="00EA19F0" w:rsidRPr="00EA19F0">
        <w:rPr>
          <w:rFonts w:ascii="Times New Roman" w:hAnsi="Times New Roman" w:cs="Times New Roman"/>
          <w:sz w:val="26"/>
          <w:szCs w:val="26"/>
        </w:rPr>
        <w:t>razões pelas quais não foram feitas as instalações dos poços que</w:t>
      </w:r>
      <w:r w:rsidR="00EA19F0">
        <w:rPr>
          <w:rFonts w:ascii="Times New Roman" w:hAnsi="Times New Roman" w:cs="Times New Roman"/>
          <w:sz w:val="26"/>
          <w:szCs w:val="26"/>
        </w:rPr>
        <w:t xml:space="preserve"> </w:t>
      </w:r>
      <w:r w:rsidR="00EA19F0" w:rsidRPr="00EA19F0">
        <w:rPr>
          <w:rFonts w:ascii="Times New Roman" w:hAnsi="Times New Roman" w:cs="Times New Roman"/>
          <w:sz w:val="26"/>
          <w:szCs w:val="26"/>
        </w:rPr>
        <w:t>foram perfurados nas diversas localidades rurais do município de</w:t>
      </w:r>
      <w:r w:rsidR="00EA19F0">
        <w:rPr>
          <w:rFonts w:ascii="Times New Roman" w:hAnsi="Times New Roman" w:cs="Times New Roman"/>
          <w:sz w:val="26"/>
          <w:szCs w:val="26"/>
        </w:rPr>
        <w:t xml:space="preserve"> </w:t>
      </w:r>
      <w:r w:rsidR="00EA19F0" w:rsidRPr="00EA19F0">
        <w:rPr>
          <w:rFonts w:ascii="Times New Roman" w:hAnsi="Times New Roman" w:cs="Times New Roman"/>
          <w:sz w:val="26"/>
          <w:szCs w:val="26"/>
        </w:rPr>
        <w:t>Santana do Seridó.</w:t>
      </w:r>
      <w:r w:rsidR="00EA19F0">
        <w:rPr>
          <w:rFonts w:ascii="Times New Roman" w:hAnsi="Times New Roman" w:cs="Times New Roman"/>
          <w:sz w:val="26"/>
          <w:szCs w:val="26"/>
        </w:rPr>
        <w:t xml:space="preserve"> Solicitou ao Secretário de Agricultura a instalação de um poço na Comunidade </w:t>
      </w:r>
      <w:r w:rsidR="00964C03">
        <w:rPr>
          <w:rFonts w:ascii="Times New Roman" w:hAnsi="Times New Roman" w:cs="Times New Roman"/>
          <w:sz w:val="26"/>
          <w:szCs w:val="26"/>
        </w:rPr>
        <w:t>Espírito</w:t>
      </w:r>
      <w:r w:rsidR="00EA19F0">
        <w:rPr>
          <w:rFonts w:ascii="Times New Roman" w:hAnsi="Times New Roman" w:cs="Times New Roman"/>
          <w:sz w:val="26"/>
          <w:szCs w:val="26"/>
        </w:rPr>
        <w:t xml:space="preserve"> Santo</w:t>
      </w:r>
      <w:r w:rsidR="00964C03">
        <w:rPr>
          <w:rFonts w:ascii="Times New Roman" w:hAnsi="Times New Roman" w:cs="Times New Roman"/>
          <w:sz w:val="26"/>
          <w:szCs w:val="26"/>
        </w:rPr>
        <w:t>. Solicitou a Gestão Municipal o início da recuperação das estradas vicinais da Comunidade Tuiuiú. Destacou a importância da sala de atendimento odontológico</w:t>
      </w:r>
      <w:r w:rsidR="00D01245">
        <w:rPr>
          <w:rFonts w:ascii="Times New Roman" w:hAnsi="Times New Roman" w:cs="Times New Roman"/>
          <w:sz w:val="26"/>
          <w:szCs w:val="26"/>
        </w:rPr>
        <w:t xml:space="preserve">, onde solicitou o retorno dos atendimentos na Comunidade Tuiuiú. </w:t>
      </w:r>
      <w:r w:rsidR="0047456C">
        <w:rPr>
          <w:rFonts w:ascii="Times New Roman" w:hAnsi="Times New Roman" w:cs="Times New Roman"/>
          <w:sz w:val="26"/>
          <w:szCs w:val="26"/>
        </w:rPr>
        <w:t>Registrou o São João das Escolas</w:t>
      </w:r>
      <w:r w:rsidR="0000606E">
        <w:rPr>
          <w:rFonts w:ascii="Times New Roman" w:hAnsi="Times New Roman" w:cs="Times New Roman"/>
          <w:sz w:val="26"/>
          <w:szCs w:val="26"/>
        </w:rPr>
        <w:t xml:space="preserve"> da Comunidade Tuiuiú, onde parabenizou o referido evento. Finalizou desejando a todos os vereadores um bom recesso. </w:t>
      </w:r>
      <w:r w:rsidR="00CD7DC2" w:rsidRPr="002E7963">
        <w:rPr>
          <w:rFonts w:ascii="Times New Roman" w:hAnsi="Times New Roman" w:cs="Times New Roman"/>
          <w:b/>
          <w:bCs/>
          <w:sz w:val="26"/>
          <w:szCs w:val="26"/>
        </w:rPr>
        <w:t xml:space="preserve">O Vereador Ivan Dantas, </w:t>
      </w:r>
      <w:r w:rsidR="00CD7DC2" w:rsidRPr="002E7963">
        <w:rPr>
          <w:rFonts w:ascii="Times New Roman" w:hAnsi="Times New Roman" w:cs="Times New Roman"/>
          <w:sz w:val="26"/>
          <w:szCs w:val="26"/>
        </w:rPr>
        <w:t xml:space="preserve">saudou todos de maneira geral. </w:t>
      </w:r>
      <w:r w:rsidR="00CD7DC2" w:rsidRPr="008D164D">
        <w:rPr>
          <w:rFonts w:ascii="Times New Roman" w:hAnsi="Times New Roman" w:cs="Times New Roman"/>
          <w:sz w:val="26"/>
          <w:szCs w:val="26"/>
        </w:rPr>
        <w:t>Iniciou</w:t>
      </w:r>
      <w:r w:rsidR="00F50328">
        <w:rPr>
          <w:rFonts w:ascii="Times New Roman" w:hAnsi="Times New Roman" w:cs="Times New Roman"/>
          <w:sz w:val="26"/>
          <w:szCs w:val="26"/>
        </w:rPr>
        <w:t xml:space="preserve"> </w:t>
      </w:r>
      <w:r w:rsidR="0000606E">
        <w:rPr>
          <w:rFonts w:ascii="Times New Roman" w:hAnsi="Times New Roman" w:cs="Times New Roman"/>
          <w:sz w:val="26"/>
          <w:szCs w:val="26"/>
        </w:rPr>
        <w:t xml:space="preserve">agradecendo a todos os colaboradores da Casa Legislativa por contribuir diariamente </w:t>
      </w:r>
      <w:r w:rsidR="002048D8">
        <w:rPr>
          <w:rFonts w:ascii="Times New Roman" w:hAnsi="Times New Roman" w:cs="Times New Roman"/>
          <w:sz w:val="26"/>
          <w:szCs w:val="26"/>
        </w:rPr>
        <w:t xml:space="preserve">nos trabalhos. </w:t>
      </w:r>
      <w:r w:rsidR="0053448C">
        <w:rPr>
          <w:rFonts w:ascii="Times New Roman" w:hAnsi="Times New Roman" w:cs="Times New Roman"/>
          <w:sz w:val="26"/>
          <w:szCs w:val="26"/>
        </w:rPr>
        <w:t xml:space="preserve">Destacou </w:t>
      </w:r>
      <w:r w:rsidR="00E6016F">
        <w:rPr>
          <w:rFonts w:ascii="Times New Roman" w:hAnsi="Times New Roman" w:cs="Times New Roman"/>
          <w:sz w:val="26"/>
          <w:szCs w:val="26"/>
        </w:rPr>
        <w:t>os trabalhos da</w:t>
      </w:r>
      <w:r w:rsidR="0053448C">
        <w:rPr>
          <w:rFonts w:ascii="Times New Roman" w:hAnsi="Times New Roman" w:cs="Times New Roman"/>
          <w:sz w:val="26"/>
          <w:szCs w:val="26"/>
        </w:rPr>
        <w:t xml:space="preserve"> Gestão Municipal </w:t>
      </w:r>
      <w:r w:rsidR="00E6016F">
        <w:rPr>
          <w:rFonts w:ascii="Times New Roman" w:hAnsi="Times New Roman" w:cs="Times New Roman"/>
          <w:sz w:val="26"/>
          <w:szCs w:val="26"/>
        </w:rPr>
        <w:t xml:space="preserve">e das Secretarias que estão sempre buscando o melhor para os munícipes. </w:t>
      </w:r>
      <w:r w:rsidR="00C939C3">
        <w:rPr>
          <w:rFonts w:ascii="Times New Roman" w:hAnsi="Times New Roman" w:cs="Times New Roman"/>
          <w:sz w:val="26"/>
          <w:szCs w:val="26"/>
        </w:rPr>
        <w:t xml:space="preserve">Mencionou </w:t>
      </w:r>
      <w:r w:rsidR="00C277C1">
        <w:rPr>
          <w:rFonts w:ascii="Times New Roman" w:hAnsi="Times New Roman" w:cs="Times New Roman"/>
          <w:sz w:val="26"/>
          <w:szCs w:val="26"/>
        </w:rPr>
        <w:t>as máquinas do município que realizam serviços diariamente</w:t>
      </w:r>
      <w:r w:rsidR="0051004C">
        <w:rPr>
          <w:rFonts w:ascii="Times New Roman" w:hAnsi="Times New Roman" w:cs="Times New Roman"/>
          <w:sz w:val="26"/>
          <w:szCs w:val="26"/>
        </w:rPr>
        <w:t xml:space="preserve"> e precisam de manutenções. Finalizou agradecendo a todos pelas atividades realizadas no primeiro período legislativo do ano de 2024. </w:t>
      </w:r>
      <w:r w:rsidR="00CD7DC2" w:rsidRPr="002E7963">
        <w:rPr>
          <w:rFonts w:ascii="Times New Roman" w:hAnsi="Times New Roman" w:cs="Times New Roman"/>
          <w:b/>
          <w:sz w:val="26"/>
          <w:szCs w:val="26"/>
        </w:rPr>
        <w:t>O Vereador Sebastião Sobrinho</w:t>
      </w:r>
      <w:r w:rsidR="00CD7DC2" w:rsidRPr="002E7963">
        <w:rPr>
          <w:rFonts w:ascii="Times New Roman" w:hAnsi="Times New Roman" w:cs="Times New Roman"/>
          <w:sz w:val="26"/>
          <w:szCs w:val="26"/>
        </w:rPr>
        <w:t>, cumprime</w:t>
      </w:r>
      <w:r w:rsidR="00CD7DC2">
        <w:rPr>
          <w:rFonts w:ascii="Times New Roman" w:hAnsi="Times New Roman" w:cs="Times New Roman"/>
          <w:sz w:val="26"/>
          <w:szCs w:val="26"/>
        </w:rPr>
        <w:t xml:space="preserve">ntou a todos de maneira geral. </w:t>
      </w:r>
      <w:r w:rsidR="00CD7DC2" w:rsidRPr="004C0BD3">
        <w:rPr>
          <w:rFonts w:ascii="Times New Roman" w:hAnsi="Times New Roman" w:cs="Times New Roman"/>
          <w:sz w:val="26"/>
          <w:szCs w:val="26"/>
        </w:rPr>
        <w:t>Iniciou</w:t>
      </w:r>
      <w:r w:rsidR="0051004C">
        <w:rPr>
          <w:rFonts w:ascii="Times New Roman" w:hAnsi="Times New Roman" w:cs="Times New Roman"/>
          <w:sz w:val="26"/>
          <w:szCs w:val="26"/>
        </w:rPr>
        <w:t xml:space="preserve"> </w:t>
      </w:r>
      <w:r w:rsidR="0051004C">
        <w:rPr>
          <w:rFonts w:ascii="Times New Roman" w:hAnsi="Times New Roman" w:cs="Times New Roman"/>
          <w:sz w:val="26"/>
          <w:szCs w:val="26"/>
        </w:rPr>
        <w:lastRenderedPageBreak/>
        <w:t>mencionando as festividades do 28º Santo Antônio do Povo,</w:t>
      </w:r>
      <w:r w:rsidR="00C07A8F">
        <w:rPr>
          <w:rFonts w:ascii="Times New Roman" w:hAnsi="Times New Roman" w:cs="Times New Roman"/>
          <w:sz w:val="26"/>
          <w:szCs w:val="26"/>
        </w:rPr>
        <w:t xml:space="preserve"> onde parabenizou a Gestão Municipal por todo empenho nas organizações. Parabenizou as escolas que</w:t>
      </w:r>
      <w:r w:rsidR="00D32945">
        <w:rPr>
          <w:rFonts w:ascii="Times New Roman" w:hAnsi="Times New Roman" w:cs="Times New Roman"/>
          <w:sz w:val="26"/>
          <w:szCs w:val="26"/>
        </w:rPr>
        <w:t xml:space="preserve"> </w:t>
      </w:r>
      <w:r w:rsidR="00C07A8F">
        <w:rPr>
          <w:rFonts w:ascii="Times New Roman" w:hAnsi="Times New Roman" w:cs="Times New Roman"/>
          <w:sz w:val="26"/>
          <w:szCs w:val="26"/>
        </w:rPr>
        <w:t xml:space="preserve">apresentaram suas quadrilhas e a Banda Filarmônica Moisés Sátiro da Silva por abrilhantarem as noites da festa. Em aparte, o Vereador </w:t>
      </w:r>
      <w:r w:rsidR="00E646B7">
        <w:rPr>
          <w:rFonts w:ascii="Times New Roman" w:hAnsi="Times New Roman" w:cs="Times New Roman"/>
          <w:sz w:val="26"/>
          <w:szCs w:val="26"/>
        </w:rPr>
        <w:t>Juarez Bezerra</w:t>
      </w:r>
      <w:r w:rsidR="00C07A8F">
        <w:rPr>
          <w:rFonts w:ascii="Times New Roman" w:hAnsi="Times New Roman" w:cs="Times New Roman"/>
          <w:sz w:val="26"/>
          <w:szCs w:val="26"/>
        </w:rPr>
        <w:t xml:space="preserve"> parabenizou toda equipe organizadora pelo zelo e cuidado, e pela segurança pública de qualidade. Retomando a palavra, o Vereador Sebastião Sobrinho destacou a segurança nos dias de festas</w:t>
      </w:r>
      <w:r w:rsidR="00312A9E">
        <w:rPr>
          <w:rFonts w:ascii="Times New Roman" w:hAnsi="Times New Roman" w:cs="Times New Roman"/>
          <w:sz w:val="26"/>
          <w:szCs w:val="26"/>
        </w:rPr>
        <w:t xml:space="preserve"> e p</w:t>
      </w:r>
      <w:r w:rsidR="00C07A8F">
        <w:rPr>
          <w:rFonts w:ascii="Times New Roman" w:hAnsi="Times New Roman" w:cs="Times New Roman"/>
          <w:sz w:val="26"/>
          <w:szCs w:val="26"/>
        </w:rPr>
        <w:t>arabenizou a Quadrilha do Candeeiro</w:t>
      </w:r>
      <w:r w:rsidR="00312A9E">
        <w:rPr>
          <w:rFonts w:ascii="Times New Roman" w:hAnsi="Times New Roman" w:cs="Times New Roman"/>
          <w:sz w:val="26"/>
          <w:szCs w:val="26"/>
        </w:rPr>
        <w:t xml:space="preserve">. Em aparte, o Vereador Ricardo José parabenizou a Secretária de Assistência Social, por toda determinação e organização durante o 28º Santo Antônio do Povo. Retomando a palavra, o Vereador Sebastião Sobrinho finalizou agradecendo a todos os secretários que estavam empenhado na organização das festividades. </w:t>
      </w:r>
      <w:r w:rsidR="00CD7DC2" w:rsidRPr="002E7963">
        <w:rPr>
          <w:rFonts w:ascii="Times New Roman" w:hAnsi="Times New Roman" w:cs="Times New Roman"/>
          <w:sz w:val="26"/>
          <w:szCs w:val="26"/>
        </w:rPr>
        <w:t>Finalizadas as explanações dos Vereadores, o Senhor Presidente deu por extinto o Grande Expediente e na sequência declarou aberta a ordem do dia, submetendo para discussão e votação as seguintes matérias:</w:t>
      </w:r>
      <w:r w:rsidR="00CD7DC2">
        <w:rPr>
          <w:rFonts w:ascii="Times New Roman" w:hAnsi="Times New Roman" w:cs="Times New Roman"/>
          <w:sz w:val="26"/>
          <w:szCs w:val="26"/>
        </w:rPr>
        <w:t xml:space="preserve"> </w:t>
      </w:r>
      <w:r w:rsidR="00075521" w:rsidRPr="00075521">
        <w:rPr>
          <w:rFonts w:ascii="Times New Roman" w:hAnsi="Times New Roman" w:cs="Times New Roman"/>
          <w:b/>
          <w:bCs/>
          <w:sz w:val="26"/>
          <w:szCs w:val="26"/>
        </w:rPr>
        <w:t>Pedido de Urgência-Urgentíssima ao Projeto de Lei nº006/2024</w:t>
      </w:r>
      <w:r w:rsidR="00075521">
        <w:rPr>
          <w:rFonts w:ascii="Times New Roman" w:hAnsi="Times New Roman" w:cs="Times New Roman"/>
          <w:sz w:val="26"/>
          <w:szCs w:val="26"/>
        </w:rPr>
        <w:t xml:space="preserve"> </w:t>
      </w:r>
      <w:r w:rsidR="00252421">
        <w:rPr>
          <w:rFonts w:ascii="Times New Roman" w:hAnsi="Times New Roman" w:cs="Times New Roman"/>
          <w:sz w:val="26"/>
          <w:szCs w:val="26"/>
        </w:rPr>
        <w:t>–</w:t>
      </w:r>
      <w:r w:rsidR="00075521">
        <w:rPr>
          <w:rFonts w:ascii="Times New Roman" w:hAnsi="Times New Roman" w:cs="Times New Roman"/>
          <w:sz w:val="26"/>
          <w:szCs w:val="26"/>
        </w:rPr>
        <w:t xml:space="preserve"> </w:t>
      </w:r>
      <w:r w:rsidR="00252421">
        <w:rPr>
          <w:rFonts w:ascii="Times New Roman" w:hAnsi="Times New Roman" w:cs="Times New Roman"/>
          <w:sz w:val="26"/>
          <w:szCs w:val="26"/>
        </w:rPr>
        <w:t xml:space="preserve">de autoria do Poder Executivo. </w:t>
      </w:r>
      <w:r w:rsidR="00075521" w:rsidRPr="00075521">
        <w:rPr>
          <w:rFonts w:ascii="Times New Roman" w:hAnsi="Times New Roman" w:cs="Times New Roman"/>
          <w:b/>
          <w:bCs/>
          <w:sz w:val="26"/>
          <w:szCs w:val="26"/>
        </w:rPr>
        <w:t>Projeto de Lei nº006/2024</w:t>
      </w:r>
      <w:r w:rsidR="00075521">
        <w:rPr>
          <w:rFonts w:ascii="Times New Roman" w:hAnsi="Times New Roman" w:cs="Times New Roman"/>
          <w:sz w:val="26"/>
          <w:szCs w:val="26"/>
        </w:rPr>
        <w:t xml:space="preserve"> – de autoria da Mesa Diretora. </w:t>
      </w:r>
      <w:r w:rsidR="00075521" w:rsidRPr="00075521">
        <w:rPr>
          <w:rFonts w:ascii="Times New Roman" w:hAnsi="Times New Roman" w:cs="Times New Roman"/>
          <w:b/>
          <w:bCs/>
          <w:sz w:val="26"/>
          <w:szCs w:val="26"/>
        </w:rPr>
        <w:t>Projeto de Lei nº014/2024</w:t>
      </w:r>
      <w:r w:rsidR="00075521">
        <w:rPr>
          <w:rFonts w:ascii="Times New Roman" w:hAnsi="Times New Roman" w:cs="Times New Roman"/>
          <w:sz w:val="26"/>
          <w:szCs w:val="26"/>
        </w:rPr>
        <w:t xml:space="preserve"> – de autoria do Executivo Municipal. </w:t>
      </w:r>
      <w:r w:rsidR="00075521" w:rsidRPr="00075521">
        <w:rPr>
          <w:rFonts w:ascii="Times New Roman" w:hAnsi="Times New Roman" w:cs="Times New Roman"/>
          <w:b/>
          <w:bCs/>
          <w:sz w:val="26"/>
          <w:szCs w:val="26"/>
        </w:rPr>
        <w:t>Veto Total do Poder Executivo ao Projeto de Lei nº002/2024</w:t>
      </w:r>
      <w:r w:rsidR="00075521">
        <w:rPr>
          <w:rFonts w:ascii="Times New Roman" w:hAnsi="Times New Roman" w:cs="Times New Roman"/>
          <w:sz w:val="26"/>
          <w:szCs w:val="26"/>
        </w:rPr>
        <w:t xml:space="preserve"> – de autoria </w:t>
      </w:r>
      <w:r w:rsidR="00252421">
        <w:rPr>
          <w:rFonts w:ascii="Times New Roman" w:hAnsi="Times New Roman" w:cs="Times New Roman"/>
          <w:sz w:val="26"/>
          <w:szCs w:val="26"/>
        </w:rPr>
        <w:t xml:space="preserve">do Poder Executivo. </w:t>
      </w:r>
      <w:r w:rsidR="00075521" w:rsidRPr="00C5426B">
        <w:rPr>
          <w:rFonts w:ascii="Times New Roman" w:hAnsi="Times New Roman" w:cs="Times New Roman"/>
          <w:b/>
          <w:bCs/>
          <w:sz w:val="26"/>
          <w:szCs w:val="26"/>
        </w:rPr>
        <w:t>Requerimento nº042/2024</w:t>
      </w:r>
      <w:r w:rsidR="00075521">
        <w:rPr>
          <w:rFonts w:ascii="Times New Roman" w:hAnsi="Times New Roman" w:cs="Times New Roman"/>
          <w:sz w:val="26"/>
          <w:szCs w:val="26"/>
        </w:rPr>
        <w:t xml:space="preserve"> – de autoria do Vereador Ricardo José. </w:t>
      </w:r>
      <w:r w:rsidR="00075521" w:rsidRPr="00C07731">
        <w:rPr>
          <w:rFonts w:ascii="Times New Roman" w:hAnsi="Times New Roman" w:cs="Times New Roman"/>
          <w:b/>
          <w:bCs/>
          <w:sz w:val="26"/>
          <w:szCs w:val="26"/>
        </w:rPr>
        <w:t>Requerimento nº043/2024</w:t>
      </w:r>
      <w:r w:rsidR="00075521">
        <w:rPr>
          <w:rFonts w:ascii="Times New Roman" w:hAnsi="Times New Roman" w:cs="Times New Roman"/>
          <w:sz w:val="26"/>
          <w:szCs w:val="26"/>
        </w:rPr>
        <w:t xml:space="preserve"> – de autoria do Vereador Juarez Bezerra. </w:t>
      </w:r>
      <w:r w:rsidR="00075521" w:rsidRPr="00C07731">
        <w:rPr>
          <w:rFonts w:ascii="Times New Roman" w:hAnsi="Times New Roman" w:cs="Times New Roman"/>
          <w:b/>
          <w:bCs/>
          <w:sz w:val="26"/>
          <w:szCs w:val="26"/>
        </w:rPr>
        <w:t>Requerimento nº044/2024</w:t>
      </w:r>
      <w:r w:rsidR="00075521">
        <w:rPr>
          <w:rFonts w:ascii="Times New Roman" w:hAnsi="Times New Roman" w:cs="Times New Roman"/>
          <w:sz w:val="26"/>
          <w:szCs w:val="26"/>
        </w:rPr>
        <w:t xml:space="preserve"> – de autoria da Vereadora Ana Paula. </w:t>
      </w:r>
      <w:r w:rsidR="00075521" w:rsidRPr="002E7963">
        <w:rPr>
          <w:rFonts w:ascii="Times New Roman" w:hAnsi="Times New Roman" w:cs="Times New Roman"/>
          <w:bCs/>
          <w:color w:val="000000"/>
          <w:sz w:val="26"/>
          <w:szCs w:val="26"/>
        </w:rPr>
        <w:t xml:space="preserve">Submetidos em votação, foram todas as matérias mencionadas aprovadas </w:t>
      </w:r>
      <w:r w:rsidR="00075521" w:rsidRPr="002E7963">
        <w:rPr>
          <w:rFonts w:ascii="Times New Roman" w:hAnsi="Times New Roman" w:cs="Times New Roman"/>
          <w:color w:val="000000"/>
          <w:sz w:val="26"/>
          <w:szCs w:val="26"/>
        </w:rPr>
        <w:t xml:space="preserve">por unanimidade de votos. Não havendo mais nada a tratar, o senhor presidente agradeceu a presença de todos e declarou encerrada a sessão, lavrando-se a respectiva ata.  </w:t>
      </w:r>
    </w:p>
    <w:p w14:paraId="63CE47E2" w14:textId="77777777" w:rsidR="00075521" w:rsidRDefault="00075521" w:rsidP="00075521">
      <w:pPr>
        <w:jc w:val="both"/>
        <w:rPr>
          <w:rFonts w:ascii="Times New Roman" w:hAnsi="Times New Roman" w:cs="Times New Roman"/>
          <w:color w:val="000000"/>
          <w:sz w:val="26"/>
          <w:szCs w:val="26"/>
        </w:rPr>
      </w:pPr>
    </w:p>
    <w:p w14:paraId="7BA882DD" w14:textId="77777777" w:rsidR="00075521" w:rsidRDefault="00075521" w:rsidP="00075521">
      <w:pPr>
        <w:jc w:val="both"/>
        <w:rPr>
          <w:rFonts w:ascii="Times New Roman" w:hAnsi="Times New Roman" w:cs="Times New Roman"/>
          <w:color w:val="000000"/>
          <w:sz w:val="26"/>
          <w:szCs w:val="26"/>
        </w:rPr>
      </w:pPr>
    </w:p>
    <w:p w14:paraId="01963263" w14:textId="77777777" w:rsidR="003775B7" w:rsidRPr="002E7963" w:rsidRDefault="003775B7" w:rsidP="00075521">
      <w:pPr>
        <w:jc w:val="both"/>
        <w:rPr>
          <w:rFonts w:ascii="Times New Roman" w:hAnsi="Times New Roman" w:cs="Times New Roman"/>
          <w:color w:val="000000"/>
          <w:sz w:val="26"/>
          <w:szCs w:val="26"/>
        </w:rPr>
      </w:pPr>
    </w:p>
    <w:p w14:paraId="0AB1495B" w14:textId="77777777" w:rsidR="00075521" w:rsidRPr="00502B6A" w:rsidRDefault="00075521" w:rsidP="00075521">
      <w:pPr>
        <w:jc w:val="center"/>
        <w:rPr>
          <w:rFonts w:ascii="Arial" w:hAnsi="Arial" w:cs="Arial"/>
          <w:b/>
          <w:sz w:val="24"/>
          <w:szCs w:val="24"/>
        </w:rPr>
      </w:pPr>
      <w:r w:rsidRPr="00502B6A">
        <w:rPr>
          <w:rFonts w:ascii="Arial" w:hAnsi="Arial" w:cs="Arial"/>
          <w:b/>
          <w:sz w:val="24"/>
          <w:szCs w:val="24"/>
        </w:rPr>
        <w:t>VEREADORES PRESENTES QUE APROVARAM A ATA</w:t>
      </w:r>
    </w:p>
    <w:p w14:paraId="4E57DF48" w14:textId="77777777" w:rsidR="00075521" w:rsidRPr="004E767E" w:rsidRDefault="00075521" w:rsidP="00075521">
      <w:pPr>
        <w:pStyle w:val="SemEspaamento"/>
        <w:rPr>
          <w:rFonts w:ascii="Arial" w:hAnsi="Arial" w:cs="Arial"/>
        </w:rPr>
      </w:pPr>
      <w:r>
        <w:rPr>
          <w:rFonts w:ascii="Arial" w:hAnsi="Arial" w:cs="Arial"/>
        </w:rPr>
        <w:br/>
      </w:r>
    </w:p>
    <w:p w14:paraId="1C1DA1FA" w14:textId="77777777" w:rsidR="00075521" w:rsidRPr="004E767E" w:rsidRDefault="00075521" w:rsidP="00075521">
      <w:pPr>
        <w:pStyle w:val="SemEspaamento"/>
        <w:jc w:val="center"/>
        <w:rPr>
          <w:rFonts w:ascii="Arial" w:hAnsi="Arial" w:cs="Arial"/>
        </w:rPr>
      </w:pPr>
      <w:r w:rsidRPr="004E767E">
        <w:rPr>
          <w:rFonts w:ascii="Arial" w:hAnsi="Arial" w:cs="Arial"/>
        </w:rPr>
        <w:t>_______________________________________________</w:t>
      </w:r>
    </w:p>
    <w:p w14:paraId="37DBBEF9" w14:textId="77777777" w:rsidR="00075521" w:rsidRPr="004E767E" w:rsidRDefault="00075521" w:rsidP="00075521">
      <w:pPr>
        <w:pStyle w:val="SemEspaamento"/>
        <w:jc w:val="center"/>
        <w:rPr>
          <w:rFonts w:ascii="Arial" w:hAnsi="Arial" w:cs="Arial"/>
        </w:rPr>
      </w:pPr>
      <w:r w:rsidRPr="004E767E">
        <w:rPr>
          <w:rFonts w:ascii="Arial" w:hAnsi="Arial" w:cs="Arial"/>
          <w:color w:val="000000"/>
        </w:rPr>
        <w:t xml:space="preserve">Ivan Dantas de Souza </w:t>
      </w:r>
      <w:r w:rsidRPr="004E767E">
        <w:rPr>
          <w:rFonts w:ascii="Arial" w:hAnsi="Arial" w:cs="Arial"/>
        </w:rPr>
        <w:t>– Presidente</w:t>
      </w:r>
    </w:p>
    <w:p w14:paraId="043A376B" w14:textId="77777777" w:rsidR="00075521" w:rsidRPr="004E767E" w:rsidRDefault="00075521" w:rsidP="00075521">
      <w:pPr>
        <w:pStyle w:val="SemEspaamento"/>
        <w:jc w:val="center"/>
        <w:rPr>
          <w:rFonts w:ascii="Arial" w:hAnsi="Arial" w:cs="Arial"/>
        </w:rPr>
      </w:pPr>
    </w:p>
    <w:p w14:paraId="486CB8FF" w14:textId="77777777" w:rsidR="00075521" w:rsidRPr="004E767E" w:rsidRDefault="00075521" w:rsidP="00075521">
      <w:pPr>
        <w:pStyle w:val="SemEspaamento"/>
        <w:jc w:val="center"/>
        <w:rPr>
          <w:rFonts w:ascii="Arial" w:hAnsi="Arial" w:cs="Arial"/>
        </w:rPr>
      </w:pPr>
    </w:p>
    <w:p w14:paraId="0E01E029" w14:textId="77777777" w:rsidR="00075521" w:rsidRPr="004E767E" w:rsidRDefault="00075521" w:rsidP="00075521">
      <w:pPr>
        <w:pStyle w:val="SemEspaamento"/>
        <w:jc w:val="center"/>
        <w:rPr>
          <w:rFonts w:ascii="Arial" w:hAnsi="Arial" w:cs="Arial"/>
        </w:rPr>
      </w:pPr>
      <w:r w:rsidRPr="004E767E">
        <w:rPr>
          <w:rFonts w:ascii="Arial" w:hAnsi="Arial" w:cs="Arial"/>
        </w:rPr>
        <w:t>__________________________________________________</w:t>
      </w:r>
    </w:p>
    <w:p w14:paraId="79015058" w14:textId="77777777" w:rsidR="00075521" w:rsidRPr="004E767E" w:rsidRDefault="00075521" w:rsidP="00075521">
      <w:pPr>
        <w:pStyle w:val="SemEspaamento"/>
        <w:jc w:val="center"/>
        <w:rPr>
          <w:rFonts w:ascii="Arial" w:hAnsi="Arial" w:cs="Arial"/>
        </w:rPr>
      </w:pPr>
      <w:r w:rsidRPr="004E767E">
        <w:rPr>
          <w:rFonts w:ascii="Arial" w:hAnsi="Arial" w:cs="Arial"/>
        </w:rPr>
        <w:t>Ricardo José de Medeiros – Vice-Presidente</w:t>
      </w:r>
    </w:p>
    <w:p w14:paraId="42743CCD" w14:textId="77777777" w:rsidR="00075521" w:rsidRPr="004E767E" w:rsidRDefault="00075521" w:rsidP="00075521">
      <w:pPr>
        <w:pStyle w:val="SemEspaamento"/>
        <w:jc w:val="center"/>
        <w:rPr>
          <w:rFonts w:ascii="Arial" w:hAnsi="Arial" w:cs="Arial"/>
        </w:rPr>
      </w:pPr>
    </w:p>
    <w:p w14:paraId="004D4FA1" w14:textId="77777777" w:rsidR="00075521" w:rsidRPr="004E767E" w:rsidRDefault="00075521" w:rsidP="00075521">
      <w:pPr>
        <w:pStyle w:val="SemEspaamento"/>
        <w:jc w:val="center"/>
        <w:rPr>
          <w:rFonts w:ascii="Arial" w:hAnsi="Arial" w:cs="Arial"/>
        </w:rPr>
      </w:pPr>
    </w:p>
    <w:p w14:paraId="30F48E15" w14:textId="77777777" w:rsidR="00075521" w:rsidRPr="004E767E" w:rsidRDefault="00075521" w:rsidP="00075521">
      <w:pPr>
        <w:pStyle w:val="SemEspaamento"/>
        <w:jc w:val="center"/>
        <w:rPr>
          <w:rFonts w:ascii="Arial" w:hAnsi="Arial" w:cs="Arial"/>
        </w:rPr>
      </w:pPr>
      <w:r w:rsidRPr="004E767E">
        <w:rPr>
          <w:rFonts w:ascii="Arial" w:hAnsi="Arial" w:cs="Arial"/>
        </w:rPr>
        <w:t>__________________________________________________</w:t>
      </w:r>
    </w:p>
    <w:p w14:paraId="30FB971E" w14:textId="77777777" w:rsidR="00075521" w:rsidRPr="004E767E" w:rsidRDefault="00075521" w:rsidP="00075521">
      <w:pPr>
        <w:pStyle w:val="SemEspaamento"/>
        <w:jc w:val="center"/>
        <w:rPr>
          <w:rFonts w:ascii="Arial" w:hAnsi="Arial" w:cs="Arial"/>
        </w:rPr>
      </w:pPr>
      <w:r w:rsidRPr="004E767E">
        <w:rPr>
          <w:rFonts w:ascii="Arial" w:hAnsi="Arial" w:cs="Arial"/>
        </w:rPr>
        <w:t>Ana Paula de Oliveira Medeiros – 1ª Secretária</w:t>
      </w:r>
    </w:p>
    <w:p w14:paraId="3EE139CF" w14:textId="77777777" w:rsidR="00075521" w:rsidRPr="004E767E" w:rsidRDefault="00075521" w:rsidP="00075521">
      <w:pPr>
        <w:pStyle w:val="SemEspaamento"/>
        <w:jc w:val="center"/>
        <w:rPr>
          <w:rFonts w:ascii="Arial" w:hAnsi="Arial" w:cs="Arial"/>
        </w:rPr>
      </w:pPr>
    </w:p>
    <w:p w14:paraId="617380DB" w14:textId="77777777" w:rsidR="00075521" w:rsidRPr="004E767E" w:rsidRDefault="00075521" w:rsidP="00075521">
      <w:pPr>
        <w:pStyle w:val="SemEspaamento"/>
        <w:jc w:val="center"/>
        <w:rPr>
          <w:rFonts w:ascii="Arial" w:hAnsi="Arial" w:cs="Arial"/>
        </w:rPr>
      </w:pPr>
    </w:p>
    <w:p w14:paraId="2723366A" w14:textId="77777777" w:rsidR="00075521" w:rsidRPr="004E767E" w:rsidRDefault="00075521" w:rsidP="00075521">
      <w:pPr>
        <w:pStyle w:val="SemEspaamento"/>
        <w:jc w:val="center"/>
        <w:rPr>
          <w:rFonts w:ascii="Arial" w:hAnsi="Arial" w:cs="Arial"/>
        </w:rPr>
      </w:pPr>
      <w:r w:rsidRPr="004E767E">
        <w:rPr>
          <w:rFonts w:ascii="Arial" w:hAnsi="Arial" w:cs="Arial"/>
        </w:rPr>
        <w:t>___________________________________________________</w:t>
      </w:r>
    </w:p>
    <w:p w14:paraId="0CEB46B8" w14:textId="77777777" w:rsidR="00075521" w:rsidRPr="004E767E" w:rsidRDefault="00075521" w:rsidP="00075521">
      <w:pPr>
        <w:pStyle w:val="SemEspaamento"/>
        <w:jc w:val="center"/>
        <w:rPr>
          <w:rFonts w:ascii="Arial" w:hAnsi="Arial" w:cs="Arial"/>
        </w:rPr>
      </w:pPr>
      <w:r w:rsidRPr="004E767E">
        <w:rPr>
          <w:rFonts w:ascii="Arial" w:hAnsi="Arial" w:cs="Arial"/>
        </w:rPr>
        <w:t>José Vicente de Morais – 2º Secretário</w:t>
      </w:r>
    </w:p>
    <w:p w14:paraId="3904BBE3" w14:textId="77777777" w:rsidR="00075521" w:rsidRPr="004E767E" w:rsidRDefault="00075521" w:rsidP="00075521">
      <w:pPr>
        <w:pStyle w:val="SemEspaamento"/>
        <w:jc w:val="center"/>
        <w:rPr>
          <w:rFonts w:ascii="Arial" w:hAnsi="Arial" w:cs="Arial"/>
        </w:rPr>
      </w:pPr>
    </w:p>
    <w:p w14:paraId="05A8D267" w14:textId="77777777" w:rsidR="00075521" w:rsidRPr="004E767E" w:rsidRDefault="00075521" w:rsidP="00075521">
      <w:pPr>
        <w:pStyle w:val="SemEspaamento"/>
        <w:jc w:val="center"/>
        <w:rPr>
          <w:rFonts w:ascii="Arial" w:hAnsi="Arial" w:cs="Arial"/>
        </w:rPr>
      </w:pPr>
    </w:p>
    <w:p w14:paraId="389C7237" w14:textId="77777777" w:rsidR="00075521" w:rsidRPr="004E767E" w:rsidRDefault="00075521" w:rsidP="00075521">
      <w:pPr>
        <w:pStyle w:val="SemEspaamento"/>
        <w:jc w:val="center"/>
        <w:rPr>
          <w:rFonts w:ascii="Arial" w:hAnsi="Arial" w:cs="Arial"/>
        </w:rPr>
      </w:pPr>
      <w:r w:rsidRPr="004E767E">
        <w:rPr>
          <w:rFonts w:ascii="Arial" w:hAnsi="Arial" w:cs="Arial"/>
        </w:rPr>
        <w:t>__________________________________________________</w:t>
      </w:r>
    </w:p>
    <w:p w14:paraId="64D675AE" w14:textId="77777777" w:rsidR="00075521" w:rsidRPr="004E767E" w:rsidRDefault="00075521" w:rsidP="00075521">
      <w:pPr>
        <w:pStyle w:val="SemEspaamento"/>
        <w:jc w:val="center"/>
        <w:rPr>
          <w:rFonts w:ascii="Arial" w:hAnsi="Arial" w:cs="Arial"/>
        </w:rPr>
      </w:pPr>
      <w:r w:rsidRPr="004E767E">
        <w:rPr>
          <w:rFonts w:ascii="Arial" w:hAnsi="Arial" w:cs="Arial"/>
        </w:rPr>
        <w:t>Bruno Augusto Bezerra Jota</w:t>
      </w:r>
    </w:p>
    <w:p w14:paraId="126D7BEA" w14:textId="77777777" w:rsidR="00075521" w:rsidRPr="004E767E" w:rsidRDefault="00075521" w:rsidP="00075521">
      <w:pPr>
        <w:pStyle w:val="SemEspaamento"/>
        <w:jc w:val="center"/>
        <w:rPr>
          <w:rFonts w:ascii="Arial" w:hAnsi="Arial" w:cs="Arial"/>
        </w:rPr>
      </w:pPr>
    </w:p>
    <w:p w14:paraId="0D378279" w14:textId="77777777" w:rsidR="00075521" w:rsidRPr="004E767E" w:rsidRDefault="00075521" w:rsidP="00075521">
      <w:pPr>
        <w:pStyle w:val="SemEspaamento"/>
        <w:jc w:val="center"/>
        <w:rPr>
          <w:rFonts w:ascii="Arial" w:hAnsi="Arial" w:cs="Arial"/>
        </w:rPr>
      </w:pPr>
    </w:p>
    <w:p w14:paraId="259513DB" w14:textId="77777777" w:rsidR="00075521" w:rsidRPr="004E767E" w:rsidRDefault="00075521" w:rsidP="00075521">
      <w:pPr>
        <w:pStyle w:val="SemEspaamento"/>
        <w:jc w:val="center"/>
        <w:rPr>
          <w:rFonts w:ascii="Arial" w:hAnsi="Arial" w:cs="Arial"/>
        </w:rPr>
      </w:pPr>
      <w:r w:rsidRPr="004E767E">
        <w:rPr>
          <w:rFonts w:ascii="Arial" w:hAnsi="Arial" w:cs="Arial"/>
        </w:rPr>
        <w:t>____________________________________________________</w:t>
      </w:r>
    </w:p>
    <w:p w14:paraId="63277F5D" w14:textId="77777777" w:rsidR="00075521" w:rsidRPr="004E767E" w:rsidRDefault="00075521" w:rsidP="00075521">
      <w:pPr>
        <w:pStyle w:val="SemEspaamento"/>
        <w:jc w:val="center"/>
        <w:rPr>
          <w:rFonts w:ascii="Arial" w:hAnsi="Arial" w:cs="Arial"/>
        </w:rPr>
      </w:pPr>
      <w:r w:rsidRPr="004E767E">
        <w:rPr>
          <w:rFonts w:ascii="Arial" w:hAnsi="Arial" w:cs="Arial"/>
        </w:rPr>
        <w:t>Caio Cabral Bezerra</w:t>
      </w:r>
    </w:p>
    <w:p w14:paraId="7D4E0592" w14:textId="77777777" w:rsidR="00075521" w:rsidRPr="004E767E" w:rsidRDefault="00075521" w:rsidP="00075521">
      <w:pPr>
        <w:pStyle w:val="SemEspaamento"/>
        <w:jc w:val="center"/>
        <w:rPr>
          <w:rFonts w:ascii="Arial" w:hAnsi="Arial" w:cs="Arial"/>
        </w:rPr>
      </w:pPr>
    </w:p>
    <w:p w14:paraId="3538BCBB" w14:textId="77777777" w:rsidR="00075521" w:rsidRPr="004E767E" w:rsidRDefault="00075521" w:rsidP="00075521">
      <w:pPr>
        <w:pStyle w:val="SemEspaamento"/>
        <w:jc w:val="center"/>
        <w:rPr>
          <w:rFonts w:ascii="Arial" w:hAnsi="Arial" w:cs="Arial"/>
        </w:rPr>
      </w:pPr>
    </w:p>
    <w:p w14:paraId="5CAD342A" w14:textId="77777777" w:rsidR="00075521" w:rsidRPr="004E767E" w:rsidRDefault="00075521" w:rsidP="00075521">
      <w:pPr>
        <w:pStyle w:val="SemEspaamento"/>
        <w:jc w:val="center"/>
        <w:rPr>
          <w:rFonts w:ascii="Arial" w:hAnsi="Arial" w:cs="Arial"/>
        </w:rPr>
      </w:pPr>
      <w:r w:rsidRPr="004E767E">
        <w:rPr>
          <w:rFonts w:ascii="Arial" w:hAnsi="Arial" w:cs="Arial"/>
        </w:rPr>
        <w:t>___________________________________________________</w:t>
      </w:r>
    </w:p>
    <w:p w14:paraId="7BB70E1D" w14:textId="77777777" w:rsidR="00075521" w:rsidRPr="004E767E" w:rsidRDefault="00075521" w:rsidP="00075521">
      <w:pPr>
        <w:pStyle w:val="SemEspaamento"/>
        <w:jc w:val="center"/>
        <w:rPr>
          <w:rFonts w:ascii="Arial" w:hAnsi="Arial" w:cs="Arial"/>
        </w:rPr>
      </w:pPr>
      <w:r w:rsidRPr="004E767E">
        <w:rPr>
          <w:rFonts w:ascii="Arial" w:hAnsi="Arial" w:cs="Arial"/>
        </w:rPr>
        <w:t>Flávio Azevedo de Macedo</w:t>
      </w:r>
    </w:p>
    <w:p w14:paraId="38A56D17" w14:textId="77777777" w:rsidR="00075521" w:rsidRPr="004E767E" w:rsidRDefault="00075521" w:rsidP="00075521">
      <w:pPr>
        <w:pStyle w:val="SemEspaamento"/>
        <w:jc w:val="center"/>
        <w:rPr>
          <w:rFonts w:ascii="Arial" w:hAnsi="Arial" w:cs="Arial"/>
        </w:rPr>
      </w:pPr>
    </w:p>
    <w:p w14:paraId="3D56DD41" w14:textId="77777777" w:rsidR="00075521" w:rsidRPr="004E767E" w:rsidRDefault="00075521" w:rsidP="00075521">
      <w:pPr>
        <w:pStyle w:val="SemEspaamento"/>
        <w:jc w:val="center"/>
        <w:rPr>
          <w:rFonts w:ascii="Arial" w:hAnsi="Arial" w:cs="Arial"/>
        </w:rPr>
      </w:pPr>
    </w:p>
    <w:p w14:paraId="4872CE8B" w14:textId="77777777" w:rsidR="00075521" w:rsidRPr="004E767E" w:rsidRDefault="00075521" w:rsidP="00075521">
      <w:pPr>
        <w:pStyle w:val="SemEspaamento"/>
        <w:jc w:val="center"/>
        <w:rPr>
          <w:rFonts w:ascii="Arial" w:hAnsi="Arial" w:cs="Arial"/>
        </w:rPr>
      </w:pPr>
      <w:r w:rsidRPr="004E767E">
        <w:rPr>
          <w:rFonts w:ascii="Arial" w:hAnsi="Arial" w:cs="Arial"/>
        </w:rPr>
        <w:t>__________________________________________________</w:t>
      </w:r>
    </w:p>
    <w:p w14:paraId="776A92B8" w14:textId="77777777" w:rsidR="00075521" w:rsidRPr="004E767E" w:rsidRDefault="00075521" w:rsidP="00075521">
      <w:pPr>
        <w:pStyle w:val="SemEspaamento"/>
        <w:jc w:val="center"/>
        <w:rPr>
          <w:rFonts w:ascii="Arial" w:hAnsi="Arial" w:cs="Arial"/>
        </w:rPr>
      </w:pPr>
      <w:r w:rsidRPr="004E767E">
        <w:rPr>
          <w:rFonts w:ascii="Arial" w:hAnsi="Arial" w:cs="Arial"/>
        </w:rPr>
        <w:t>Juarez Bezerra de Azevedo</w:t>
      </w:r>
    </w:p>
    <w:p w14:paraId="4E8B9015" w14:textId="77777777" w:rsidR="00075521" w:rsidRPr="004E767E" w:rsidRDefault="00075521" w:rsidP="00075521">
      <w:pPr>
        <w:pStyle w:val="SemEspaamento"/>
        <w:jc w:val="center"/>
        <w:rPr>
          <w:rFonts w:ascii="Arial" w:hAnsi="Arial" w:cs="Arial"/>
          <w:color w:val="FF0000"/>
        </w:rPr>
      </w:pPr>
    </w:p>
    <w:p w14:paraId="5B235D8E" w14:textId="77777777" w:rsidR="00075521" w:rsidRPr="004E767E" w:rsidRDefault="00075521" w:rsidP="00075521">
      <w:pPr>
        <w:pStyle w:val="SemEspaamento"/>
        <w:jc w:val="center"/>
        <w:rPr>
          <w:rFonts w:ascii="Arial" w:hAnsi="Arial" w:cs="Arial"/>
        </w:rPr>
      </w:pPr>
    </w:p>
    <w:p w14:paraId="76C8E7F3" w14:textId="77777777" w:rsidR="00075521" w:rsidRPr="004E767E" w:rsidRDefault="00075521" w:rsidP="00075521">
      <w:pPr>
        <w:pStyle w:val="SemEspaamento"/>
        <w:jc w:val="center"/>
        <w:rPr>
          <w:rFonts w:ascii="Arial" w:hAnsi="Arial" w:cs="Arial"/>
        </w:rPr>
      </w:pPr>
      <w:r w:rsidRPr="004E767E">
        <w:rPr>
          <w:rFonts w:ascii="Arial" w:hAnsi="Arial" w:cs="Arial"/>
        </w:rPr>
        <w:t>____________________________________________________</w:t>
      </w:r>
    </w:p>
    <w:p w14:paraId="649B48A4" w14:textId="23814111" w:rsidR="00784BE6" w:rsidRDefault="00075521" w:rsidP="00981ECD">
      <w:pPr>
        <w:jc w:val="both"/>
      </w:pPr>
      <w:r>
        <w:rPr>
          <w:rFonts w:ascii="Arial" w:hAnsi="Arial" w:cs="Arial"/>
          <w:color w:val="000000"/>
        </w:rPr>
        <w:t xml:space="preserve">                                             </w:t>
      </w:r>
      <w:r w:rsidRPr="004E767E">
        <w:rPr>
          <w:rFonts w:ascii="Arial" w:hAnsi="Arial" w:cs="Arial"/>
          <w:color w:val="000000"/>
        </w:rPr>
        <w:t>Sebastião Sobrinho de Azevedo</w:t>
      </w:r>
    </w:p>
    <w:sectPr w:rsidR="00784BE6">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2D9803" w14:textId="77777777" w:rsidR="00F52520" w:rsidRDefault="00F52520" w:rsidP="00981ECD">
      <w:pPr>
        <w:spacing w:after="0" w:line="240" w:lineRule="auto"/>
      </w:pPr>
      <w:r>
        <w:separator/>
      </w:r>
    </w:p>
  </w:endnote>
  <w:endnote w:type="continuationSeparator" w:id="0">
    <w:p w14:paraId="34C7A1DA" w14:textId="77777777" w:rsidR="00F52520" w:rsidRDefault="00F52520" w:rsidP="00981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A7B6FD" w14:textId="77777777" w:rsidR="00F52520" w:rsidRDefault="00F52520" w:rsidP="00981ECD">
      <w:pPr>
        <w:spacing w:after="0" w:line="240" w:lineRule="auto"/>
      </w:pPr>
      <w:r>
        <w:separator/>
      </w:r>
    </w:p>
  </w:footnote>
  <w:footnote w:type="continuationSeparator" w:id="0">
    <w:p w14:paraId="70E879DA" w14:textId="77777777" w:rsidR="00F52520" w:rsidRDefault="00F52520" w:rsidP="00981E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01EE6F" w14:textId="67A62450" w:rsidR="00981ECD" w:rsidRPr="005A46BD" w:rsidRDefault="00981ECD" w:rsidP="00981ECD">
    <w:pPr>
      <w:pStyle w:val="Ttulo"/>
      <w:jc w:val="center"/>
      <w:rPr>
        <w:rFonts w:ascii="Times New Roman" w:hAnsi="Times New Roman"/>
        <w:sz w:val="20"/>
        <w:szCs w:val="20"/>
      </w:rPr>
    </w:pPr>
    <w:bookmarkStart w:id="0" w:name="_Hlk159839932"/>
    <w:r w:rsidRPr="005A46BD">
      <w:rPr>
        <w:noProof/>
        <w:sz w:val="20"/>
        <w:szCs w:val="20"/>
        <w:lang w:eastAsia="pt-BR"/>
      </w:rPr>
      <w:drawing>
        <wp:anchor distT="0" distB="0" distL="114300" distR="114300" simplePos="0" relativeHeight="251659264" behindDoc="0" locked="0" layoutInCell="1" allowOverlap="1" wp14:anchorId="2EB78111" wp14:editId="50DF39A6">
          <wp:simplePos x="0" y="0"/>
          <wp:positionH relativeFrom="column">
            <wp:posOffset>2268220</wp:posOffset>
          </wp:positionH>
          <wp:positionV relativeFrom="paragraph">
            <wp:posOffset>-124460</wp:posOffset>
          </wp:positionV>
          <wp:extent cx="731520" cy="689610"/>
          <wp:effectExtent l="0" t="0" r="0" b="0"/>
          <wp:wrapTopAndBottom/>
          <wp:docPr id="1" name="Imagem 1"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tan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sz w:val="20"/>
        <w:szCs w:val="20"/>
      </w:rPr>
      <w:br/>
    </w:r>
    <w:r w:rsidRPr="005A46BD">
      <w:rPr>
        <w:rFonts w:ascii="Times New Roman" w:hAnsi="Times New Roman"/>
        <w:sz w:val="20"/>
        <w:szCs w:val="20"/>
      </w:rPr>
      <w:t>ESTADO RIO GRANDE DO NORTE</w:t>
    </w:r>
  </w:p>
  <w:p w14:paraId="0724C583" w14:textId="77777777" w:rsidR="00981ECD" w:rsidRPr="005A46BD" w:rsidRDefault="00981ECD" w:rsidP="00981ECD">
    <w:pPr>
      <w:pStyle w:val="Ttulo"/>
      <w:jc w:val="center"/>
      <w:rPr>
        <w:rFonts w:ascii="Times New Roman" w:hAnsi="Times New Roman"/>
        <w:b/>
        <w:sz w:val="20"/>
        <w:szCs w:val="20"/>
      </w:rPr>
    </w:pPr>
    <w:r w:rsidRPr="005A46BD">
      <w:rPr>
        <w:rFonts w:ascii="Times New Roman" w:hAnsi="Times New Roman"/>
        <w:b/>
        <w:sz w:val="20"/>
        <w:szCs w:val="20"/>
      </w:rPr>
      <w:t>CÂMARA MUNICIPAL DE SANTANA DO SERIDÓ</w:t>
    </w:r>
  </w:p>
  <w:p w14:paraId="28B9D402" w14:textId="77777777" w:rsidR="00981ECD" w:rsidRPr="005A46BD" w:rsidRDefault="00981ECD" w:rsidP="00981ECD">
    <w:pPr>
      <w:pStyle w:val="Ttulo"/>
      <w:jc w:val="center"/>
      <w:rPr>
        <w:rFonts w:ascii="Times New Roman" w:hAnsi="Times New Roman"/>
        <w:sz w:val="20"/>
        <w:szCs w:val="20"/>
      </w:rPr>
    </w:pPr>
    <w:r w:rsidRPr="005A46BD">
      <w:rPr>
        <w:rFonts w:ascii="Times New Roman" w:hAnsi="Times New Roman"/>
        <w:sz w:val="20"/>
        <w:szCs w:val="20"/>
      </w:rPr>
      <w:t>Avenida Zezé Aprígio nº 177 – Fone: (084) 3476-0060 - CEP: 59.350.000</w:t>
    </w:r>
  </w:p>
  <w:p w14:paraId="7C072B03" w14:textId="77777777" w:rsidR="00981ECD" w:rsidRPr="005A46BD" w:rsidRDefault="00981ECD" w:rsidP="00981ECD">
    <w:pPr>
      <w:pStyle w:val="Ttulo"/>
      <w:jc w:val="center"/>
      <w:rPr>
        <w:rFonts w:ascii="Times New Roman" w:hAnsi="Times New Roman"/>
        <w:sz w:val="20"/>
        <w:szCs w:val="20"/>
      </w:rPr>
    </w:pPr>
    <w:r w:rsidRPr="005A46BD">
      <w:rPr>
        <w:rFonts w:ascii="Times New Roman" w:hAnsi="Times New Roman"/>
        <w:sz w:val="20"/>
        <w:szCs w:val="20"/>
      </w:rPr>
      <w:t xml:space="preserve">CGC 10.873.446/0001 – 84 - E-mail: </w:t>
    </w:r>
    <w:r w:rsidRPr="005A46BD">
      <w:rPr>
        <w:rFonts w:ascii="Times New Roman" w:hAnsi="Times New Roman"/>
        <w:color w:val="333399"/>
        <w:sz w:val="20"/>
        <w:szCs w:val="20"/>
        <w:u w:val="single"/>
      </w:rPr>
      <w:t>camaramssecretaria@gmail.com</w:t>
    </w:r>
  </w:p>
  <w:bookmarkEnd w:id="0"/>
  <w:p w14:paraId="64E03E40" w14:textId="2BE768A4" w:rsidR="00981ECD" w:rsidRDefault="00981ECD">
    <w:pPr>
      <w:pStyle w:val="Cabealho"/>
    </w:pPr>
  </w:p>
  <w:p w14:paraId="7C0929BC" w14:textId="77777777" w:rsidR="00981ECD" w:rsidRDefault="00981ECD">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ECD"/>
    <w:rsid w:val="0000606E"/>
    <w:rsid w:val="00036D51"/>
    <w:rsid w:val="00054230"/>
    <w:rsid w:val="00055C63"/>
    <w:rsid w:val="00075521"/>
    <w:rsid w:val="000A66C7"/>
    <w:rsid w:val="000B4F94"/>
    <w:rsid w:val="000C6CCB"/>
    <w:rsid w:val="00160D73"/>
    <w:rsid w:val="002048D8"/>
    <w:rsid w:val="00226A72"/>
    <w:rsid w:val="002326D5"/>
    <w:rsid w:val="00252421"/>
    <w:rsid w:val="0026413F"/>
    <w:rsid w:val="002873CB"/>
    <w:rsid w:val="002A376C"/>
    <w:rsid w:val="002A49B9"/>
    <w:rsid w:val="002E753C"/>
    <w:rsid w:val="00300911"/>
    <w:rsid w:val="00312A9E"/>
    <w:rsid w:val="003177B2"/>
    <w:rsid w:val="0032504C"/>
    <w:rsid w:val="00357C18"/>
    <w:rsid w:val="003775B7"/>
    <w:rsid w:val="003A3DA0"/>
    <w:rsid w:val="003E4F85"/>
    <w:rsid w:val="0046022C"/>
    <w:rsid w:val="0047456C"/>
    <w:rsid w:val="004903E0"/>
    <w:rsid w:val="0051004C"/>
    <w:rsid w:val="0053448C"/>
    <w:rsid w:val="005803A1"/>
    <w:rsid w:val="00584BA1"/>
    <w:rsid w:val="00703CC4"/>
    <w:rsid w:val="00761CA4"/>
    <w:rsid w:val="0076408E"/>
    <w:rsid w:val="00784BE6"/>
    <w:rsid w:val="007A5C76"/>
    <w:rsid w:val="007F3528"/>
    <w:rsid w:val="0080295A"/>
    <w:rsid w:val="00830E91"/>
    <w:rsid w:val="00840C16"/>
    <w:rsid w:val="00920ECA"/>
    <w:rsid w:val="00927C52"/>
    <w:rsid w:val="00964C03"/>
    <w:rsid w:val="00981ECD"/>
    <w:rsid w:val="009A21B0"/>
    <w:rsid w:val="00A1189E"/>
    <w:rsid w:val="00A47C8D"/>
    <w:rsid w:val="00B2716F"/>
    <w:rsid w:val="00B37BD5"/>
    <w:rsid w:val="00BE4FD8"/>
    <w:rsid w:val="00C07731"/>
    <w:rsid w:val="00C07A8F"/>
    <w:rsid w:val="00C277C1"/>
    <w:rsid w:val="00C51F48"/>
    <w:rsid w:val="00C5426B"/>
    <w:rsid w:val="00C74D6D"/>
    <w:rsid w:val="00C939C3"/>
    <w:rsid w:val="00CA554B"/>
    <w:rsid w:val="00CB2D08"/>
    <w:rsid w:val="00CC6030"/>
    <w:rsid w:val="00CD7DC2"/>
    <w:rsid w:val="00CF1D43"/>
    <w:rsid w:val="00D01245"/>
    <w:rsid w:val="00D17D63"/>
    <w:rsid w:val="00D17E1C"/>
    <w:rsid w:val="00D31998"/>
    <w:rsid w:val="00D32945"/>
    <w:rsid w:val="00D50EE5"/>
    <w:rsid w:val="00D81F2F"/>
    <w:rsid w:val="00DA513A"/>
    <w:rsid w:val="00DC62A9"/>
    <w:rsid w:val="00E509D1"/>
    <w:rsid w:val="00E6016F"/>
    <w:rsid w:val="00E646B7"/>
    <w:rsid w:val="00E95D39"/>
    <w:rsid w:val="00EA19F0"/>
    <w:rsid w:val="00F50328"/>
    <w:rsid w:val="00F52520"/>
    <w:rsid w:val="00FA0B60"/>
    <w:rsid w:val="00FD08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B6500"/>
  <w15:chartTrackingRefBased/>
  <w15:docId w15:val="{F23B695F-4CF9-4A28-8471-8454CB330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ECD"/>
    <w:pPr>
      <w:spacing w:after="200" w:line="276" w:lineRule="auto"/>
    </w:pPr>
    <w:rPr>
      <w:kern w:val="0"/>
      <w14:ligatures w14:val="none"/>
    </w:rPr>
  </w:style>
  <w:style w:type="paragraph" w:styleId="Ttulo1">
    <w:name w:val="heading 1"/>
    <w:basedOn w:val="Normal"/>
    <w:next w:val="Normal"/>
    <w:link w:val="Ttulo1Char"/>
    <w:uiPriority w:val="9"/>
    <w:qFormat/>
    <w:rsid w:val="00981ECD"/>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har"/>
    <w:uiPriority w:val="9"/>
    <w:semiHidden/>
    <w:unhideWhenUsed/>
    <w:qFormat/>
    <w:rsid w:val="00981ECD"/>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981ECD"/>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981ECD"/>
    <w:pPr>
      <w:keepNext/>
      <w:keepLines/>
      <w:spacing w:before="80" w:after="40" w:line="259" w:lineRule="auto"/>
      <w:outlineLvl w:val="3"/>
    </w:pPr>
    <w:rPr>
      <w:rFonts w:eastAsiaTheme="majorEastAsia" w:cstheme="majorBidi"/>
      <w:i/>
      <w:iCs/>
      <w:color w:val="0F4761" w:themeColor="accent1" w:themeShade="BF"/>
      <w:kern w:val="2"/>
      <w14:ligatures w14:val="standardContextual"/>
    </w:rPr>
  </w:style>
  <w:style w:type="paragraph" w:styleId="Ttulo5">
    <w:name w:val="heading 5"/>
    <w:basedOn w:val="Normal"/>
    <w:next w:val="Normal"/>
    <w:link w:val="Ttulo5Char"/>
    <w:uiPriority w:val="9"/>
    <w:semiHidden/>
    <w:unhideWhenUsed/>
    <w:qFormat/>
    <w:rsid w:val="00981ECD"/>
    <w:pPr>
      <w:keepNext/>
      <w:keepLines/>
      <w:spacing w:before="80" w:after="40" w:line="259" w:lineRule="auto"/>
      <w:outlineLvl w:val="4"/>
    </w:pPr>
    <w:rPr>
      <w:rFonts w:eastAsiaTheme="majorEastAsia" w:cstheme="majorBidi"/>
      <w:color w:val="0F4761" w:themeColor="accent1" w:themeShade="BF"/>
      <w:kern w:val="2"/>
      <w14:ligatures w14:val="standardContextual"/>
    </w:rPr>
  </w:style>
  <w:style w:type="paragraph" w:styleId="Ttulo6">
    <w:name w:val="heading 6"/>
    <w:basedOn w:val="Normal"/>
    <w:next w:val="Normal"/>
    <w:link w:val="Ttulo6Char"/>
    <w:uiPriority w:val="9"/>
    <w:semiHidden/>
    <w:unhideWhenUsed/>
    <w:qFormat/>
    <w:rsid w:val="00981ECD"/>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har"/>
    <w:uiPriority w:val="9"/>
    <w:semiHidden/>
    <w:unhideWhenUsed/>
    <w:qFormat/>
    <w:rsid w:val="00981ECD"/>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har"/>
    <w:uiPriority w:val="9"/>
    <w:semiHidden/>
    <w:unhideWhenUsed/>
    <w:qFormat/>
    <w:rsid w:val="00981ECD"/>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har"/>
    <w:uiPriority w:val="9"/>
    <w:semiHidden/>
    <w:unhideWhenUsed/>
    <w:qFormat/>
    <w:rsid w:val="00981ECD"/>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81EC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981EC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981EC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81EC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81EC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81EC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81EC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81EC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81ECD"/>
    <w:rPr>
      <w:rFonts w:eastAsiaTheme="majorEastAsia" w:cstheme="majorBidi"/>
      <w:color w:val="272727" w:themeColor="text1" w:themeTint="D8"/>
    </w:rPr>
  </w:style>
  <w:style w:type="paragraph" w:styleId="Ttulo">
    <w:name w:val="Title"/>
    <w:basedOn w:val="Normal"/>
    <w:next w:val="Normal"/>
    <w:link w:val="TtuloChar"/>
    <w:uiPriority w:val="10"/>
    <w:qFormat/>
    <w:rsid w:val="00981ECD"/>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981EC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81ECD"/>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981EC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81ECD"/>
    <w:pPr>
      <w:spacing w:before="160" w:after="160" w:line="259" w:lineRule="auto"/>
      <w:jc w:val="center"/>
    </w:pPr>
    <w:rPr>
      <w:i/>
      <w:iCs/>
      <w:color w:val="404040" w:themeColor="text1" w:themeTint="BF"/>
      <w:kern w:val="2"/>
      <w14:ligatures w14:val="standardContextual"/>
    </w:rPr>
  </w:style>
  <w:style w:type="character" w:customStyle="1" w:styleId="CitaoChar">
    <w:name w:val="Citação Char"/>
    <w:basedOn w:val="Fontepargpadro"/>
    <w:link w:val="Citao"/>
    <w:uiPriority w:val="29"/>
    <w:rsid w:val="00981ECD"/>
    <w:rPr>
      <w:i/>
      <w:iCs/>
      <w:color w:val="404040" w:themeColor="text1" w:themeTint="BF"/>
    </w:rPr>
  </w:style>
  <w:style w:type="paragraph" w:styleId="PargrafodaLista">
    <w:name w:val="List Paragraph"/>
    <w:basedOn w:val="Normal"/>
    <w:uiPriority w:val="34"/>
    <w:qFormat/>
    <w:rsid w:val="00981ECD"/>
    <w:pPr>
      <w:spacing w:after="160" w:line="259" w:lineRule="auto"/>
      <w:ind w:left="720"/>
      <w:contextualSpacing/>
    </w:pPr>
    <w:rPr>
      <w:kern w:val="2"/>
      <w14:ligatures w14:val="standardContextual"/>
    </w:rPr>
  </w:style>
  <w:style w:type="character" w:styleId="nfaseIntensa">
    <w:name w:val="Intense Emphasis"/>
    <w:basedOn w:val="Fontepargpadro"/>
    <w:uiPriority w:val="21"/>
    <w:qFormat/>
    <w:rsid w:val="00981ECD"/>
    <w:rPr>
      <w:i/>
      <w:iCs/>
      <w:color w:val="0F4761" w:themeColor="accent1" w:themeShade="BF"/>
    </w:rPr>
  </w:style>
  <w:style w:type="paragraph" w:styleId="CitaoIntensa">
    <w:name w:val="Intense Quote"/>
    <w:basedOn w:val="Normal"/>
    <w:next w:val="Normal"/>
    <w:link w:val="CitaoIntensaChar"/>
    <w:uiPriority w:val="30"/>
    <w:qFormat/>
    <w:rsid w:val="00981ECD"/>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14:ligatures w14:val="standardContextual"/>
    </w:rPr>
  </w:style>
  <w:style w:type="character" w:customStyle="1" w:styleId="CitaoIntensaChar">
    <w:name w:val="Citação Intensa Char"/>
    <w:basedOn w:val="Fontepargpadro"/>
    <w:link w:val="CitaoIntensa"/>
    <w:uiPriority w:val="30"/>
    <w:rsid w:val="00981ECD"/>
    <w:rPr>
      <w:i/>
      <w:iCs/>
      <w:color w:val="0F4761" w:themeColor="accent1" w:themeShade="BF"/>
    </w:rPr>
  </w:style>
  <w:style w:type="character" w:styleId="RefernciaIntensa">
    <w:name w:val="Intense Reference"/>
    <w:basedOn w:val="Fontepargpadro"/>
    <w:uiPriority w:val="32"/>
    <w:qFormat/>
    <w:rsid w:val="00981ECD"/>
    <w:rPr>
      <w:b/>
      <w:bCs/>
      <w:smallCaps/>
      <w:color w:val="0F4761" w:themeColor="accent1" w:themeShade="BF"/>
      <w:spacing w:val="5"/>
    </w:rPr>
  </w:style>
  <w:style w:type="paragraph" w:styleId="Cabealho">
    <w:name w:val="header"/>
    <w:basedOn w:val="Normal"/>
    <w:link w:val="CabealhoChar"/>
    <w:uiPriority w:val="99"/>
    <w:unhideWhenUsed/>
    <w:rsid w:val="00981ECD"/>
    <w:pPr>
      <w:tabs>
        <w:tab w:val="center" w:pos="4252"/>
        <w:tab w:val="right" w:pos="8504"/>
      </w:tabs>
      <w:spacing w:after="0" w:line="240" w:lineRule="auto"/>
    </w:pPr>
    <w:rPr>
      <w:kern w:val="2"/>
      <w14:ligatures w14:val="standardContextual"/>
    </w:rPr>
  </w:style>
  <w:style w:type="character" w:customStyle="1" w:styleId="CabealhoChar">
    <w:name w:val="Cabeçalho Char"/>
    <w:basedOn w:val="Fontepargpadro"/>
    <w:link w:val="Cabealho"/>
    <w:uiPriority w:val="99"/>
    <w:rsid w:val="00981ECD"/>
  </w:style>
  <w:style w:type="paragraph" w:styleId="Rodap">
    <w:name w:val="footer"/>
    <w:basedOn w:val="Normal"/>
    <w:link w:val="RodapChar"/>
    <w:uiPriority w:val="99"/>
    <w:unhideWhenUsed/>
    <w:rsid w:val="00981ECD"/>
    <w:pPr>
      <w:tabs>
        <w:tab w:val="center" w:pos="4252"/>
        <w:tab w:val="right" w:pos="8504"/>
      </w:tabs>
      <w:spacing w:after="0" w:line="240" w:lineRule="auto"/>
    </w:pPr>
    <w:rPr>
      <w:kern w:val="2"/>
      <w14:ligatures w14:val="standardContextual"/>
    </w:rPr>
  </w:style>
  <w:style w:type="character" w:customStyle="1" w:styleId="RodapChar">
    <w:name w:val="Rodapé Char"/>
    <w:basedOn w:val="Fontepargpadro"/>
    <w:link w:val="Rodap"/>
    <w:uiPriority w:val="99"/>
    <w:rsid w:val="00981ECD"/>
  </w:style>
  <w:style w:type="paragraph" w:styleId="SemEspaamento">
    <w:name w:val="No Spacing"/>
    <w:uiPriority w:val="1"/>
    <w:qFormat/>
    <w:rsid w:val="00075521"/>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D2831-B8F8-4BC7-9B4A-A9D947C8E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1425</TotalTime>
  <Pages>1</Pages>
  <Words>1210</Words>
  <Characters>6540</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Santana do Seridó RN</dc:creator>
  <cp:keywords/>
  <dc:description/>
  <cp:lastModifiedBy>Camara Municipal Santana do Seridó RN</cp:lastModifiedBy>
  <cp:revision>20</cp:revision>
  <cp:lastPrinted>2024-08-02T11:56:00Z</cp:lastPrinted>
  <dcterms:created xsi:type="dcterms:W3CDTF">2024-06-26T11:40:00Z</dcterms:created>
  <dcterms:modified xsi:type="dcterms:W3CDTF">2024-08-05T14:19:00Z</dcterms:modified>
</cp:coreProperties>
</file>