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2682" w:rsidRPr="001A5C4F" w:rsidRDefault="004C0923" w:rsidP="00371679">
      <w:pPr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1A5C4F">
        <w:rPr>
          <w:rFonts w:ascii="Arial" w:hAnsi="Arial" w:cs="Arial"/>
          <w:b/>
          <w:sz w:val="24"/>
          <w:szCs w:val="24"/>
          <w:u w:val="single"/>
        </w:rPr>
        <w:t xml:space="preserve">MATÉRIAS PARA A SESSÃO DO DIA </w:t>
      </w:r>
      <w:r w:rsidR="00A31F28">
        <w:rPr>
          <w:rFonts w:ascii="Arial" w:hAnsi="Arial" w:cs="Arial"/>
          <w:b/>
          <w:sz w:val="24"/>
          <w:szCs w:val="24"/>
          <w:u w:val="single"/>
        </w:rPr>
        <w:t>08</w:t>
      </w:r>
      <w:r w:rsidR="00261656">
        <w:rPr>
          <w:rFonts w:ascii="Arial" w:hAnsi="Arial" w:cs="Arial"/>
          <w:b/>
          <w:sz w:val="24"/>
          <w:szCs w:val="24"/>
          <w:u w:val="single"/>
        </w:rPr>
        <w:t>/11</w:t>
      </w:r>
      <w:r w:rsidR="00B7084B">
        <w:rPr>
          <w:rFonts w:ascii="Arial" w:hAnsi="Arial" w:cs="Arial"/>
          <w:b/>
          <w:sz w:val="24"/>
          <w:szCs w:val="24"/>
          <w:u w:val="single"/>
        </w:rPr>
        <w:t>/2023</w:t>
      </w:r>
    </w:p>
    <w:p w:rsidR="007C3873" w:rsidRDefault="0066591E" w:rsidP="004C0923">
      <w:pPr>
        <w:spacing w:after="0" w:line="240" w:lineRule="auto"/>
        <w:jc w:val="both"/>
        <w:rPr>
          <w:rFonts w:ascii="Arial" w:hAnsi="Arial" w:cs="Arial"/>
          <w:b/>
          <w:sz w:val="24"/>
          <w:szCs w:val="24"/>
          <w:u w:val="single"/>
        </w:rPr>
      </w:pPr>
      <w:r w:rsidRPr="001A5C4F">
        <w:rPr>
          <w:rFonts w:ascii="Arial" w:hAnsi="Arial" w:cs="Arial"/>
          <w:b/>
          <w:sz w:val="24"/>
          <w:szCs w:val="24"/>
          <w:u w:val="single"/>
        </w:rPr>
        <w:t>EXPEDIENTE:</w:t>
      </w:r>
      <w:bookmarkStart w:id="0" w:name="_GoBack"/>
      <w:bookmarkEnd w:id="0"/>
    </w:p>
    <w:p w:rsidR="0046689F" w:rsidRDefault="0046689F" w:rsidP="004C0923">
      <w:pPr>
        <w:spacing w:after="0" w:line="240" w:lineRule="auto"/>
        <w:jc w:val="both"/>
        <w:rPr>
          <w:rFonts w:ascii="Arial" w:hAnsi="Arial" w:cs="Arial"/>
          <w:b/>
          <w:sz w:val="24"/>
          <w:szCs w:val="24"/>
          <w:u w:val="single"/>
        </w:rPr>
      </w:pPr>
    </w:p>
    <w:p w:rsidR="00B7084B" w:rsidRDefault="00681734" w:rsidP="00742226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  <w:u w:val="single"/>
        </w:rPr>
        <w:t>Projeto de Lei nº 73</w:t>
      </w:r>
      <w:r w:rsidR="0046689F">
        <w:rPr>
          <w:rFonts w:ascii="Arial" w:hAnsi="Arial" w:cs="Arial"/>
          <w:b/>
          <w:sz w:val="24"/>
          <w:szCs w:val="24"/>
          <w:u w:val="single"/>
        </w:rPr>
        <w:t xml:space="preserve">/2023 </w:t>
      </w:r>
      <w:r w:rsidR="0046689F" w:rsidRPr="0046689F">
        <w:rPr>
          <w:rFonts w:ascii="Arial" w:hAnsi="Arial" w:cs="Arial"/>
          <w:b/>
          <w:sz w:val="24"/>
          <w:szCs w:val="24"/>
        </w:rPr>
        <w:t xml:space="preserve">- </w:t>
      </w:r>
      <w:r w:rsidRPr="00681734">
        <w:rPr>
          <w:rFonts w:ascii="Arial" w:hAnsi="Arial" w:cs="Arial"/>
          <w:sz w:val="24"/>
          <w:szCs w:val="24"/>
        </w:rPr>
        <w:t xml:space="preserve">Autoriza o Poder Executivo Municipal a fazer Concessão de Direito Real de Uso da Área do lote n° 02, da </w:t>
      </w:r>
      <w:proofErr w:type="spellStart"/>
      <w:r w:rsidRPr="00681734">
        <w:rPr>
          <w:rFonts w:ascii="Arial" w:hAnsi="Arial" w:cs="Arial"/>
          <w:sz w:val="24"/>
          <w:szCs w:val="24"/>
        </w:rPr>
        <w:t>Qd</w:t>
      </w:r>
      <w:proofErr w:type="spellEnd"/>
      <w:r w:rsidRPr="00681734">
        <w:rPr>
          <w:rFonts w:ascii="Arial" w:hAnsi="Arial" w:cs="Arial"/>
          <w:sz w:val="24"/>
          <w:szCs w:val="24"/>
        </w:rPr>
        <w:t>. 13, do Loteamento Industrial II, para a empresa 52.313.151 MARLINDO FRANCISCO DE MELO e dá outras providências, de autoria da Prefeita.</w:t>
      </w:r>
    </w:p>
    <w:p w:rsidR="00742226" w:rsidRDefault="00742226" w:rsidP="00742226">
      <w:pPr>
        <w:spacing w:after="0" w:line="240" w:lineRule="auto"/>
        <w:jc w:val="both"/>
      </w:pPr>
    </w:p>
    <w:p w:rsidR="00261656" w:rsidRDefault="00681734" w:rsidP="00261656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  <w:u w:val="single"/>
        </w:rPr>
        <w:t>Projeto de Lei nº 74</w:t>
      </w:r>
      <w:r w:rsidR="00261656">
        <w:rPr>
          <w:rFonts w:ascii="Arial" w:hAnsi="Arial" w:cs="Arial"/>
          <w:b/>
          <w:sz w:val="24"/>
          <w:szCs w:val="24"/>
          <w:u w:val="single"/>
        </w:rPr>
        <w:t xml:space="preserve">/2023 </w:t>
      </w:r>
      <w:r w:rsidR="00261656">
        <w:rPr>
          <w:rFonts w:ascii="Arial" w:hAnsi="Arial" w:cs="Arial"/>
          <w:b/>
          <w:sz w:val="24"/>
          <w:szCs w:val="24"/>
        </w:rPr>
        <w:t xml:space="preserve">– </w:t>
      </w:r>
      <w:r w:rsidRPr="00681734">
        <w:rPr>
          <w:rFonts w:ascii="Arial" w:hAnsi="Arial" w:cs="Arial"/>
          <w:sz w:val="24"/>
          <w:szCs w:val="24"/>
        </w:rPr>
        <w:t xml:space="preserve">Autoriza o Poder Executivo Municipal a fazer Concessão de Direito Real de Uso da Área do lote n° 09-A, da </w:t>
      </w:r>
      <w:proofErr w:type="spellStart"/>
      <w:r w:rsidRPr="00681734">
        <w:rPr>
          <w:rFonts w:ascii="Arial" w:hAnsi="Arial" w:cs="Arial"/>
          <w:sz w:val="24"/>
          <w:szCs w:val="24"/>
        </w:rPr>
        <w:t>Qd</w:t>
      </w:r>
      <w:proofErr w:type="spellEnd"/>
      <w:r w:rsidRPr="00681734">
        <w:rPr>
          <w:rFonts w:ascii="Arial" w:hAnsi="Arial" w:cs="Arial"/>
          <w:sz w:val="24"/>
          <w:szCs w:val="24"/>
        </w:rPr>
        <w:t>. 16, do Loteamento Industrial II, para a empresa SUZILENE APARECIDA JUNQUEIRA e dá outras providências, de autoria da Prefeita.</w:t>
      </w:r>
    </w:p>
    <w:p w:rsidR="009917A9" w:rsidRDefault="009917A9" w:rsidP="00261656">
      <w:pPr>
        <w:jc w:val="both"/>
        <w:rPr>
          <w:rFonts w:ascii="Arial" w:hAnsi="Arial" w:cs="Arial"/>
          <w:sz w:val="24"/>
          <w:szCs w:val="24"/>
        </w:rPr>
      </w:pPr>
      <w:r w:rsidRPr="009917A9">
        <w:rPr>
          <w:rFonts w:ascii="Arial" w:hAnsi="Arial" w:cs="Arial"/>
          <w:b/>
          <w:sz w:val="24"/>
          <w:szCs w:val="24"/>
          <w:u w:val="single"/>
        </w:rPr>
        <w:t>Emenda Modificativa nº 10/2023</w:t>
      </w:r>
      <w:r w:rsidRPr="009917A9">
        <w:rPr>
          <w:rFonts w:ascii="Arial" w:hAnsi="Arial" w:cs="Arial"/>
          <w:b/>
          <w:sz w:val="24"/>
          <w:szCs w:val="24"/>
        </w:rPr>
        <w:t xml:space="preserve"> - </w:t>
      </w:r>
      <w:r w:rsidRPr="009917A9">
        <w:rPr>
          <w:rFonts w:ascii="Arial" w:hAnsi="Arial" w:cs="Arial"/>
          <w:sz w:val="24"/>
          <w:szCs w:val="24"/>
        </w:rPr>
        <w:t>Altera o Art. 1º do Projeto de Lei Ordinária nº 62/2023, de autoria do Vereador Walter Junior.</w:t>
      </w:r>
    </w:p>
    <w:p w:rsidR="006A7A78" w:rsidRDefault="006A7A78" w:rsidP="00261656">
      <w:pPr>
        <w:jc w:val="both"/>
        <w:rPr>
          <w:rFonts w:ascii="Arial" w:hAnsi="Arial" w:cs="Arial"/>
          <w:b/>
          <w:sz w:val="24"/>
          <w:szCs w:val="24"/>
        </w:rPr>
      </w:pPr>
      <w:r w:rsidRPr="006A7A78">
        <w:rPr>
          <w:rFonts w:ascii="Arial" w:hAnsi="Arial" w:cs="Arial"/>
          <w:b/>
          <w:sz w:val="24"/>
          <w:szCs w:val="24"/>
          <w:u w:val="single"/>
        </w:rPr>
        <w:t>Emenda Aditiva nº 10/2023</w:t>
      </w:r>
      <w:r w:rsidRPr="006A7A78"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>–</w:t>
      </w:r>
      <w:r w:rsidRPr="006A7A78">
        <w:rPr>
          <w:rFonts w:ascii="Arial" w:hAnsi="Arial" w:cs="Arial"/>
          <w:b/>
          <w:sz w:val="24"/>
          <w:szCs w:val="24"/>
        </w:rPr>
        <w:t xml:space="preserve"> </w:t>
      </w:r>
      <w:r w:rsidRPr="006A7A78">
        <w:rPr>
          <w:rFonts w:ascii="Arial" w:hAnsi="Arial" w:cs="Arial"/>
          <w:sz w:val="24"/>
          <w:szCs w:val="24"/>
        </w:rPr>
        <w:t>Cria o Inciso VIII do Art. 5° do Projeto de Lei Ordinária nº 71/2023, de autoria do Vereador Walter Junior</w:t>
      </w:r>
    </w:p>
    <w:p w:rsidR="006A7A78" w:rsidRPr="006A7A78" w:rsidRDefault="006A7A78" w:rsidP="006A7A78">
      <w:pPr>
        <w:jc w:val="both"/>
        <w:rPr>
          <w:rFonts w:ascii="Arial" w:hAnsi="Arial" w:cs="Arial"/>
          <w:b/>
          <w:sz w:val="24"/>
          <w:szCs w:val="24"/>
        </w:rPr>
      </w:pPr>
      <w:r w:rsidRPr="006A7A78">
        <w:rPr>
          <w:rFonts w:ascii="Arial" w:hAnsi="Arial" w:cs="Arial"/>
          <w:b/>
          <w:sz w:val="24"/>
          <w:szCs w:val="24"/>
          <w:u w:val="single"/>
        </w:rPr>
        <w:t>Emenda Aditiva nº 11</w:t>
      </w:r>
      <w:r w:rsidRPr="006A7A78">
        <w:rPr>
          <w:rFonts w:ascii="Arial" w:hAnsi="Arial" w:cs="Arial"/>
          <w:b/>
          <w:sz w:val="24"/>
          <w:szCs w:val="24"/>
          <w:u w:val="single"/>
        </w:rPr>
        <w:t>/2023</w:t>
      </w:r>
      <w:r w:rsidRPr="006A7A78">
        <w:rPr>
          <w:rFonts w:ascii="Arial" w:hAnsi="Arial" w:cs="Arial"/>
          <w:b/>
          <w:sz w:val="24"/>
          <w:szCs w:val="24"/>
        </w:rPr>
        <w:t xml:space="preserve"> - </w:t>
      </w:r>
      <w:r w:rsidRPr="006A7A78">
        <w:rPr>
          <w:rFonts w:ascii="Arial" w:hAnsi="Arial" w:cs="Arial"/>
          <w:sz w:val="24"/>
          <w:szCs w:val="24"/>
        </w:rPr>
        <w:t>Cria o Inciso VIII do Art. 5º do Projeto de Lei Ordinária nº 72/2023, de autoria do Vereador Walter Junior.</w:t>
      </w:r>
    </w:p>
    <w:p w:rsidR="006A7A78" w:rsidRPr="006A7A78" w:rsidRDefault="006A7A78" w:rsidP="006A7A78">
      <w:pPr>
        <w:jc w:val="both"/>
        <w:rPr>
          <w:rFonts w:ascii="Arial" w:hAnsi="Arial" w:cs="Arial"/>
          <w:b/>
          <w:sz w:val="24"/>
          <w:szCs w:val="24"/>
        </w:rPr>
      </w:pPr>
      <w:r w:rsidRPr="006A7A78">
        <w:rPr>
          <w:rFonts w:ascii="Arial" w:hAnsi="Arial" w:cs="Arial"/>
          <w:b/>
          <w:sz w:val="24"/>
          <w:szCs w:val="24"/>
          <w:u w:val="single"/>
        </w:rPr>
        <w:t>Emenda Aditiva nº 12</w:t>
      </w:r>
      <w:r w:rsidRPr="006A7A78">
        <w:rPr>
          <w:rFonts w:ascii="Arial" w:hAnsi="Arial" w:cs="Arial"/>
          <w:b/>
          <w:sz w:val="24"/>
          <w:szCs w:val="24"/>
          <w:u w:val="single"/>
        </w:rPr>
        <w:t>/2023</w:t>
      </w:r>
      <w:r w:rsidRPr="006A7A78">
        <w:rPr>
          <w:rFonts w:ascii="Arial" w:hAnsi="Arial" w:cs="Arial"/>
          <w:b/>
          <w:sz w:val="24"/>
          <w:szCs w:val="24"/>
        </w:rPr>
        <w:t xml:space="preserve"> - </w:t>
      </w:r>
      <w:r w:rsidRPr="006A7A78">
        <w:rPr>
          <w:rFonts w:ascii="Arial" w:hAnsi="Arial" w:cs="Arial"/>
          <w:sz w:val="24"/>
          <w:szCs w:val="24"/>
        </w:rPr>
        <w:t>Cria o Inciso VIII do Art. 5° do Projeto de Lei Ordinária n° 73/2023, de autoria do Vereador Orlando.</w:t>
      </w:r>
    </w:p>
    <w:p w:rsidR="006A7A78" w:rsidRPr="006A7A78" w:rsidRDefault="006A7A78" w:rsidP="00261656">
      <w:pPr>
        <w:jc w:val="both"/>
        <w:rPr>
          <w:rFonts w:ascii="Arial" w:hAnsi="Arial" w:cs="Arial"/>
          <w:b/>
          <w:sz w:val="24"/>
          <w:szCs w:val="24"/>
        </w:rPr>
      </w:pPr>
      <w:r w:rsidRPr="006A7A78">
        <w:rPr>
          <w:rFonts w:ascii="Arial" w:hAnsi="Arial" w:cs="Arial"/>
          <w:b/>
          <w:sz w:val="24"/>
          <w:szCs w:val="24"/>
          <w:u w:val="single"/>
        </w:rPr>
        <w:t>Emenda Aditiva nº 13</w:t>
      </w:r>
      <w:r w:rsidRPr="006A7A78">
        <w:rPr>
          <w:rFonts w:ascii="Arial" w:hAnsi="Arial" w:cs="Arial"/>
          <w:b/>
          <w:sz w:val="24"/>
          <w:szCs w:val="24"/>
          <w:u w:val="single"/>
        </w:rPr>
        <w:t>/2023</w:t>
      </w:r>
      <w:r w:rsidRPr="006A7A78">
        <w:rPr>
          <w:rFonts w:ascii="Arial" w:hAnsi="Arial" w:cs="Arial"/>
          <w:b/>
          <w:sz w:val="24"/>
          <w:szCs w:val="24"/>
        </w:rPr>
        <w:t xml:space="preserve"> - </w:t>
      </w:r>
      <w:r w:rsidRPr="006A7A78">
        <w:rPr>
          <w:rFonts w:ascii="Arial" w:hAnsi="Arial" w:cs="Arial"/>
          <w:sz w:val="24"/>
          <w:szCs w:val="24"/>
        </w:rPr>
        <w:t>Cria o Inciso VIII do Art. 50 do Projeto de Lei Ordinária n° 74/2023, de autoria do Vereador Walter Junior.</w:t>
      </w:r>
    </w:p>
    <w:p w:rsidR="00681734" w:rsidRDefault="00681734" w:rsidP="00681734">
      <w:pPr>
        <w:jc w:val="both"/>
        <w:rPr>
          <w:rFonts w:ascii="Arial" w:hAnsi="Arial" w:cs="Arial"/>
          <w:sz w:val="24"/>
          <w:szCs w:val="24"/>
        </w:rPr>
      </w:pPr>
      <w:r w:rsidRPr="00681734">
        <w:rPr>
          <w:rFonts w:ascii="Arial" w:hAnsi="Arial" w:cs="Arial"/>
          <w:b/>
          <w:sz w:val="24"/>
          <w:szCs w:val="24"/>
          <w:u w:val="single"/>
        </w:rPr>
        <w:t>Requerimento nº 25/2023</w:t>
      </w:r>
      <w:r w:rsidRPr="00681734">
        <w:rPr>
          <w:rFonts w:ascii="Arial" w:hAnsi="Arial" w:cs="Arial"/>
          <w:b/>
          <w:sz w:val="24"/>
          <w:szCs w:val="24"/>
        </w:rPr>
        <w:t xml:space="preserve"> - </w:t>
      </w:r>
      <w:r w:rsidRPr="00681734">
        <w:rPr>
          <w:rFonts w:ascii="Arial" w:hAnsi="Arial" w:cs="Arial"/>
          <w:sz w:val="24"/>
          <w:szCs w:val="24"/>
        </w:rPr>
        <w:t>Requer informações acerca da quantidade e nome dos funcionários que traba</w:t>
      </w:r>
      <w:r>
        <w:rPr>
          <w:rFonts w:ascii="Arial" w:hAnsi="Arial" w:cs="Arial"/>
          <w:sz w:val="24"/>
          <w:szCs w:val="24"/>
        </w:rPr>
        <w:t xml:space="preserve">lharam em prol da </w:t>
      </w:r>
      <w:proofErr w:type="spellStart"/>
      <w:r>
        <w:rPr>
          <w:rFonts w:ascii="Arial" w:hAnsi="Arial" w:cs="Arial"/>
          <w:sz w:val="24"/>
          <w:szCs w:val="24"/>
        </w:rPr>
        <w:t>ExpoCaçu</w:t>
      </w:r>
      <w:proofErr w:type="spellEnd"/>
      <w:r>
        <w:rPr>
          <w:rFonts w:ascii="Arial" w:hAnsi="Arial" w:cs="Arial"/>
          <w:sz w:val="24"/>
          <w:szCs w:val="24"/>
        </w:rPr>
        <w:t xml:space="preserve"> 2023, de autoria da Vereadora Virgínia.</w:t>
      </w:r>
    </w:p>
    <w:p w:rsidR="00681734" w:rsidRPr="00681734" w:rsidRDefault="00681734" w:rsidP="00681734">
      <w:pPr>
        <w:jc w:val="both"/>
        <w:rPr>
          <w:rFonts w:ascii="Arial" w:hAnsi="Arial" w:cs="Arial"/>
          <w:b/>
          <w:sz w:val="24"/>
          <w:szCs w:val="24"/>
        </w:rPr>
      </w:pPr>
      <w:r w:rsidRPr="00681734">
        <w:rPr>
          <w:rFonts w:ascii="Arial" w:hAnsi="Arial" w:cs="Arial"/>
          <w:b/>
          <w:sz w:val="24"/>
          <w:szCs w:val="24"/>
          <w:u w:val="single"/>
        </w:rPr>
        <w:t>Moção de Repúdio nº 03/2023</w:t>
      </w:r>
      <w:r w:rsidRPr="00681734">
        <w:rPr>
          <w:rFonts w:ascii="Arial" w:hAnsi="Arial" w:cs="Arial"/>
          <w:b/>
          <w:sz w:val="24"/>
          <w:szCs w:val="24"/>
        </w:rPr>
        <w:t xml:space="preserve"> - </w:t>
      </w:r>
      <w:r w:rsidR="00111FC9" w:rsidRPr="00111FC9">
        <w:rPr>
          <w:rFonts w:ascii="Arial" w:hAnsi="Arial" w:cs="Arial"/>
          <w:sz w:val="24"/>
          <w:szCs w:val="24"/>
        </w:rPr>
        <w:t>à Equatorial Energia Goiás, devido à falta de respeito com os usuários do nosso Município, a qual não se prontifica em buscar maneiras mais eficazes para agilizar o rea</w:t>
      </w:r>
      <w:r w:rsidR="00111FC9">
        <w:rPr>
          <w:rFonts w:ascii="Arial" w:hAnsi="Arial" w:cs="Arial"/>
          <w:sz w:val="24"/>
          <w:szCs w:val="24"/>
        </w:rPr>
        <w:t>bastecimento da energia de Caçu, de autoria do Vereador Laureci.</w:t>
      </w:r>
    </w:p>
    <w:p w:rsidR="00261656" w:rsidRDefault="00681734" w:rsidP="00681734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  <w:u w:val="single"/>
        </w:rPr>
        <w:t>Indicação nº 94</w:t>
      </w:r>
      <w:r w:rsidR="00B751A2" w:rsidRPr="007E32E3">
        <w:rPr>
          <w:rFonts w:ascii="Arial" w:hAnsi="Arial" w:cs="Arial"/>
          <w:b/>
          <w:sz w:val="24"/>
          <w:szCs w:val="24"/>
          <w:u w:val="single"/>
        </w:rPr>
        <w:t>/2023</w:t>
      </w:r>
      <w:r w:rsidR="00B751A2" w:rsidRPr="00B751A2">
        <w:rPr>
          <w:rFonts w:ascii="Arial" w:hAnsi="Arial" w:cs="Arial"/>
          <w:b/>
          <w:sz w:val="24"/>
          <w:szCs w:val="24"/>
        </w:rPr>
        <w:t xml:space="preserve"> </w:t>
      </w:r>
      <w:r w:rsidR="00B751A2">
        <w:rPr>
          <w:rFonts w:ascii="Arial" w:hAnsi="Arial" w:cs="Arial"/>
          <w:b/>
          <w:sz w:val="24"/>
          <w:szCs w:val="24"/>
        </w:rPr>
        <w:t>–</w:t>
      </w:r>
      <w:r w:rsidR="00B751A2" w:rsidRPr="00681734">
        <w:rPr>
          <w:rFonts w:ascii="Arial" w:hAnsi="Arial" w:cs="Arial"/>
          <w:sz w:val="24"/>
          <w:szCs w:val="24"/>
        </w:rPr>
        <w:t xml:space="preserve"> </w:t>
      </w:r>
      <w:r w:rsidRPr="00681734">
        <w:rPr>
          <w:rFonts w:ascii="Arial" w:hAnsi="Arial" w:cs="Arial"/>
          <w:sz w:val="24"/>
          <w:szCs w:val="24"/>
        </w:rPr>
        <w:t>Indica ao Poder Executivo Municipal, onde solicita e requer a realização de cursos de primeiros socorros por funcionários de escolas e creches instaladas no município de Caçu, de autoria do Vereador Laureci.</w:t>
      </w:r>
    </w:p>
    <w:p w:rsidR="007E32E3" w:rsidRDefault="007E32E3" w:rsidP="00B751A2">
      <w:pPr>
        <w:rPr>
          <w:rFonts w:ascii="Arial" w:hAnsi="Arial" w:cs="Arial"/>
          <w:b/>
          <w:sz w:val="24"/>
          <w:szCs w:val="24"/>
          <w:u w:val="single"/>
        </w:rPr>
      </w:pPr>
      <w:r w:rsidRPr="007E32E3">
        <w:rPr>
          <w:rFonts w:ascii="Arial" w:hAnsi="Arial" w:cs="Arial"/>
          <w:b/>
          <w:sz w:val="24"/>
          <w:szCs w:val="24"/>
          <w:u w:val="single"/>
        </w:rPr>
        <w:t>ORDEM DO DIA:</w:t>
      </w:r>
    </w:p>
    <w:p w:rsidR="007E32E3" w:rsidRDefault="007E32E3" w:rsidP="007E32E3">
      <w:pPr>
        <w:jc w:val="both"/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  <w:u w:val="single"/>
        </w:rPr>
        <w:t xml:space="preserve">Projeto de Lei nº 63/2023 </w:t>
      </w:r>
      <w:r w:rsidRPr="007E32E3">
        <w:rPr>
          <w:rFonts w:ascii="Arial" w:hAnsi="Arial" w:cs="Arial"/>
          <w:b/>
          <w:sz w:val="24"/>
          <w:szCs w:val="24"/>
        </w:rPr>
        <w:t xml:space="preserve">– </w:t>
      </w:r>
      <w:r w:rsidRPr="007E32E3">
        <w:rPr>
          <w:rFonts w:ascii="Arial" w:hAnsi="Arial" w:cs="Arial"/>
          <w:sz w:val="24"/>
          <w:szCs w:val="24"/>
        </w:rPr>
        <w:t>Autoriza o Poder Executivo Municipal a realizar contribuição financeira à "ONG SOS 4 PATAS" desta Cidade, e dá outras providências.</w:t>
      </w:r>
      <w:r w:rsidR="00A31F28">
        <w:rPr>
          <w:rFonts w:ascii="Arial" w:hAnsi="Arial" w:cs="Arial"/>
          <w:sz w:val="24"/>
          <w:szCs w:val="24"/>
        </w:rPr>
        <w:t xml:space="preserve"> SEGUNDA VOTAÇÃO</w:t>
      </w:r>
    </w:p>
    <w:p w:rsidR="007E32E3" w:rsidRPr="007E32E3" w:rsidRDefault="007E32E3" w:rsidP="007E32E3">
      <w:pPr>
        <w:jc w:val="both"/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  <w:u w:val="single"/>
        </w:rPr>
        <w:t xml:space="preserve">Projeto de Lei nº 64/2023 </w:t>
      </w:r>
      <w:r w:rsidRPr="007E32E3">
        <w:rPr>
          <w:rFonts w:ascii="Arial" w:hAnsi="Arial" w:cs="Arial"/>
          <w:b/>
          <w:sz w:val="24"/>
          <w:szCs w:val="24"/>
        </w:rPr>
        <w:t xml:space="preserve">- </w:t>
      </w:r>
      <w:r w:rsidRPr="007E32E3">
        <w:rPr>
          <w:rFonts w:ascii="Arial" w:hAnsi="Arial" w:cs="Arial"/>
          <w:sz w:val="24"/>
          <w:szCs w:val="24"/>
        </w:rPr>
        <w:t xml:space="preserve">Autoriza o Poder Executivo Municipal a realizar contribuição financeira ao Centro Espírita "Joana </w:t>
      </w:r>
      <w:proofErr w:type="spellStart"/>
      <w:r w:rsidRPr="007E32E3">
        <w:rPr>
          <w:rFonts w:ascii="Arial" w:hAnsi="Arial" w:cs="Arial"/>
          <w:sz w:val="24"/>
          <w:szCs w:val="24"/>
        </w:rPr>
        <w:t>D'arc</w:t>
      </w:r>
      <w:proofErr w:type="spellEnd"/>
      <w:r w:rsidRPr="007E32E3">
        <w:rPr>
          <w:rFonts w:ascii="Arial" w:hAnsi="Arial" w:cs="Arial"/>
          <w:sz w:val="24"/>
          <w:szCs w:val="24"/>
        </w:rPr>
        <w:t>" e dá outras providências.</w:t>
      </w:r>
      <w:r w:rsidR="00A31F28">
        <w:rPr>
          <w:rFonts w:ascii="Arial" w:hAnsi="Arial" w:cs="Arial"/>
          <w:sz w:val="24"/>
          <w:szCs w:val="24"/>
        </w:rPr>
        <w:t xml:space="preserve"> </w:t>
      </w:r>
      <w:r w:rsidR="00A31F28">
        <w:rPr>
          <w:rFonts w:ascii="Arial" w:hAnsi="Arial" w:cs="Arial"/>
          <w:sz w:val="24"/>
          <w:szCs w:val="24"/>
        </w:rPr>
        <w:t>SEGUNDA VOTAÇÃO</w:t>
      </w:r>
    </w:p>
    <w:p w:rsidR="007E32E3" w:rsidRPr="007E32E3" w:rsidRDefault="007E32E3" w:rsidP="007E32E3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  <w:u w:val="single"/>
        </w:rPr>
        <w:lastRenderedPageBreak/>
        <w:t xml:space="preserve">Projeto de Lei nº 65/2023 </w:t>
      </w:r>
      <w:r w:rsidRPr="007E32E3">
        <w:rPr>
          <w:rFonts w:ascii="Arial" w:hAnsi="Arial" w:cs="Arial"/>
          <w:b/>
          <w:sz w:val="24"/>
          <w:szCs w:val="24"/>
        </w:rPr>
        <w:t xml:space="preserve">- </w:t>
      </w:r>
      <w:r w:rsidRPr="007E32E3">
        <w:rPr>
          <w:rFonts w:ascii="Arial" w:hAnsi="Arial" w:cs="Arial"/>
          <w:sz w:val="24"/>
          <w:szCs w:val="24"/>
        </w:rPr>
        <w:t>Autoriza o Poder Executivo Municipal, a fazer doação de 44 (quarenta e quatro) telhas galvanizadas usadas, disponibilizadas pela Câmara Municipal à Associação dos Produtores Rurais da Região da Guariroba - ASPRUGUAR e dá outras providências.</w:t>
      </w:r>
      <w:r w:rsidR="00A31F28">
        <w:rPr>
          <w:rFonts w:ascii="Arial" w:hAnsi="Arial" w:cs="Arial"/>
          <w:sz w:val="24"/>
          <w:szCs w:val="24"/>
        </w:rPr>
        <w:t xml:space="preserve"> </w:t>
      </w:r>
      <w:r w:rsidR="00A31F28">
        <w:rPr>
          <w:rFonts w:ascii="Arial" w:hAnsi="Arial" w:cs="Arial"/>
          <w:sz w:val="24"/>
          <w:szCs w:val="24"/>
        </w:rPr>
        <w:t>SEGUNDA VOTAÇÃO</w:t>
      </w:r>
    </w:p>
    <w:p w:rsidR="00B751A2" w:rsidRDefault="007E32E3" w:rsidP="00001A69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  <w:u w:val="single"/>
        </w:rPr>
        <w:t xml:space="preserve">Projeto de Lei nº 66/2023 </w:t>
      </w:r>
      <w:r w:rsidRPr="007E32E3">
        <w:rPr>
          <w:rFonts w:ascii="Arial" w:hAnsi="Arial" w:cs="Arial"/>
          <w:b/>
          <w:sz w:val="24"/>
          <w:szCs w:val="24"/>
        </w:rPr>
        <w:t xml:space="preserve">- </w:t>
      </w:r>
      <w:r w:rsidRPr="007E32E3">
        <w:rPr>
          <w:rFonts w:ascii="Arial" w:hAnsi="Arial" w:cs="Arial"/>
          <w:sz w:val="24"/>
          <w:szCs w:val="24"/>
        </w:rPr>
        <w:t>Autoriza o Poder Executivo Municipal, a fazer doação de Trator Agrícola à Associação dos Produtores Rurais do Ribeirão do Caçu - ASPROCAÇU e dá outras providências.</w:t>
      </w:r>
      <w:r w:rsidR="00A31F28">
        <w:rPr>
          <w:rFonts w:ascii="Arial" w:hAnsi="Arial" w:cs="Arial"/>
          <w:sz w:val="24"/>
          <w:szCs w:val="24"/>
        </w:rPr>
        <w:t xml:space="preserve"> </w:t>
      </w:r>
      <w:r w:rsidR="00A31F28">
        <w:rPr>
          <w:rFonts w:ascii="Arial" w:hAnsi="Arial" w:cs="Arial"/>
          <w:sz w:val="24"/>
          <w:szCs w:val="24"/>
        </w:rPr>
        <w:t>SEGUNDA VOTAÇÃO</w:t>
      </w:r>
    </w:p>
    <w:p w:rsidR="00A31F28" w:rsidRDefault="00A31F28" w:rsidP="00001A69">
      <w:pPr>
        <w:jc w:val="both"/>
        <w:rPr>
          <w:rFonts w:ascii="Arial" w:hAnsi="Arial" w:cs="Arial"/>
          <w:b/>
          <w:sz w:val="24"/>
          <w:szCs w:val="24"/>
        </w:rPr>
      </w:pPr>
      <w:r w:rsidRPr="00681734">
        <w:rPr>
          <w:rFonts w:ascii="Arial" w:hAnsi="Arial" w:cs="Arial"/>
          <w:b/>
          <w:sz w:val="24"/>
          <w:szCs w:val="24"/>
          <w:u w:val="single"/>
        </w:rPr>
        <w:t>Emenda Modificativa nº 09/2023</w:t>
      </w:r>
      <w:r>
        <w:rPr>
          <w:rFonts w:ascii="Arial" w:hAnsi="Arial" w:cs="Arial"/>
          <w:b/>
          <w:sz w:val="24"/>
          <w:szCs w:val="24"/>
        </w:rPr>
        <w:t xml:space="preserve"> – </w:t>
      </w:r>
      <w:r w:rsidR="00681734" w:rsidRPr="00681734">
        <w:rPr>
          <w:rFonts w:ascii="Arial" w:hAnsi="Arial" w:cs="Arial"/>
          <w:sz w:val="24"/>
          <w:szCs w:val="24"/>
        </w:rPr>
        <w:t>Altera o Art. 1º e 3º do Projeto de Lei Complementar nº 03/2023, de autoria do Vereador Orlando.</w:t>
      </w:r>
    </w:p>
    <w:p w:rsidR="00A31F28" w:rsidRDefault="00A31F28" w:rsidP="00001A69">
      <w:pPr>
        <w:jc w:val="both"/>
        <w:rPr>
          <w:rFonts w:ascii="Arial" w:hAnsi="Arial" w:cs="Arial"/>
          <w:sz w:val="24"/>
          <w:szCs w:val="24"/>
        </w:rPr>
      </w:pPr>
      <w:r w:rsidRPr="00681734">
        <w:rPr>
          <w:rFonts w:ascii="Arial" w:hAnsi="Arial" w:cs="Arial"/>
          <w:b/>
          <w:sz w:val="24"/>
          <w:szCs w:val="24"/>
          <w:u w:val="single"/>
        </w:rPr>
        <w:t>Projeto de Lei Complementar nº 03/2023</w:t>
      </w:r>
      <w:r>
        <w:rPr>
          <w:rFonts w:ascii="Arial" w:hAnsi="Arial" w:cs="Arial"/>
          <w:b/>
          <w:sz w:val="24"/>
          <w:szCs w:val="24"/>
        </w:rPr>
        <w:t xml:space="preserve"> –</w:t>
      </w:r>
      <w:r w:rsidRPr="00681734">
        <w:rPr>
          <w:rFonts w:ascii="Arial" w:hAnsi="Arial" w:cs="Arial"/>
          <w:sz w:val="24"/>
          <w:szCs w:val="24"/>
        </w:rPr>
        <w:t xml:space="preserve"> </w:t>
      </w:r>
      <w:r w:rsidR="00681734" w:rsidRPr="00681734">
        <w:rPr>
          <w:rFonts w:ascii="Arial" w:hAnsi="Arial" w:cs="Arial"/>
          <w:sz w:val="24"/>
          <w:szCs w:val="24"/>
        </w:rPr>
        <w:t>Institui Gratificação de Dedicação Excepcional a servidores do Poder Executivo e dá outras providências, de autoria da Prefeita.</w:t>
      </w:r>
    </w:p>
    <w:p w:rsidR="00681734" w:rsidRPr="00681734" w:rsidRDefault="00681734" w:rsidP="00001A69">
      <w:pPr>
        <w:jc w:val="both"/>
        <w:rPr>
          <w:rFonts w:ascii="Arial" w:hAnsi="Arial" w:cs="Arial"/>
          <w:b/>
          <w:sz w:val="24"/>
          <w:szCs w:val="24"/>
        </w:rPr>
      </w:pPr>
      <w:r w:rsidRPr="00681734">
        <w:rPr>
          <w:rFonts w:ascii="Arial" w:hAnsi="Arial" w:cs="Arial"/>
          <w:b/>
          <w:sz w:val="24"/>
          <w:szCs w:val="24"/>
          <w:u w:val="single"/>
        </w:rPr>
        <w:t>Projeto de Lei nº 69/2023</w:t>
      </w:r>
      <w:r w:rsidRPr="00681734">
        <w:rPr>
          <w:rFonts w:ascii="Arial" w:hAnsi="Arial" w:cs="Arial"/>
          <w:b/>
          <w:sz w:val="24"/>
          <w:szCs w:val="24"/>
        </w:rPr>
        <w:t xml:space="preserve"> -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681734">
        <w:rPr>
          <w:rFonts w:ascii="Arial" w:hAnsi="Arial" w:cs="Arial"/>
          <w:sz w:val="24"/>
          <w:szCs w:val="24"/>
        </w:rPr>
        <w:t>Revoga a Lei Municipal n° 1.245, de 13 de dezembro de 2000, de autoria da Mesa Diretora.</w:t>
      </w:r>
    </w:p>
    <w:p w:rsidR="00681734" w:rsidRDefault="00A31F28" w:rsidP="00001A69">
      <w:pPr>
        <w:jc w:val="both"/>
        <w:rPr>
          <w:rFonts w:ascii="Arial" w:hAnsi="Arial" w:cs="Arial"/>
          <w:b/>
          <w:sz w:val="24"/>
          <w:szCs w:val="24"/>
        </w:rPr>
      </w:pPr>
      <w:r w:rsidRPr="00681734">
        <w:rPr>
          <w:rFonts w:ascii="Arial" w:hAnsi="Arial" w:cs="Arial"/>
          <w:b/>
          <w:sz w:val="24"/>
          <w:szCs w:val="24"/>
          <w:u w:val="single"/>
        </w:rPr>
        <w:t>Indicação nº 91/2023 –</w:t>
      </w:r>
      <w:r w:rsidR="00681734" w:rsidRPr="00681734">
        <w:rPr>
          <w:rFonts w:ascii="Arial" w:hAnsi="Arial" w:cs="Arial"/>
          <w:sz w:val="24"/>
          <w:szCs w:val="24"/>
        </w:rPr>
        <w:t xml:space="preserve"> Indica a construção de um espaço específico pa</w:t>
      </w:r>
      <w:r w:rsidR="00681734">
        <w:rPr>
          <w:rFonts w:ascii="Arial" w:hAnsi="Arial" w:cs="Arial"/>
          <w:sz w:val="24"/>
          <w:szCs w:val="24"/>
        </w:rPr>
        <w:t>ra os feirantes com boxes fixos, de autoria do Vereador Zilderlei.</w:t>
      </w:r>
    </w:p>
    <w:p w:rsidR="00681734" w:rsidRDefault="00681734" w:rsidP="00681734">
      <w:pPr>
        <w:jc w:val="both"/>
        <w:rPr>
          <w:rFonts w:ascii="Arial" w:hAnsi="Arial" w:cs="Arial"/>
          <w:b/>
          <w:sz w:val="24"/>
          <w:szCs w:val="24"/>
        </w:rPr>
      </w:pPr>
      <w:r w:rsidRPr="00681734">
        <w:rPr>
          <w:rFonts w:ascii="Arial" w:hAnsi="Arial" w:cs="Arial"/>
          <w:b/>
          <w:sz w:val="24"/>
          <w:szCs w:val="24"/>
          <w:u w:val="single"/>
        </w:rPr>
        <w:t>Indicação nº 9</w:t>
      </w:r>
      <w:r w:rsidRPr="00681734">
        <w:rPr>
          <w:rFonts w:ascii="Arial" w:hAnsi="Arial" w:cs="Arial"/>
          <w:b/>
          <w:sz w:val="24"/>
          <w:szCs w:val="24"/>
          <w:u w:val="single"/>
        </w:rPr>
        <w:t>2</w:t>
      </w:r>
      <w:r w:rsidRPr="00681734">
        <w:rPr>
          <w:rFonts w:ascii="Arial" w:hAnsi="Arial" w:cs="Arial"/>
          <w:b/>
          <w:sz w:val="24"/>
          <w:szCs w:val="24"/>
          <w:u w:val="single"/>
        </w:rPr>
        <w:t>/2023 –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681734">
        <w:rPr>
          <w:rFonts w:ascii="Arial" w:hAnsi="Arial" w:cs="Arial"/>
          <w:sz w:val="24"/>
          <w:szCs w:val="24"/>
        </w:rPr>
        <w:t>Indica a realização de um concurso de decoração natalina em nossa cidade, a ser firmado em parceria com a ACIC - Associação</w:t>
      </w:r>
      <w:r>
        <w:rPr>
          <w:rFonts w:ascii="Arial" w:hAnsi="Arial" w:cs="Arial"/>
          <w:sz w:val="24"/>
          <w:szCs w:val="24"/>
        </w:rPr>
        <w:t xml:space="preserve"> Comercial e Industrial de Caçu, de autoria do Vereador Zilderlei.</w:t>
      </w:r>
    </w:p>
    <w:p w:rsidR="00A31F28" w:rsidRDefault="00A31F28" w:rsidP="00001A69">
      <w:pPr>
        <w:jc w:val="both"/>
        <w:rPr>
          <w:rFonts w:ascii="Arial" w:hAnsi="Arial" w:cs="Arial"/>
          <w:b/>
          <w:sz w:val="24"/>
          <w:szCs w:val="24"/>
        </w:rPr>
      </w:pPr>
      <w:r w:rsidRPr="00681734">
        <w:rPr>
          <w:rFonts w:ascii="Arial" w:hAnsi="Arial" w:cs="Arial"/>
          <w:b/>
          <w:sz w:val="24"/>
          <w:szCs w:val="24"/>
          <w:u w:val="single"/>
        </w:rPr>
        <w:t>Indicação nº 93/2023</w:t>
      </w:r>
      <w:r>
        <w:rPr>
          <w:rFonts w:ascii="Arial" w:hAnsi="Arial" w:cs="Arial"/>
          <w:b/>
          <w:sz w:val="24"/>
          <w:szCs w:val="24"/>
        </w:rPr>
        <w:t xml:space="preserve"> – </w:t>
      </w:r>
      <w:r w:rsidR="00681734" w:rsidRPr="00681734">
        <w:rPr>
          <w:rFonts w:ascii="Arial" w:hAnsi="Arial" w:cs="Arial"/>
          <w:sz w:val="24"/>
          <w:szCs w:val="24"/>
        </w:rPr>
        <w:t>Indica a extensão da área do Cemitéri</w:t>
      </w:r>
      <w:r w:rsidR="00681734">
        <w:rPr>
          <w:rFonts w:ascii="Arial" w:hAnsi="Arial" w:cs="Arial"/>
          <w:sz w:val="24"/>
          <w:szCs w:val="24"/>
        </w:rPr>
        <w:t>o Municipal São José de Caçu-GO, de autoria do Vereador Orlando.</w:t>
      </w:r>
    </w:p>
    <w:p w:rsidR="00A31F28" w:rsidRPr="00A31F28" w:rsidRDefault="00A31F28" w:rsidP="00001A69">
      <w:pPr>
        <w:jc w:val="both"/>
        <w:rPr>
          <w:b/>
        </w:rPr>
      </w:pPr>
    </w:p>
    <w:sectPr w:rsidR="00A31F28" w:rsidRPr="00A31F2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0923"/>
    <w:rsid w:val="00001A69"/>
    <w:rsid w:val="00005615"/>
    <w:rsid w:val="00020B97"/>
    <w:rsid w:val="000B2EDF"/>
    <w:rsid w:val="00111FC9"/>
    <w:rsid w:val="00152682"/>
    <w:rsid w:val="001A5C4F"/>
    <w:rsid w:val="001B57CB"/>
    <w:rsid w:val="002529A0"/>
    <w:rsid w:val="00261656"/>
    <w:rsid w:val="00266FE6"/>
    <w:rsid w:val="002E656C"/>
    <w:rsid w:val="00334004"/>
    <w:rsid w:val="00364719"/>
    <w:rsid w:val="00371679"/>
    <w:rsid w:val="003D6B40"/>
    <w:rsid w:val="00406B00"/>
    <w:rsid w:val="00463A58"/>
    <w:rsid w:val="0046689F"/>
    <w:rsid w:val="004770E4"/>
    <w:rsid w:val="004C0923"/>
    <w:rsid w:val="0055682D"/>
    <w:rsid w:val="005712DE"/>
    <w:rsid w:val="005D032F"/>
    <w:rsid w:val="005E0C66"/>
    <w:rsid w:val="0066591E"/>
    <w:rsid w:val="00681734"/>
    <w:rsid w:val="006A7A78"/>
    <w:rsid w:val="00742226"/>
    <w:rsid w:val="00791069"/>
    <w:rsid w:val="007A7262"/>
    <w:rsid w:val="007C3873"/>
    <w:rsid w:val="007D7E26"/>
    <w:rsid w:val="007E32E3"/>
    <w:rsid w:val="008706F7"/>
    <w:rsid w:val="009040E2"/>
    <w:rsid w:val="0098316D"/>
    <w:rsid w:val="009917A9"/>
    <w:rsid w:val="009D5F29"/>
    <w:rsid w:val="00A31F28"/>
    <w:rsid w:val="00AD187C"/>
    <w:rsid w:val="00B2409C"/>
    <w:rsid w:val="00B7084B"/>
    <w:rsid w:val="00B751A2"/>
    <w:rsid w:val="00CE74F6"/>
    <w:rsid w:val="00D65821"/>
    <w:rsid w:val="00DC70CD"/>
    <w:rsid w:val="00EC4E75"/>
    <w:rsid w:val="00ED0004"/>
    <w:rsid w:val="00EE1E09"/>
    <w:rsid w:val="00F2001E"/>
    <w:rsid w:val="00FB5E7F"/>
    <w:rsid w:val="00FC702B"/>
    <w:rsid w:val="00FF19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45B786"/>
  <w15:chartTrackingRefBased/>
  <w15:docId w15:val="{99394601-4A61-4132-BFFE-967343D23E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C0923"/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FF19F4"/>
    <w:rPr>
      <w:color w:val="0563C1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20B9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20B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4914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</TotalTime>
  <Pages>2</Pages>
  <Words>573</Words>
  <Characters>3096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</dc:creator>
  <cp:keywords/>
  <dc:description/>
  <cp:lastModifiedBy>Usuário</cp:lastModifiedBy>
  <cp:revision>5</cp:revision>
  <cp:lastPrinted>2023-11-08T17:49:00Z</cp:lastPrinted>
  <dcterms:created xsi:type="dcterms:W3CDTF">2023-11-08T12:38:00Z</dcterms:created>
  <dcterms:modified xsi:type="dcterms:W3CDTF">2023-11-08T18:21:00Z</dcterms:modified>
</cp:coreProperties>
</file>