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B738AC">
        <w:rPr>
          <w:rFonts w:ascii="Times New Roman" w:hAnsi="Times New Roman"/>
          <w:sz w:val="24"/>
          <w:szCs w:val="24"/>
        </w:rPr>
        <w:t>862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738AC">
        <w:rPr>
          <w:rFonts w:ascii="Times New Roman" w:hAnsi="Times New Roman"/>
          <w:sz w:val="24"/>
          <w:szCs w:val="24"/>
          <w:lang w:val="pt-PT"/>
        </w:rPr>
        <w:t>12 de julho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  <w:bookmarkStart w:id="0" w:name="_GoBack"/>
      <w:bookmarkEnd w:id="0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3306E" w:rsidRDefault="008D6AF3" w:rsidP="004D312A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</w:t>
      </w:r>
      <w:r w:rsidR="004F2289">
        <w:rPr>
          <w:rFonts w:ascii="Times New Roman" w:hAnsi="Times New Roman"/>
          <w:sz w:val="24"/>
        </w:rPr>
        <w:t>unicipal, acolhendo</w:t>
      </w:r>
      <w:r w:rsidR="00F86BBA">
        <w:rPr>
          <w:rFonts w:ascii="Times New Roman" w:hAnsi="Times New Roman"/>
          <w:sz w:val="24"/>
        </w:rPr>
        <w:t xml:space="preserve"> pedido de Providência</w:t>
      </w:r>
      <w:r>
        <w:rPr>
          <w:rFonts w:ascii="Times New Roman" w:hAnsi="Times New Roman"/>
          <w:sz w:val="24"/>
        </w:rPr>
        <w:t xml:space="preserve"> da Procuradoria Especial do Idoso, composta pelos Vereadores Mário Couto e Rute Pereira, aprovado em Sessão Ordinária do dia</w:t>
      </w:r>
      <w:r w:rsidR="00655054">
        <w:rPr>
          <w:rFonts w:ascii="Times New Roman" w:hAnsi="Times New Roman"/>
          <w:sz w:val="24"/>
        </w:rPr>
        <w:t xml:space="preserve"> </w:t>
      </w:r>
      <w:r w:rsidR="00B738AC">
        <w:rPr>
          <w:rFonts w:ascii="Times New Roman" w:hAnsi="Times New Roman"/>
          <w:sz w:val="24"/>
        </w:rPr>
        <w:t>11 de julho</w:t>
      </w:r>
      <w:r>
        <w:rPr>
          <w:rFonts w:ascii="Times New Roman" w:hAnsi="Times New Roman"/>
          <w:sz w:val="24"/>
        </w:rPr>
        <w:t xml:space="preserve">, </w:t>
      </w:r>
      <w:r w:rsidR="004D312A">
        <w:rPr>
          <w:rFonts w:ascii="Times New Roman" w:hAnsi="Times New Roman"/>
          <w:sz w:val="24"/>
        </w:rPr>
        <w:t>convidam a Sra. Tatiana Tanara,</w:t>
      </w:r>
      <w:r w:rsidR="00B738AC">
        <w:rPr>
          <w:rFonts w:ascii="Times New Roman" w:hAnsi="Times New Roman"/>
          <w:sz w:val="24"/>
        </w:rPr>
        <w:t xml:space="preserve"> Secret</w:t>
      </w:r>
      <w:r w:rsidR="004D312A">
        <w:rPr>
          <w:rFonts w:ascii="Times New Roman" w:hAnsi="Times New Roman"/>
          <w:sz w:val="24"/>
        </w:rPr>
        <w:t>á</w:t>
      </w:r>
      <w:r w:rsidR="00B738AC">
        <w:rPr>
          <w:rFonts w:ascii="Times New Roman" w:hAnsi="Times New Roman"/>
          <w:sz w:val="24"/>
        </w:rPr>
        <w:t xml:space="preserve">ria </w:t>
      </w:r>
      <w:r w:rsidR="004D312A">
        <w:rPr>
          <w:rFonts w:ascii="Times New Roman" w:hAnsi="Times New Roman"/>
          <w:sz w:val="24"/>
        </w:rPr>
        <w:t xml:space="preserve">Municipal </w:t>
      </w:r>
      <w:r w:rsidR="00B738AC">
        <w:rPr>
          <w:rFonts w:ascii="Times New Roman" w:hAnsi="Times New Roman"/>
          <w:sz w:val="24"/>
        </w:rPr>
        <w:t xml:space="preserve">de Cidadania e Desenvolvimento Social, para </w:t>
      </w:r>
      <w:r w:rsidR="004D312A">
        <w:rPr>
          <w:rFonts w:ascii="Times New Roman" w:hAnsi="Times New Roman"/>
          <w:sz w:val="24"/>
        </w:rPr>
        <w:t xml:space="preserve">participar de </w:t>
      </w:r>
      <w:r w:rsidR="00B738AC">
        <w:rPr>
          <w:rFonts w:ascii="Times New Roman" w:hAnsi="Times New Roman"/>
          <w:sz w:val="24"/>
        </w:rPr>
        <w:t xml:space="preserve">reunião </w:t>
      </w:r>
      <w:r w:rsidR="004D312A">
        <w:rPr>
          <w:rFonts w:ascii="Times New Roman" w:hAnsi="Times New Roman"/>
          <w:sz w:val="24"/>
        </w:rPr>
        <w:t xml:space="preserve">no âmbito </w:t>
      </w:r>
      <w:r w:rsidR="00B738AC">
        <w:rPr>
          <w:rFonts w:ascii="Times New Roman" w:hAnsi="Times New Roman"/>
          <w:sz w:val="24"/>
        </w:rPr>
        <w:t xml:space="preserve">da Procuradoria Especial do Idoso, </w:t>
      </w:r>
      <w:r w:rsidR="004D312A">
        <w:rPr>
          <w:rFonts w:ascii="Times New Roman" w:hAnsi="Times New Roman"/>
          <w:sz w:val="24"/>
        </w:rPr>
        <w:t xml:space="preserve">no dia 20/07/2017, às 16 horas, </w:t>
      </w:r>
      <w:r w:rsidR="00B738AC">
        <w:rPr>
          <w:rFonts w:ascii="Times New Roman" w:hAnsi="Times New Roman"/>
          <w:sz w:val="24"/>
        </w:rPr>
        <w:t xml:space="preserve">visando debater ações e uso do Fundo Municipal do Idoso. </w:t>
      </w:r>
    </w:p>
    <w:p w:rsidR="00E04408" w:rsidRDefault="008D6AF3" w:rsidP="008D6AF3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8D6AF3" w:rsidRDefault="008D6AF3" w:rsidP="00E04408">
      <w:pPr>
        <w:pStyle w:val="Recuodecorpodetexto"/>
        <w:spacing w:line="276" w:lineRule="auto"/>
        <w:ind w:left="70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mais, na expectativa da presença, enviamos votos de consideração e apreço.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4D312A" w:rsidRDefault="004D312A" w:rsidP="00FD6DEB">
      <w:pPr>
        <w:ind w:right="282"/>
      </w:pPr>
    </w:p>
    <w:p w:rsidR="004D312A" w:rsidRDefault="004D312A" w:rsidP="00FD6DEB">
      <w:pPr>
        <w:ind w:right="282"/>
      </w:pPr>
    </w:p>
    <w:p w:rsidR="004D312A" w:rsidRDefault="004D312A" w:rsidP="00FD6DEB">
      <w:pPr>
        <w:ind w:right="282"/>
      </w:pPr>
    </w:p>
    <w:p w:rsidR="004D312A" w:rsidRDefault="004D312A" w:rsidP="00FD6DEB">
      <w:pPr>
        <w:ind w:right="282"/>
      </w:pPr>
    </w:p>
    <w:p w:rsidR="004D312A" w:rsidRDefault="004D312A" w:rsidP="00FD6DEB">
      <w:pPr>
        <w:ind w:right="282"/>
      </w:pPr>
    </w:p>
    <w:p w:rsidR="004D312A" w:rsidRDefault="004D312A" w:rsidP="00FD6DEB">
      <w:pPr>
        <w:ind w:right="282"/>
      </w:pPr>
    </w:p>
    <w:p w:rsidR="004D312A" w:rsidRDefault="004D312A" w:rsidP="004D312A">
      <w:pPr>
        <w:ind w:right="282"/>
        <w:rPr>
          <w:rFonts w:ascii="Times New Roman" w:hAnsi="Times New Roman"/>
          <w:sz w:val="24"/>
          <w:szCs w:val="24"/>
        </w:rPr>
      </w:pPr>
    </w:p>
    <w:p w:rsidR="004D312A" w:rsidRDefault="004D312A" w:rsidP="004D312A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D312A" w:rsidRPr="0061517D" w:rsidRDefault="004D312A" w:rsidP="004D312A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862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4D312A" w:rsidRPr="0061517D" w:rsidRDefault="004D312A" w:rsidP="004D312A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 xml:space="preserve">12 de julho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4D312A" w:rsidRPr="0061517D" w:rsidRDefault="004D312A" w:rsidP="004D312A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D312A" w:rsidRPr="001B4765" w:rsidRDefault="004D312A" w:rsidP="004D312A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Ilmas</w:t>
      </w:r>
      <w:proofErr w:type="spellEnd"/>
      <w:r w:rsidRPr="001B4765">
        <w:rPr>
          <w:rFonts w:ascii="Times New Roman" w:hAnsi="Times New Roman"/>
          <w:sz w:val="24"/>
          <w:szCs w:val="24"/>
        </w:rPr>
        <w:t>. Sr</w:t>
      </w:r>
      <w:r>
        <w:rPr>
          <w:rFonts w:ascii="Times New Roman" w:hAnsi="Times New Roman"/>
          <w:sz w:val="24"/>
          <w:szCs w:val="24"/>
        </w:rPr>
        <w:t>as</w:t>
      </w:r>
      <w:r w:rsidRPr="001B476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Neusa </w:t>
      </w:r>
      <w:proofErr w:type="spellStart"/>
      <w:r>
        <w:rPr>
          <w:rFonts w:ascii="Times New Roman" w:hAnsi="Times New Roman"/>
          <w:sz w:val="24"/>
          <w:szCs w:val="24"/>
        </w:rPr>
        <w:t>Blum</w:t>
      </w:r>
      <w:proofErr w:type="spellEnd"/>
      <w:r>
        <w:rPr>
          <w:rFonts w:ascii="Times New Roman" w:hAnsi="Times New Roman"/>
          <w:sz w:val="24"/>
          <w:szCs w:val="24"/>
        </w:rPr>
        <w:t xml:space="preserve"> e Jane Batista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4D312A" w:rsidRPr="001B4765" w:rsidRDefault="004D312A" w:rsidP="004D312A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Conselho Municipal do Idoso,</w:t>
      </w:r>
    </w:p>
    <w:p w:rsidR="004D312A" w:rsidRPr="0061517D" w:rsidRDefault="004D312A" w:rsidP="004D312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4D312A" w:rsidRDefault="004D312A" w:rsidP="004D312A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D312A" w:rsidRPr="0061517D" w:rsidRDefault="004D312A" w:rsidP="004D312A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Prezadas Senhoras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4D312A" w:rsidRPr="0061517D" w:rsidRDefault="004D312A" w:rsidP="004D31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D312A" w:rsidRDefault="004D312A" w:rsidP="004D312A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pedido de Providência da Procuradoria Especial do Idoso, composta pelos Vereadores Mário Couto e Rute Pereira, aprovado em Sessão Ordinária do dia 11 de julho, convidam Vossas Senhorias, para participar de reunião no âmbito da Procuradoria Especial do Idoso, no dia 20/07/2017, às 16 horas, visando debater ações e uso do Fundo Municipal do Idoso. </w:t>
      </w:r>
    </w:p>
    <w:p w:rsidR="00E04408" w:rsidRDefault="004D312A" w:rsidP="004D312A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4D312A" w:rsidRDefault="004D312A" w:rsidP="00E04408">
      <w:pPr>
        <w:pStyle w:val="Recuodecorpodetexto"/>
        <w:spacing w:line="276" w:lineRule="auto"/>
        <w:ind w:left="70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mais, na expectativa da presença, enviamos votos de consideração e apreço.</w:t>
      </w:r>
    </w:p>
    <w:p w:rsidR="004D312A" w:rsidRPr="0061517D" w:rsidRDefault="004D312A" w:rsidP="004D312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D312A" w:rsidRPr="0061517D" w:rsidRDefault="004D312A" w:rsidP="004D312A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D312A" w:rsidRPr="0061517D" w:rsidRDefault="004D312A" w:rsidP="004D312A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D312A" w:rsidRPr="0061517D" w:rsidRDefault="004D312A" w:rsidP="004D312A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D312A" w:rsidRPr="0061517D" w:rsidRDefault="004D312A" w:rsidP="004D312A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4D312A" w:rsidRPr="0061517D" w:rsidRDefault="004D312A" w:rsidP="004D312A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4D312A" w:rsidRPr="0061517D" w:rsidRDefault="004D312A" w:rsidP="004D312A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4D312A" w:rsidRDefault="004D312A" w:rsidP="004D312A">
      <w:pPr>
        <w:ind w:right="282"/>
      </w:pPr>
    </w:p>
    <w:p w:rsidR="004D312A" w:rsidRDefault="004D312A" w:rsidP="004D312A">
      <w:pPr>
        <w:ind w:right="282"/>
      </w:pPr>
    </w:p>
    <w:p w:rsidR="004D312A" w:rsidRDefault="004D312A" w:rsidP="004D312A">
      <w:pPr>
        <w:ind w:right="282"/>
      </w:pPr>
    </w:p>
    <w:p w:rsidR="004D312A" w:rsidRDefault="004D312A" w:rsidP="004D312A">
      <w:pPr>
        <w:ind w:right="282"/>
      </w:pPr>
    </w:p>
    <w:p w:rsidR="004D312A" w:rsidRDefault="004D312A" w:rsidP="004D312A">
      <w:pPr>
        <w:ind w:right="282"/>
      </w:pPr>
    </w:p>
    <w:p w:rsidR="0035079D" w:rsidRPr="00A2332B" w:rsidRDefault="004D312A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9776" behindDoc="1" locked="0" layoutInCell="1" allowOverlap="1" wp14:anchorId="71A95B8B" wp14:editId="0929E36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494DEB98" wp14:editId="4D5404F6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8AC" w:rsidRDefault="00B738AC" w:rsidP="0094358D">
      <w:pPr>
        <w:spacing w:after="0" w:line="240" w:lineRule="auto"/>
      </w:pPr>
      <w:r>
        <w:separator/>
      </w:r>
    </w:p>
  </w:endnote>
  <w:endnote w:type="continuationSeparator" w:id="0">
    <w:p w:rsidR="00B738AC" w:rsidRDefault="00B738AC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8AC" w:rsidRDefault="00B738A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B738AC" w:rsidRPr="00AE0092" w:rsidRDefault="00B738A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B738AC" w:rsidRPr="00D10F58" w:rsidRDefault="00B738AC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B738AC" w:rsidRPr="00D10F58" w:rsidRDefault="00B738AC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B738AC" w:rsidRPr="0094589C" w:rsidRDefault="00B738AC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B738AC" w:rsidRPr="00D10F58" w:rsidRDefault="00B738AC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B738AC" w:rsidRPr="00D10F58" w:rsidRDefault="00B738AC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B738AC" w:rsidRPr="0094589C" w:rsidRDefault="00B738AC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B738AC" w:rsidRDefault="00B738AC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8AC" w:rsidRDefault="00B738AC" w:rsidP="0094358D">
      <w:pPr>
        <w:spacing w:after="0" w:line="240" w:lineRule="auto"/>
      </w:pPr>
      <w:r>
        <w:separator/>
      </w:r>
    </w:p>
  </w:footnote>
  <w:footnote w:type="continuationSeparator" w:id="0">
    <w:p w:rsidR="00B738AC" w:rsidRDefault="00B738AC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8AC" w:rsidRPr="001B39FF" w:rsidRDefault="00B738AC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B738AC" w:rsidRPr="001B39FF" w:rsidRDefault="00B738AC" w:rsidP="00E04408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135579"/>
    <w:multiLevelType w:val="hybridMultilevel"/>
    <w:tmpl w:val="7D44052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0DE2"/>
    <w:rsid w:val="000A1FA7"/>
    <w:rsid w:val="0015528F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C2AE4"/>
    <w:rsid w:val="004D312A"/>
    <w:rsid w:val="004F2289"/>
    <w:rsid w:val="00523BC8"/>
    <w:rsid w:val="00575874"/>
    <w:rsid w:val="006109C6"/>
    <w:rsid w:val="0061517D"/>
    <w:rsid w:val="00655054"/>
    <w:rsid w:val="00663078"/>
    <w:rsid w:val="0073350F"/>
    <w:rsid w:val="007E1EEB"/>
    <w:rsid w:val="00825703"/>
    <w:rsid w:val="0086329A"/>
    <w:rsid w:val="008D6406"/>
    <w:rsid w:val="008D6AF3"/>
    <w:rsid w:val="0093306E"/>
    <w:rsid w:val="0094358D"/>
    <w:rsid w:val="0094589C"/>
    <w:rsid w:val="009D419B"/>
    <w:rsid w:val="00A2332B"/>
    <w:rsid w:val="00AA2023"/>
    <w:rsid w:val="00AA7705"/>
    <w:rsid w:val="00AB0E7D"/>
    <w:rsid w:val="00AB21AA"/>
    <w:rsid w:val="00AE0092"/>
    <w:rsid w:val="00B738AC"/>
    <w:rsid w:val="00B9170F"/>
    <w:rsid w:val="00BA74FA"/>
    <w:rsid w:val="00C07653"/>
    <w:rsid w:val="00C8419A"/>
    <w:rsid w:val="00C865C6"/>
    <w:rsid w:val="00D10F58"/>
    <w:rsid w:val="00D86E6A"/>
    <w:rsid w:val="00DC434E"/>
    <w:rsid w:val="00E04408"/>
    <w:rsid w:val="00E12CC6"/>
    <w:rsid w:val="00E21EE1"/>
    <w:rsid w:val="00E32647"/>
    <w:rsid w:val="00E43889"/>
    <w:rsid w:val="00E619FE"/>
    <w:rsid w:val="00F50AC0"/>
    <w:rsid w:val="00F86BBA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8FFBA-BB87-4258-B363-FD3984600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8</cp:revision>
  <cp:lastPrinted>2017-04-26T17:38:00Z</cp:lastPrinted>
  <dcterms:created xsi:type="dcterms:W3CDTF">2017-07-12T16:03:00Z</dcterms:created>
  <dcterms:modified xsi:type="dcterms:W3CDTF">2017-07-13T12:53:00Z</dcterms:modified>
</cp:coreProperties>
</file>