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2F2F" w:rsidRDefault="00062F2F" w:rsidP="00CD630D">
      <w:pPr>
        <w:pStyle w:val="Corpodetexto"/>
        <w:jc w:val="center"/>
        <w:rPr>
          <w:bCs/>
          <w:sz w:val="44"/>
          <w:u w:val="single"/>
        </w:rPr>
      </w:pPr>
    </w:p>
    <w:p w:rsidR="00CD630D" w:rsidRDefault="00CD630D" w:rsidP="00CD630D">
      <w:pPr>
        <w:pStyle w:val="Corpodetexto"/>
        <w:jc w:val="center"/>
        <w:rPr>
          <w:bCs/>
          <w:sz w:val="44"/>
          <w:u w:val="single"/>
        </w:rPr>
      </w:pPr>
      <w:r w:rsidRPr="00D83292">
        <w:rPr>
          <w:bCs/>
          <w:sz w:val="44"/>
          <w:u w:val="single"/>
        </w:rPr>
        <w:t xml:space="preserve">REQUERIMENTO Nº </w:t>
      </w:r>
      <w:r>
        <w:rPr>
          <w:bCs/>
          <w:sz w:val="44"/>
          <w:u w:val="single"/>
        </w:rPr>
        <w:t xml:space="preserve"> 2</w:t>
      </w:r>
      <w:r w:rsidR="00C40CD7">
        <w:rPr>
          <w:bCs/>
          <w:sz w:val="44"/>
          <w:u w:val="single"/>
        </w:rPr>
        <w:t>2</w:t>
      </w:r>
      <w:r w:rsidR="00FC0D7E">
        <w:rPr>
          <w:bCs/>
          <w:sz w:val="44"/>
          <w:u w:val="single"/>
        </w:rPr>
        <w:t>5</w:t>
      </w:r>
      <w:bookmarkStart w:id="0" w:name="_GoBack"/>
      <w:bookmarkEnd w:id="0"/>
      <w:r w:rsidRPr="00D83292">
        <w:rPr>
          <w:bCs/>
          <w:sz w:val="44"/>
          <w:u w:val="single"/>
        </w:rPr>
        <w:t>/20</w:t>
      </w:r>
      <w:r>
        <w:rPr>
          <w:bCs/>
          <w:sz w:val="44"/>
          <w:u w:val="single"/>
        </w:rPr>
        <w:t>20</w:t>
      </w:r>
    </w:p>
    <w:p w:rsidR="00CD630D" w:rsidRPr="00D83292" w:rsidRDefault="00CD630D" w:rsidP="00CD630D">
      <w:pPr>
        <w:pStyle w:val="Corpodetexto"/>
        <w:jc w:val="center"/>
        <w:rPr>
          <w:bCs/>
          <w:sz w:val="44"/>
          <w:u w:val="single"/>
        </w:rPr>
      </w:pPr>
    </w:p>
    <w:p w:rsidR="00CD630D" w:rsidRDefault="00CD630D" w:rsidP="00CD630D">
      <w:pPr>
        <w:pStyle w:val="PargrafodaLista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>Requeiro ao Exmo. Presidente da Câmara Municipal, Vereador Clarides Leonardo dos Santos - Manézinho Corretor nos termos regimentais vigente</w:t>
      </w:r>
      <w:r w:rsidR="00844A6E">
        <w:rPr>
          <w:sz w:val="28"/>
          <w:szCs w:val="28"/>
        </w:rPr>
        <w:t>s</w:t>
      </w:r>
      <w:r>
        <w:rPr>
          <w:sz w:val="28"/>
          <w:szCs w:val="28"/>
        </w:rPr>
        <w:t xml:space="preserve">, que este expediente seja encaminhado à </w:t>
      </w:r>
      <w:r w:rsidRPr="00450D56">
        <w:rPr>
          <w:sz w:val="28"/>
          <w:szCs w:val="28"/>
        </w:rPr>
        <w:t xml:space="preserve">Companhia de Saneamento Básico do Estado de São Paulo - SABESP, solicitando que se digne informar </w:t>
      </w:r>
      <w:r w:rsidR="00844A6E">
        <w:rPr>
          <w:sz w:val="28"/>
          <w:szCs w:val="28"/>
        </w:rPr>
        <w:t>a esta Casa de Leis o seguinte com relação a Estação de Tratamento de Esgoto – ETE, localizada no bairro das Castanheiras, distrito de Cipó-Guaçu:</w:t>
      </w:r>
    </w:p>
    <w:p w:rsidR="00844A6E" w:rsidRDefault="00844A6E" w:rsidP="00CD630D">
      <w:pPr>
        <w:pStyle w:val="PargrafodaLista"/>
        <w:ind w:left="0" w:firstLine="1134"/>
        <w:jc w:val="both"/>
        <w:rPr>
          <w:sz w:val="28"/>
          <w:szCs w:val="28"/>
        </w:rPr>
      </w:pPr>
    </w:p>
    <w:p w:rsidR="00844A6E" w:rsidRDefault="00844A6E" w:rsidP="00844A6E">
      <w:pPr>
        <w:pStyle w:val="PargrafodaLista"/>
        <w:numPr>
          <w:ilvl w:val="0"/>
          <w:numId w:val="1"/>
        </w:numPr>
        <w:ind w:left="0" w:firstLine="1276"/>
        <w:jc w:val="both"/>
        <w:rPr>
          <w:sz w:val="28"/>
          <w:szCs w:val="28"/>
        </w:rPr>
      </w:pPr>
      <w:r>
        <w:rPr>
          <w:sz w:val="28"/>
          <w:szCs w:val="28"/>
        </w:rPr>
        <w:t>Quais as providências que podem ser tomadas pela SABESP, com a finalidade de eliminar o ODOR oriundo da ETE?</w:t>
      </w:r>
    </w:p>
    <w:p w:rsidR="00844A6E" w:rsidRDefault="00844A6E" w:rsidP="00844A6E">
      <w:pPr>
        <w:jc w:val="both"/>
        <w:rPr>
          <w:sz w:val="28"/>
          <w:szCs w:val="28"/>
        </w:rPr>
      </w:pPr>
    </w:p>
    <w:p w:rsidR="00844A6E" w:rsidRDefault="00844A6E" w:rsidP="00844A6E">
      <w:pPr>
        <w:jc w:val="center"/>
        <w:rPr>
          <w:sz w:val="28"/>
          <w:szCs w:val="28"/>
        </w:rPr>
      </w:pPr>
      <w:r>
        <w:rPr>
          <w:sz w:val="28"/>
          <w:szCs w:val="28"/>
        </w:rPr>
        <w:t>JUSTIFICATIVA</w:t>
      </w:r>
    </w:p>
    <w:p w:rsidR="00844A6E" w:rsidRDefault="00844A6E" w:rsidP="00844A6E">
      <w:pPr>
        <w:jc w:val="both"/>
        <w:rPr>
          <w:sz w:val="28"/>
          <w:szCs w:val="28"/>
        </w:rPr>
      </w:pPr>
    </w:p>
    <w:p w:rsidR="00844A6E" w:rsidRDefault="00844A6E" w:rsidP="00844A6E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A presente solicitação, prende-se ao fato que este Vereador em visita ao bairro das Castanheiras, a pedido dos moradores, pôde constatar o odor fortíssimo que atinge todo o bairro, causando enorme transtorno na vida de todos.</w:t>
      </w:r>
    </w:p>
    <w:p w:rsidR="00844A6E" w:rsidRDefault="00844A6E" w:rsidP="00844A6E">
      <w:pPr>
        <w:ind w:firstLine="1134"/>
        <w:jc w:val="both"/>
        <w:rPr>
          <w:sz w:val="28"/>
          <w:szCs w:val="28"/>
        </w:rPr>
      </w:pPr>
    </w:p>
    <w:p w:rsidR="00844A6E" w:rsidRPr="00844A6E" w:rsidRDefault="00844A6E" w:rsidP="00844A6E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Portanto, nada mais justo, solicita a SABESP que designe engenheiro químico no local para analisar a situação, e a tomada de providências o mais breve possível para sanar esse problema do forte odor.</w:t>
      </w:r>
    </w:p>
    <w:p w:rsidR="00C40CD7" w:rsidRDefault="00C40CD7" w:rsidP="00CD630D">
      <w:pPr>
        <w:pStyle w:val="Recuodecorpodetexto3"/>
        <w:ind w:left="0" w:firstLine="1134"/>
        <w:jc w:val="both"/>
        <w:rPr>
          <w:sz w:val="28"/>
          <w:szCs w:val="28"/>
          <w:lang w:val="pt-BR"/>
        </w:rPr>
      </w:pPr>
    </w:p>
    <w:p w:rsidR="00CD630D" w:rsidRDefault="00CD630D" w:rsidP="00CD630D">
      <w:pPr>
        <w:pStyle w:val="Recuodecorpodetexto3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Moraes, aos </w:t>
      </w:r>
      <w:r w:rsidR="00C40CD7">
        <w:rPr>
          <w:sz w:val="28"/>
          <w:szCs w:val="28"/>
          <w:lang w:val="pt-BR"/>
        </w:rPr>
        <w:t>13</w:t>
      </w:r>
      <w:r>
        <w:rPr>
          <w:sz w:val="28"/>
          <w:szCs w:val="28"/>
        </w:rPr>
        <w:t xml:space="preserve"> (</w:t>
      </w:r>
      <w:r w:rsidR="00C40CD7">
        <w:rPr>
          <w:sz w:val="28"/>
          <w:szCs w:val="28"/>
          <w:lang w:val="pt-BR"/>
        </w:rPr>
        <w:t>treze</w:t>
      </w:r>
      <w:r>
        <w:rPr>
          <w:sz w:val="28"/>
          <w:szCs w:val="28"/>
          <w:lang w:val="pt-BR"/>
        </w:rPr>
        <w:t xml:space="preserve">) </w:t>
      </w:r>
      <w:r>
        <w:rPr>
          <w:sz w:val="28"/>
          <w:szCs w:val="28"/>
        </w:rPr>
        <w:t>dias do mês de</w:t>
      </w:r>
      <w:r>
        <w:rPr>
          <w:sz w:val="28"/>
          <w:szCs w:val="28"/>
          <w:lang w:val="pt-BR"/>
        </w:rPr>
        <w:t xml:space="preserve"> julho </w:t>
      </w:r>
      <w:r>
        <w:rPr>
          <w:sz w:val="28"/>
          <w:szCs w:val="28"/>
        </w:rPr>
        <w:t xml:space="preserve"> de 2020.</w:t>
      </w:r>
    </w:p>
    <w:p w:rsidR="00CD630D" w:rsidRDefault="00CD630D" w:rsidP="00CD630D">
      <w:pPr>
        <w:pStyle w:val="Recuodecorpodetexto3"/>
        <w:ind w:left="0" w:firstLine="1134"/>
        <w:jc w:val="both"/>
        <w:rPr>
          <w:sz w:val="28"/>
          <w:szCs w:val="28"/>
        </w:rPr>
      </w:pPr>
    </w:p>
    <w:p w:rsidR="00CD630D" w:rsidRPr="00461AC4" w:rsidRDefault="00C40CD7" w:rsidP="00CD630D">
      <w:pPr>
        <w:pStyle w:val="SemEspaamento"/>
        <w:jc w:val="center"/>
        <w:rPr>
          <w:bCs/>
          <w:sz w:val="28"/>
          <w:szCs w:val="28"/>
        </w:rPr>
      </w:pPr>
      <w:r>
        <w:rPr>
          <w:sz w:val="28"/>
          <w:szCs w:val="28"/>
        </w:rPr>
        <w:t>Professor Carlos S</w:t>
      </w:r>
      <w:r w:rsidR="00B76C2A">
        <w:rPr>
          <w:sz w:val="28"/>
          <w:szCs w:val="28"/>
        </w:rPr>
        <w:t>h</w:t>
      </w:r>
      <w:r>
        <w:rPr>
          <w:sz w:val="28"/>
          <w:szCs w:val="28"/>
        </w:rPr>
        <w:t>yton</w:t>
      </w:r>
    </w:p>
    <w:p w:rsidR="00CD630D" w:rsidRPr="00461AC4" w:rsidRDefault="00CD630D" w:rsidP="00CD630D">
      <w:pPr>
        <w:pStyle w:val="SemEspaamento"/>
        <w:jc w:val="center"/>
        <w:rPr>
          <w:bCs/>
          <w:sz w:val="28"/>
          <w:szCs w:val="28"/>
        </w:rPr>
      </w:pPr>
      <w:r w:rsidRPr="00461AC4">
        <w:rPr>
          <w:bCs/>
          <w:sz w:val="28"/>
          <w:szCs w:val="28"/>
        </w:rPr>
        <w:t xml:space="preserve">Vereador - </w:t>
      </w:r>
      <w:r w:rsidR="00C40CD7">
        <w:rPr>
          <w:bCs/>
          <w:sz w:val="28"/>
          <w:szCs w:val="28"/>
        </w:rPr>
        <w:t>CIDADANIA</w:t>
      </w:r>
    </w:p>
    <w:p w:rsidR="00CD630D" w:rsidRDefault="00CD630D" w:rsidP="00CD630D"/>
    <w:p w:rsidR="00AB126E" w:rsidRDefault="00AB126E"/>
    <w:sectPr w:rsidR="00AB126E" w:rsidSect="00AD613A">
      <w:headerReference w:type="default" r:id="rId7"/>
      <w:footerReference w:type="even" r:id="rId8"/>
      <w:footerReference w:type="default" r:id="rId9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72D04" w:rsidRDefault="00844A6E">
      <w:r>
        <w:separator/>
      </w:r>
    </w:p>
  </w:endnote>
  <w:endnote w:type="continuationSeparator" w:id="0">
    <w:p w:rsidR="00572D04" w:rsidRDefault="00844A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1532" w:rsidRDefault="00062F2F" w:rsidP="00AD613A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C1532" w:rsidRDefault="00527A35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1532" w:rsidRDefault="00527A35">
    <w:pPr>
      <w:pStyle w:val="Rodap"/>
      <w:jc w:val="right"/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72D04" w:rsidRDefault="00844A6E">
      <w:r>
        <w:separator/>
      </w:r>
    </w:p>
  </w:footnote>
  <w:footnote w:type="continuationSeparator" w:id="0">
    <w:p w:rsidR="00572D04" w:rsidRDefault="00844A6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1532" w:rsidRDefault="00062F2F">
    <w:pPr>
      <w:pStyle w:val="Ttulo3"/>
    </w:pPr>
    <w:r>
      <w:t>PODER LEGISLATIVO</w:t>
    </w:r>
  </w:p>
  <w:p w:rsidR="006C1532" w:rsidRDefault="00062F2F">
    <w:pPr>
      <w:jc w:val="center"/>
    </w:pPr>
    <w:r>
      <w:rPr>
        <w:noProof/>
        <w:lang w:eastAsia="pt-BR"/>
      </w:rPr>
      <w:drawing>
        <wp:inline distT="0" distB="0" distL="0" distR="0" wp14:anchorId="5D3EC00D" wp14:editId="4B5AA73C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C1532" w:rsidRDefault="00062F2F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6C1532" w:rsidRDefault="00062F2F">
    <w:pPr>
      <w:pStyle w:val="Ttulo1"/>
      <w:rPr>
        <w:color w:val="000000"/>
      </w:rPr>
    </w:pPr>
    <w:r>
      <w:rPr>
        <w:color w:val="000000"/>
      </w:rPr>
      <w:t>PALÁCIO VEREADOR ALBERTO RIBEIRO PINTO</w:t>
    </w:r>
  </w:p>
  <w:p w:rsidR="006C1532" w:rsidRDefault="00062F2F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 Emília Pires, 135 - Embu-Guaçu - SP - CEP  06900-000</w:t>
    </w:r>
  </w:p>
  <w:p w:rsidR="006C1532" w:rsidRDefault="00062F2F">
    <w:pPr>
      <w:jc w:val="center"/>
      <w:rPr>
        <w:rFonts w:ascii="Arial" w:hAnsi="Arial"/>
        <w:b/>
        <w:color w:val="000000"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E-mail camaraembuguacu@camaraembuguacu.sp.gov.br</w:t>
    </w:r>
  </w:p>
  <w:p w:rsidR="00943154" w:rsidRDefault="00527A35">
    <w:pPr>
      <w:jc w:val="center"/>
      <w:rPr>
        <w:rFonts w:ascii="Arial" w:hAnsi="Arial"/>
        <w:b/>
        <w:color w:val="000000"/>
        <w:spacing w:val="30"/>
        <w:sz w:val="16"/>
      </w:rPr>
    </w:pPr>
  </w:p>
  <w:p w:rsidR="006C1532" w:rsidRDefault="00527A35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18344A8"/>
    <w:multiLevelType w:val="hybridMultilevel"/>
    <w:tmpl w:val="27F0A392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630D"/>
    <w:rsid w:val="00062F2F"/>
    <w:rsid w:val="00225524"/>
    <w:rsid w:val="00572D04"/>
    <w:rsid w:val="00844A6E"/>
    <w:rsid w:val="00AB126E"/>
    <w:rsid w:val="00B76C2A"/>
    <w:rsid w:val="00BC47C0"/>
    <w:rsid w:val="00C40CD7"/>
    <w:rsid w:val="00CD630D"/>
    <w:rsid w:val="00FC0D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3E471A3-5702-4F69-AFD8-14CC90DECB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D630D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CD630D"/>
    <w:pPr>
      <w:keepNext/>
      <w:jc w:val="center"/>
      <w:outlineLvl w:val="0"/>
    </w:pPr>
    <w:rPr>
      <w:rFonts w:ascii="Bookman Old Style" w:eastAsia="Times New Roman" w:hAnsi="Bookman Old Style"/>
      <w:b/>
      <w:color w:val="FF0000"/>
      <w:spacing w:val="90"/>
      <w:sz w:val="20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CD630D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CD630D"/>
    <w:rPr>
      <w:rFonts w:ascii="Bookman Old Style" w:eastAsia="Times New Roman" w:hAnsi="Bookman Old Style" w:cs="Times New Roman"/>
      <w:b/>
      <w:color w:val="FF0000"/>
      <w:spacing w:val="90"/>
      <w:sz w:val="20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CD630D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paragraph" w:styleId="Rodap">
    <w:name w:val="footer"/>
    <w:basedOn w:val="Normal"/>
    <w:link w:val="RodapChar"/>
    <w:uiPriority w:val="99"/>
    <w:rsid w:val="00CD630D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uiPriority w:val="99"/>
    <w:rsid w:val="00CD630D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character" w:styleId="Nmerodepgina">
    <w:name w:val="page number"/>
    <w:basedOn w:val="Fontepargpadro"/>
    <w:rsid w:val="00CD630D"/>
  </w:style>
  <w:style w:type="paragraph" w:styleId="Corpodetexto">
    <w:name w:val="Body Text"/>
    <w:basedOn w:val="Normal"/>
    <w:link w:val="CorpodetextoChar"/>
    <w:rsid w:val="00CD630D"/>
    <w:pPr>
      <w:spacing w:after="120"/>
    </w:pPr>
    <w:rPr>
      <w:rFonts w:eastAsia="Times New Roman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CD630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rsid w:val="00CD630D"/>
    <w:pPr>
      <w:spacing w:after="120"/>
      <w:ind w:left="283"/>
    </w:pPr>
    <w:rPr>
      <w:sz w:val="16"/>
      <w:szCs w:val="16"/>
      <w:lang w:val="x-none"/>
    </w:rPr>
  </w:style>
  <w:style w:type="character" w:customStyle="1" w:styleId="Recuodecorpodetexto3Char">
    <w:name w:val="Recuo de corpo de texto 3 Char"/>
    <w:basedOn w:val="Fontepargpadro"/>
    <w:link w:val="Recuodecorpodetexto3"/>
    <w:rsid w:val="00CD630D"/>
    <w:rPr>
      <w:rFonts w:ascii="Times New Roman" w:eastAsia="SimSun" w:hAnsi="Times New Roman" w:cs="Times New Roman"/>
      <w:sz w:val="16"/>
      <w:szCs w:val="16"/>
      <w:lang w:val="x-none" w:eastAsia="zh-CN"/>
    </w:rPr>
  </w:style>
  <w:style w:type="paragraph" w:styleId="PargrafodaLista">
    <w:name w:val="List Paragraph"/>
    <w:basedOn w:val="Normal"/>
    <w:uiPriority w:val="34"/>
    <w:qFormat/>
    <w:rsid w:val="00CD630D"/>
    <w:pPr>
      <w:ind w:left="720"/>
      <w:contextualSpacing/>
    </w:pPr>
  </w:style>
  <w:style w:type="paragraph" w:styleId="SemEspaamento">
    <w:name w:val="No Spacing"/>
    <w:uiPriority w:val="1"/>
    <w:qFormat/>
    <w:rsid w:val="00CD630D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178</Words>
  <Characters>962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2</cp:revision>
  <dcterms:created xsi:type="dcterms:W3CDTF">2020-07-13T18:36:00Z</dcterms:created>
  <dcterms:modified xsi:type="dcterms:W3CDTF">2020-07-13T18:36:00Z</dcterms:modified>
</cp:coreProperties>
</file>