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5C2274D" w:rsidR="007B4803" w:rsidRPr="00C7033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7033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22591">
        <w:rPr>
          <w:rFonts w:ascii="Courier New" w:eastAsia="Courier New" w:hAnsi="Courier New" w:cs="Courier New"/>
          <w:b/>
          <w:sz w:val="28"/>
          <w:szCs w:val="28"/>
        </w:rPr>
        <w:t>093</w:t>
      </w:r>
      <w:r w:rsidR="004C780D" w:rsidRPr="00C7033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7033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C7033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7033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C7033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629C1">
        <w:trPr>
          <w:trHeight w:val="339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601D07C" w:rsidR="007B4803" w:rsidRPr="00C7033B" w:rsidRDefault="00871C93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7033B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432CEB" w:rsidRPr="00C7033B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a </w:t>
            </w:r>
            <w:r w:rsidR="00432CEB" w:rsidRPr="00C7033B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reforma da Ponte do Balaeiro</w:t>
            </w:r>
            <w:r w:rsidR="00432CEB" w:rsidRPr="00C7033B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, que </w:t>
            </w:r>
            <w:r w:rsidR="00432CEB" w:rsidRPr="00C7033B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dá acesso à Rua Jacob, no Bairro Granja Califórnia.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C72E4A7" w14:textId="6DE930CB" w:rsidR="006629C1" w:rsidRDefault="00CA00F9" w:rsidP="00CA00F9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432CEB" w:rsidRPr="00432CEB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432CEB" w:rsidRPr="00432CEB">
        <w:rPr>
          <w:rFonts w:ascii="Courier New" w:eastAsia="Courier New" w:hAnsi="Courier New" w:cs="Courier New"/>
          <w:b/>
          <w:bCs/>
          <w:sz w:val="20"/>
          <w:szCs w:val="20"/>
        </w:rPr>
        <w:t>reforma da Ponte do Balaeiro</w:t>
      </w:r>
      <w:r w:rsidR="00432CEB" w:rsidRPr="00432CEB">
        <w:rPr>
          <w:rFonts w:ascii="Courier New" w:eastAsia="Courier New" w:hAnsi="Courier New" w:cs="Courier New"/>
          <w:b/>
          <w:sz w:val="20"/>
          <w:szCs w:val="20"/>
        </w:rPr>
        <w:t xml:space="preserve">, que </w:t>
      </w:r>
      <w:r w:rsidR="00432CEB" w:rsidRPr="00432CEB">
        <w:rPr>
          <w:rFonts w:ascii="Courier New" w:eastAsia="Courier New" w:hAnsi="Courier New" w:cs="Courier New"/>
          <w:b/>
          <w:bCs/>
          <w:sz w:val="20"/>
          <w:szCs w:val="20"/>
        </w:rPr>
        <w:t>dá acesso à Rua Jacob, no Bairro Granja Califórnia</w:t>
      </w:r>
      <w:r w:rsidR="00432CEB"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6E6FCE68" w14:textId="77777777" w:rsidR="00CA00F9" w:rsidRDefault="00CA00F9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67A2504" w14:textId="78E4BF06" w:rsidR="00432CEB" w:rsidRPr="00432CEB" w:rsidRDefault="00432CEB" w:rsidP="00432CE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32CEB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a uma demanda urgente da população do Bairro Granja Califórnia, especialmente dos moradores que utilizam a Ponte do Balaeiro como principal via de acesso à Rua Jacob.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32CEB">
              <w:rPr>
                <w:rFonts w:ascii="Courier New" w:eastAsia="Courier New" w:hAnsi="Courier New" w:cs="Courier New"/>
                <w:sz w:val="20"/>
                <w:szCs w:val="20"/>
              </w:rPr>
              <w:t>Em decorrência das fortes chuvas, a referida ponte sofreu danos estruturais, comprometendo sua segurança e oferecendo riscos à integridade física de pedestres e motoristas que transitam diariamente pelo local. Trata-se de uma via de grande importância para o deslocamento dos moradores, além de ser utilizada por veículos de serviços essenciais, como transporte escolar, ambulâncias e coleta de lixo.</w:t>
            </w:r>
          </w:p>
          <w:p w14:paraId="64F2769B" w14:textId="1946441B" w:rsidR="00CA00F9" w:rsidRPr="00CA00F9" w:rsidRDefault="00CA00F9" w:rsidP="00CA00F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89B45B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A00F9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F02DF99" w14:textId="77777777" w:rsidR="00C7033B" w:rsidRDefault="00C7033B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161CDB2" w14:textId="77777777" w:rsidR="00C7033B" w:rsidRDefault="00C7033B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5AAB0B4" w14:textId="77777777" w:rsidR="00C7033B" w:rsidRDefault="00C7033B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AEA280C" w14:textId="77777777" w:rsidR="00C7033B" w:rsidRDefault="00C7033B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B37698A" w14:textId="77777777" w:rsidR="00C7033B" w:rsidRDefault="00C7033B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38B19" w14:textId="77777777" w:rsidR="000853F8" w:rsidRDefault="000853F8">
      <w:r>
        <w:separator/>
      </w:r>
    </w:p>
  </w:endnote>
  <w:endnote w:type="continuationSeparator" w:id="0">
    <w:p w14:paraId="54B2C475" w14:textId="77777777" w:rsidR="000853F8" w:rsidRDefault="00085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DD4A8" w14:textId="77777777" w:rsidR="000853F8" w:rsidRDefault="000853F8">
      <w:r>
        <w:separator/>
      </w:r>
    </w:p>
  </w:footnote>
  <w:footnote w:type="continuationSeparator" w:id="0">
    <w:p w14:paraId="2186C6C7" w14:textId="77777777" w:rsidR="000853F8" w:rsidRDefault="00085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5437D0D9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853F8"/>
    <w:rsid w:val="000B5839"/>
    <w:rsid w:val="000C587E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81552"/>
    <w:rsid w:val="00292C47"/>
    <w:rsid w:val="00293D32"/>
    <w:rsid w:val="002D28C1"/>
    <w:rsid w:val="003133B0"/>
    <w:rsid w:val="0033179A"/>
    <w:rsid w:val="0033730D"/>
    <w:rsid w:val="00343642"/>
    <w:rsid w:val="00396E2E"/>
    <w:rsid w:val="003A1DBB"/>
    <w:rsid w:val="003A4F77"/>
    <w:rsid w:val="003B5231"/>
    <w:rsid w:val="003C1AF7"/>
    <w:rsid w:val="003C46EE"/>
    <w:rsid w:val="003C7637"/>
    <w:rsid w:val="00432CEB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22591"/>
    <w:rsid w:val="00634993"/>
    <w:rsid w:val="00643F1F"/>
    <w:rsid w:val="006629C1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9E6FF8"/>
    <w:rsid w:val="00A219AD"/>
    <w:rsid w:val="00A323E3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033B"/>
    <w:rsid w:val="00C72E81"/>
    <w:rsid w:val="00CA00F9"/>
    <w:rsid w:val="00CB77BD"/>
    <w:rsid w:val="00CE319A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D615B"/>
    <w:rsid w:val="00EF2C7C"/>
    <w:rsid w:val="00F071EC"/>
    <w:rsid w:val="00F1031E"/>
    <w:rsid w:val="00F245AA"/>
    <w:rsid w:val="00F4405C"/>
    <w:rsid w:val="00F67403"/>
    <w:rsid w:val="00F70BA1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2026-02-10T15:21:00Z</cp:lastPrinted>
  <dcterms:created xsi:type="dcterms:W3CDTF">2026-02-10T20:01:00Z</dcterms:created>
  <dcterms:modified xsi:type="dcterms:W3CDTF">2026-02-11T15:43:00Z</dcterms:modified>
</cp:coreProperties>
</file>