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C8AB498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122E0">
        <w:rPr>
          <w:rFonts w:ascii="Times New Roman" w:hAnsi="Times New Roman" w:cs="Times New Roman"/>
          <w:b/>
          <w:bCs/>
          <w:sz w:val="24"/>
          <w:szCs w:val="24"/>
        </w:rPr>
        <w:t>TRIGÉSIMA SEXTA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122E0">
        <w:rPr>
          <w:rFonts w:ascii="Times New Roman" w:hAnsi="Times New Roman" w:cs="Times New Roman"/>
          <w:b/>
          <w:bCs/>
          <w:sz w:val="24"/>
          <w:szCs w:val="24"/>
        </w:rPr>
        <w:t xml:space="preserve">VIGÉSIMA NONA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EE3DD4">
        <w:rPr>
          <w:rFonts w:ascii="Times New Roman" w:hAnsi="Times New Roman" w:cs="Times New Roman"/>
          <w:sz w:val="24"/>
          <w:szCs w:val="24"/>
        </w:rPr>
        <w:t>0</w:t>
      </w:r>
      <w:r w:rsidR="007122E0">
        <w:rPr>
          <w:rFonts w:ascii="Times New Roman" w:hAnsi="Times New Roman" w:cs="Times New Roman"/>
          <w:sz w:val="24"/>
          <w:szCs w:val="24"/>
        </w:rPr>
        <w:t xml:space="preserve">7 </w:t>
      </w:r>
      <w:r w:rsidRPr="001E3874">
        <w:rPr>
          <w:rFonts w:ascii="Times New Roman" w:hAnsi="Times New Roman" w:cs="Times New Roman"/>
          <w:sz w:val="24"/>
          <w:szCs w:val="24"/>
        </w:rPr>
        <w:t>de</w:t>
      </w:r>
      <w:r w:rsidR="007122E0">
        <w:rPr>
          <w:rFonts w:ascii="Times New Roman" w:hAnsi="Times New Roman" w:cs="Times New Roman"/>
          <w:sz w:val="24"/>
          <w:szCs w:val="24"/>
        </w:rPr>
        <w:t xml:space="preserve"> novembro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B094F7B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7122E0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2E0">
        <w:rPr>
          <w:rFonts w:ascii="Times New Roman" w:hAnsi="Times New Roman" w:cs="Times New Roman"/>
          <w:bCs/>
          <w:color w:val="000000"/>
          <w:sz w:val="24"/>
          <w:szCs w:val="24"/>
        </w:rPr>
        <w:t>novembr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7122E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7122E0"/>
    <w:rsid w:val="00902FD9"/>
    <w:rsid w:val="009460A8"/>
    <w:rsid w:val="00980AE8"/>
    <w:rsid w:val="00AC2647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2023-08-04T19:50:00Z</dcterms:created>
  <dcterms:modified xsi:type="dcterms:W3CDTF">2023-08-04T19:50:00Z</dcterms:modified>
</cp:coreProperties>
</file>