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rFonts w:hint="default"/>
          <w:b/>
          <w:sz w:val="36"/>
          <w:szCs w:val="36"/>
          <w:lang w:val="pt-BR"/>
        </w:rPr>
        <w:t xml:space="preserve">INDICAÇÃO </w:t>
      </w:r>
      <w:r>
        <w:rPr>
          <w:b/>
          <w:sz w:val="36"/>
          <w:szCs w:val="36"/>
        </w:rPr>
        <w:t xml:space="preserve"> Nº          / 2025 - CMS</w:t>
      </w:r>
    </w:p>
    <w:p w14:paraId="1303448D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EXCELENTÍSSIMO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SENHOR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GOVERNADOR CLÉCIO LUIS, E A SENHORA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NAIR MOTA DIAS-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SECRETÁRIA ESTADUAL DA SAÚDE- SESA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7F69A3BE">
      <w:pPr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t xml:space="preserve">       </w:t>
      </w:r>
      <w:r>
        <w:rPr>
          <w:rFonts w:hint="default" w:ascii="Arial" w:hAnsi="Arial" w:cs="Arial"/>
          <w:b/>
          <w:bCs/>
        </w:rPr>
        <w:t xml:space="preserve">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INDICAR QUE SEJA REALIZADO </w:t>
      </w:r>
      <w:bookmarkStart w:id="0" w:name="_GoBack"/>
      <w:r>
        <w:rPr>
          <w:rFonts w:hint="default" w:ascii="Arial" w:hAnsi="Arial" w:eastAsia="SimSun" w:cs="Arial"/>
          <w:b/>
          <w:bCs/>
          <w:sz w:val="24"/>
          <w:szCs w:val="24"/>
        </w:rPr>
        <w:t>A CONTRATAÇÃO DE FISIOTERAPEUTA, PARA ATENDIMENTOS EM LEITOS E PRONTO ATENDIMENTO NO PERÍODO NOTURNO, NO HOSPITAL ESTADUAL DE SANTANA</w:t>
      </w:r>
      <w:r>
        <w:rPr>
          <w:rFonts w:hint="default" w:ascii="Arial" w:hAnsi="Arial" w:eastAsia="SimSun" w:cs="Arial"/>
          <w:b/>
          <w:bCs/>
          <w:sz w:val="24"/>
          <w:szCs w:val="24"/>
        </w:rPr>
        <w:t>.</w:t>
      </w:r>
    </w:p>
    <w:bookmarkEnd w:id="0"/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CE7D6E6">
      <w:pPr>
        <w:jc w:val="both"/>
        <w:rPr>
          <w:rFonts w:hint="default" w:ascii="Arial" w:hAnsi="Arial" w:eastAsia="SimSun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cs="Arial"/>
          <w:sz w:val="24"/>
          <w:szCs w:val="24"/>
          <w:lang w:val="pt-BR"/>
        </w:rPr>
        <w:t xml:space="preserve">o </w:t>
      </w:r>
      <w:r>
        <w:rPr>
          <w:rFonts w:hint="default" w:ascii="Arial" w:hAnsi="Arial" w:eastAsia="SimSun" w:cs="Arial"/>
          <w:sz w:val="24"/>
          <w:szCs w:val="24"/>
        </w:rPr>
        <w:t>serviço noturno demanda suporte especializado em situações críticas, especialmente no manejo respiratório e ventilatório de pacientes em uso de oxigenoterapia ou ventilação mecânica</w:t>
      </w:r>
      <w:r>
        <w:rPr>
          <w:rFonts w:hint="default" w:ascii="Arial" w:hAnsi="Arial" w:eastAsia="SimSun" w:cs="Arial"/>
          <w:sz w:val="24"/>
          <w:szCs w:val="24"/>
        </w:rPr>
        <w:t>.A presença do fisioterapeuta assegura intervenções imediatas, prevenindo complicações e contribuindo para a estabilização clínica. Além disso, a atuação noturna favorece a continuidade do cuidado iniciado no período diurno, evitando interrupções no tratamento e melhorando os desfechos clínicos. Esse profissional também auxilia na reabilitação precoce e na otimização dos recursos hospitalares</w:t>
      </w:r>
      <w:r>
        <w:rPr>
          <w:rFonts w:hint="default" w:ascii="Arial" w:hAnsi="Arial" w:cs="Arial"/>
          <w:sz w:val="24"/>
          <w:szCs w:val="24"/>
          <w:lang w:val="pt-BR"/>
        </w:rPr>
        <w:t xml:space="preserve">, </w:t>
      </w:r>
      <w:r>
        <w:rPr>
          <w:rFonts w:hint="default" w:ascii="Arial" w:hAnsi="Arial" w:eastAsia="SimSun" w:cs="Arial"/>
          <w:sz w:val="24"/>
          <w:szCs w:val="24"/>
        </w:rPr>
        <w:t>garanti</w:t>
      </w:r>
      <w:r>
        <w:rPr>
          <w:rFonts w:hint="default" w:ascii="Arial" w:hAnsi="Arial" w:cs="Arial"/>
          <w:sz w:val="24"/>
          <w:szCs w:val="24"/>
          <w:lang w:val="pt-BR"/>
        </w:rPr>
        <w:t>ndo</w:t>
      </w:r>
      <w:r>
        <w:rPr>
          <w:rFonts w:hint="default" w:ascii="Arial" w:hAnsi="Arial" w:eastAsia="SimSun" w:cs="Arial"/>
          <w:sz w:val="24"/>
          <w:szCs w:val="24"/>
        </w:rPr>
        <w:t xml:space="preserve"> um atendimento integral, seguro e humanizado, em todos os turnos assistenciais.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29</w:t>
      </w:r>
      <w:r>
        <w:rPr>
          <w:rFonts w:ascii="Arial" w:hAnsi="Arial" w:cs="Arial"/>
          <w:b/>
          <w:sz w:val="24"/>
          <w:szCs w:val="24"/>
        </w:rPr>
        <w:t xml:space="preserve"> DE OUTUBRO DE 2025.</w:t>
      </w:r>
    </w:p>
    <w:p w14:paraId="65A5D0A4">
      <w:pPr>
        <w:jc w:val="both"/>
        <w:rPr>
          <w:rFonts w:ascii="Arial" w:hAnsi="Arial" w:cs="Arial"/>
          <w:b/>
          <w:sz w:val="24"/>
          <w:szCs w:val="24"/>
        </w:rPr>
      </w:pPr>
    </w:p>
    <w:p w14:paraId="64EBA1D5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6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7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11B35A85"/>
    <w:rsid w:val="1D756A60"/>
    <w:rsid w:val="2071534A"/>
    <w:rsid w:val="3ED17C48"/>
    <w:rsid w:val="41B85D84"/>
    <w:rsid w:val="61726F68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7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277</Words>
  <Characters>1502</Characters>
  <Lines>12</Lines>
  <Paragraphs>3</Paragraphs>
  <TotalTime>597</TotalTime>
  <ScaleCrop>false</ScaleCrop>
  <LinksUpToDate>false</LinksUpToDate>
  <CharactersWithSpaces>1776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2025-10-28T23:05:48Z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AED4C08B95B44685A72E917834CC363F_13</vt:lpwstr>
  </property>
</Properties>
</file>