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2327CF" w:rsidRDefault="002327CF" w:rsidP="002327C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36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E5467B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530</w:t>
      </w: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2327CF" w:rsidRDefault="00EE2296" w:rsidP="00EE2296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2327CF" w:rsidRDefault="00EE2296" w:rsidP="00EE2296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2327CF" w:rsidRDefault="00EE2296" w:rsidP="00EE2296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2327CF" w:rsidRDefault="00EE2296" w:rsidP="00EE2296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2327CF" w:rsidRDefault="00EE2296" w:rsidP="00EE2296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2327CF" w:rsidRDefault="002327CF" w:rsidP="00D464F0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ab/>
      </w:r>
      <w:r w:rsidR="00DD4EDB" w:rsidRPr="002327CF">
        <w:rPr>
          <w:rFonts w:asciiTheme="minorHAnsi" w:hAnsiTheme="minorHAnsi" w:cstheme="minorHAnsi"/>
          <w:b w:val="0"/>
        </w:rPr>
        <w:t>Senhor Presidente,</w:t>
      </w:r>
    </w:p>
    <w:p w:rsidR="001C2D93" w:rsidRPr="002327CF" w:rsidRDefault="00977DFA" w:rsidP="00D464F0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977DFA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Executivo</w:t>
      </w:r>
      <w:r w:rsidR="00880671" w:rsidRPr="00880671">
        <w:t xml:space="preserve"> </w:t>
      </w:r>
      <w:r w:rsidR="00E5467B" w:rsidRPr="00E5467B">
        <w:rPr>
          <w:rFonts w:asciiTheme="minorHAnsi" w:eastAsia="Times New Roman" w:hAnsiTheme="minorHAnsi" w:cstheme="minorHAnsi"/>
          <w:sz w:val="24"/>
          <w:szCs w:val="24"/>
          <w:lang w:eastAsia="pt-BR"/>
        </w:rPr>
        <w:t>que seja realizada, a adoção das providências necessárias para a construção de uma praça pública na localidade do Bairro Mirante-Condomínio Fazenda da Laginha, consoante a justificativa em anexo</w:t>
      </w:r>
      <w:r w:rsidR="00A40CAA" w:rsidRPr="00A40CAA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2327CF" w:rsidRDefault="001C2D93" w:rsidP="00D464F0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327CF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E5467B" w:rsidRPr="00E5467B" w:rsidRDefault="00E5467B" w:rsidP="00E5467B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E5467B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se justifica pela necessidade de criação de um espaço público destinado ao lazer, convivência social e prática de atividades físicas para os moradores da região. O crescimento populacional do Bairro Mirante, especialmente no Condomínio Fazenda da Laginha, evidencia a carência de áreas adequadas para recreação e integração comunitária.</w:t>
      </w:r>
    </w:p>
    <w:p w:rsidR="00E5467B" w:rsidRPr="00E5467B" w:rsidRDefault="00E5467B" w:rsidP="00E5467B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E5467B">
        <w:rPr>
          <w:rFonts w:asciiTheme="minorHAnsi" w:eastAsia="Times New Roman" w:hAnsiTheme="minorHAnsi" w:cstheme="minorHAnsi"/>
          <w:sz w:val="24"/>
          <w:szCs w:val="24"/>
          <w:lang w:eastAsia="pt-BR"/>
        </w:rPr>
        <w:t>A implantação de uma praça contribuirá significativamente para a melhoria da qualidade de vida dos moradores, proporcionando um ambiente seguro e apropriado para crianças, jovens e idosos. Além disso, espaços públicos bem estruturados incentivam a convivência social, fortalecem o senso de comunidade e colaboram para a valorização urbana da região.</w:t>
      </w:r>
    </w:p>
    <w:p w:rsidR="00E5467B" w:rsidRPr="00E5467B" w:rsidRDefault="00E5467B" w:rsidP="00E5467B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E5467B">
        <w:rPr>
          <w:rFonts w:asciiTheme="minorHAnsi" w:eastAsia="Times New Roman" w:hAnsiTheme="minorHAnsi" w:cstheme="minorHAnsi"/>
          <w:sz w:val="24"/>
          <w:szCs w:val="24"/>
          <w:lang w:eastAsia="pt-BR"/>
        </w:rPr>
        <w:t>Diante do exposto, solicita-se a atenção do Poder Executivo para o atendimento desta demanda, que representa um importante benefício para a população local.</w:t>
      </w:r>
    </w:p>
    <w:p w:rsidR="001C2D93" w:rsidRDefault="00E5467B" w:rsidP="00E5467B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E5467B">
        <w:rPr>
          <w:rFonts w:asciiTheme="minorHAnsi" w:eastAsia="Times New Roman" w:hAnsiTheme="minorHAnsi" w:cstheme="minorHAnsi"/>
          <w:sz w:val="24"/>
          <w:szCs w:val="24"/>
          <w:lang w:eastAsia="pt-BR"/>
        </w:rPr>
        <w:t>Posto isso, venho, no uso de minhas atribuições, apresentar indicação ao Poder Executivo, solicitando a construção de uma praça pública na localidade do Bairro Mirante-Condomínio Fazenda da Laginha, no município de Pedro Leopoldo/Minas Gerais, para promover uma cidade mais segura, acolhedora e respeitosa, para a sua população, traduzindo o compromisso da Administração Municipal com a sociedade, e com melhoria à sua qualidade de vida</w:t>
      </w:r>
      <w:r w:rsidR="00AB2917" w:rsidRPr="00AB2917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E5467B" w:rsidRPr="002327CF" w:rsidRDefault="00E5467B" w:rsidP="00E5467B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bookmarkStart w:id="0" w:name="_GoBack"/>
      <w:bookmarkEnd w:id="0"/>
    </w:p>
    <w:p w:rsidR="00D35803" w:rsidRDefault="00615A90" w:rsidP="00D35803">
      <w:pPr>
        <w:spacing w:before="100" w:beforeAutospacing="1" w:after="100" w:afterAutospacing="1" w:line="24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2327CF">
        <w:rPr>
          <w:rFonts w:asciiTheme="minorHAnsi" w:hAnsiTheme="minorHAnsi" w:cstheme="minorHAnsi"/>
          <w:sz w:val="24"/>
          <w:szCs w:val="24"/>
        </w:rPr>
        <w:t>Sala d</w:t>
      </w:r>
      <w:r w:rsidR="002327CF" w:rsidRPr="002327CF">
        <w:rPr>
          <w:rFonts w:asciiTheme="minorHAnsi" w:hAnsiTheme="minorHAnsi" w:cstheme="minorHAnsi"/>
          <w:sz w:val="24"/>
          <w:szCs w:val="24"/>
        </w:rPr>
        <w:t>as</w:t>
      </w:r>
      <w:r w:rsidRPr="002327CF">
        <w:rPr>
          <w:rFonts w:asciiTheme="minorHAnsi" w:hAnsiTheme="minorHAnsi" w:cstheme="minorHAnsi"/>
          <w:sz w:val="24"/>
          <w:szCs w:val="24"/>
        </w:rPr>
        <w:t xml:space="preserve"> </w:t>
      </w:r>
      <w:r w:rsidR="002327CF">
        <w:rPr>
          <w:rFonts w:asciiTheme="minorHAnsi" w:hAnsiTheme="minorHAnsi" w:cstheme="minorHAnsi"/>
          <w:sz w:val="24"/>
          <w:szCs w:val="24"/>
        </w:rPr>
        <w:t>S</w:t>
      </w:r>
      <w:r w:rsidRPr="002327CF">
        <w:rPr>
          <w:rFonts w:asciiTheme="minorHAnsi" w:hAnsiTheme="minorHAnsi" w:cstheme="minorHAnsi"/>
          <w:sz w:val="24"/>
          <w:szCs w:val="24"/>
        </w:rPr>
        <w:t>ess</w:t>
      </w:r>
      <w:r w:rsidR="002327CF">
        <w:rPr>
          <w:rFonts w:asciiTheme="minorHAnsi" w:hAnsiTheme="minorHAnsi" w:cstheme="minorHAnsi"/>
          <w:sz w:val="24"/>
          <w:szCs w:val="24"/>
        </w:rPr>
        <w:t>ões</w:t>
      </w:r>
      <w:r w:rsidRPr="002327CF">
        <w:rPr>
          <w:rFonts w:asciiTheme="minorHAnsi" w:hAnsiTheme="minorHAnsi" w:cstheme="minorHAnsi"/>
          <w:sz w:val="24"/>
          <w:szCs w:val="24"/>
        </w:rPr>
        <w:t xml:space="preserve">, </w:t>
      </w:r>
      <w:r w:rsidR="000B648D">
        <w:rPr>
          <w:rFonts w:asciiTheme="minorHAnsi" w:hAnsiTheme="minorHAnsi" w:cstheme="minorHAnsi"/>
          <w:sz w:val="24"/>
          <w:szCs w:val="24"/>
        </w:rPr>
        <w:t>27</w:t>
      </w:r>
      <w:r w:rsidRPr="002327CF">
        <w:rPr>
          <w:rFonts w:asciiTheme="minorHAnsi" w:hAnsiTheme="minorHAnsi" w:cstheme="minorHAnsi"/>
          <w:sz w:val="24"/>
          <w:szCs w:val="24"/>
        </w:rPr>
        <w:t xml:space="preserve"> de </w:t>
      </w:r>
      <w:r w:rsidR="008534CF">
        <w:rPr>
          <w:rFonts w:asciiTheme="minorHAnsi" w:hAnsiTheme="minorHAnsi" w:cstheme="minorHAnsi"/>
          <w:sz w:val="24"/>
          <w:szCs w:val="24"/>
        </w:rPr>
        <w:t>abril</w:t>
      </w:r>
      <w:r w:rsidR="001C2D93" w:rsidRPr="002327CF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AB2917" w:rsidRPr="002327CF" w:rsidRDefault="00AB2917" w:rsidP="00D35803">
      <w:pPr>
        <w:spacing w:before="100" w:beforeAutospacing="1" w:after="100" w:afterAutospacing="1" w:line="240" w:lineRule="auto"/>
        <w:jc w:val="center"/>
        <w:rPr>
          <w:rFonts w:asciiTheme="minorHAnsi" w:hAnsiTheme="minorHAnsi" w:cstheme="minorHAnsi"/>
          <w:sz w:val="24"/>
          <w:szCs w:val="24"/>
          <w:lang w:eastAsia="pt-BR"/>
        </w:rPr>
      </w:pPr>
    </w:p>
    <w:p w:rsidR="00CD27E4" w:rsidRPr="00CD27E4" w:rsidRDefault="00CD27E4" w:rsidP="00E5467B">
      <w:pPr>
        <w:spacing w:after="120" w:line="240" w:lineRule="auto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CD27E4">
        <w:rPr>
          <w:rFonts w:asciiTheme="minorHAnsi" w:eastAsia="Arial" w:hAnsiTheme="minorHAnsi" w:cstheme="minorHAnsi"/>
          <w:b/>
          <w:sz w:val="24"/>
          <w:szCs w:val="24"/>
        </w:rPr>
        <w:t>Rafael Vieira Faria – Rafa</w:t>
      </w:r>
      <w:r w:rsidR="00D35803" w:rsidRPr="002327CF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CD27E4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629AA"/>
    <w:rsid w:val="00165607"/>
    <w:rsid w:val="001760E8"/>
    <w:rsid w:val="001C2D93"/>
    <w:rsid w:val="001C64FD"/>
    <w:rsid w:val="001D0FF8"/>
    <w:rsid w:val="001E77D2"/>
    <w:rsid w:val="002004CB"/>
    <w:rsid w:val="00210EA8"/>
    <w:rsid w:val="00224BE8"/>
    <w:rsid w:val="002327CF"/>
    <w:rsid w:val="00266674"/>
    <w:rsid w:val="00286FEB"/>
    <w:rsid w:val="002917A9"/>
    <w:rsid w:val="002D207B"/>
    <w:rsid w:val="002F45A4"/>
    <w:rsid w:val="00310E87"/>
    <w:rsid w:val="00315C7D"/>
    <w:rsid w:val="0033056D"/>
    <w:rsid w:val="003A2FE5"/>
    <w:rsid w:val="003A3307"/>
    <w:rsid w:val="003E0BA1"/>
    <w:rsid w:val="003F2AE8"/>
    <w:rsid w:val="00401C63"/>
    <w:rsid w:val="0040495D"/>
    <w:rsid w:val="00410804"/>
    <w:rsid w:val="004171BE"/>
    <w:rsid w:val="00432D8C"/>
    <w:rsid w:val="00456AA6"/>
    <w:rsid w:val="00475B3D"/>
    <w:rsid w:val="004820FB"/>
    <w:rsid w:val="00497B49"/>
    <w:rsid w:val="004A216B"/>
    <w:rsid w:val="004A602D"/>
    <w:rsid w:val="004B1C5E"/>
    <w:rsid w:val="005379FC"/>
    <w:rsid w:val="00545AF8"/>
    <w:rsid w:val="0056023E"/>
    <w:rsid w:val="0059000C"/>
    <w:rsid w:val="005C6E9B"/>
    <w:rsid w:val="005D1CFB"/>
    <w:rsid w:val="005D2C92"/>
    <w:rsid w:val="005D5A8F"/>
    <w:rsid w:val="005E46FA"/>
    <w:rsid w:val="005F589E"/>
    <w:rsid w:val="00610C83"/>
    <w:rsid w:val="00613DA8"/>
    <w:rsid w:val="00615A90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1ADF"/>
    <w:rsid w:val="009C708E"/>
    <w:rsid w:val="00A40CAA"/>
    <w:rsid w:val="00A40EDA"/>
    <w:rsid w:val="00A4366F"/>
    <w:rsid w:val="00A46C5A"/>
    <w:rsid w:val="00A517AB"/>
    <w:rsid w:val="00A71429"/>
    <w:rsid w:val="00A8105C"/>
    <w:rsid w:val="00A978CB"/>
    <w:rsid w:val="00AA48A5"/>
    <w:rsid w:val="00AB2917"/>
    <w:rsid w:val="00AC7B31"/>
    <w:rsid w:val="00B13D06"/>
    <w:rsid w:val="00B2650C"/>
    <w:rsid w:val="00B47593"/>
    <w:rsid w:val="00B47A86"/>
    <w:rsid w:val="00B763A0"/>
    <w:rsid w:val="00BC3A42"/>
    <w:rsid w:val="00BD3CD3"/>
    <w:rsid w:val="00BE1BD1"/>
    <w:rsid w:val="00C00751"/>
    <w:rsid w:val="00C01BE0"/>
    <w:rsid w:val="00C01E5B"/>
    <w:rsid w:val="00C03E84"/>
    <w:rsid w:val="00C110F2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D350B2"/>
    <w:rsid w:val="00D35803"/>
    <w:rsid w:val="00D409ED"/>
    <w:rsid w:val="00D464F0"/>
    <w:rsid w:val="00D6244C"/>
    <w:rsid w:val="00D82398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6F8D"/>
    <w:rsid w:val="00E42B67"/>
    <w:rsid w:val="00E4774A"/>
    <w:rsid w:val="00E51A73"/>
    <w:rsid w:val="00E5467B"/>
    <w:rsid w:val="00E85AC2"/>
    <w:rsid w:val="00E91394"/>
    <w:rsid w:val="00EB2ACD"/>
    <w:rsid w:val="00ED27D2"/>
    <w:rsid w:val="00ED55A2"/>
    <w:rsid w:val="00EE2296"/>
    <w:rsid w:val="00F234F3"/>
    <w:rsid w:val="00F337D7"/>
    <w:rsid w:val="00F60638"/>
    <w:rsid w:val="00F6720C"/>
    <w:rsid w:val="00F938EF"/>
    <w:rsid w:val="00FA4833"/>
    <w:rsid w:val="00FB5731"/>
    <w:rsid w:val="00FB6815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5"/>
    <o:shapelayout v:ext="edit">
      <o:idmap v:ext="edit" data="1"/>
    </o:shapelayout>
  </w:shapeDefaults>
  <w:decimalSymbol w:val=","/>
  <w:listSeparator w:val=";"/>
  <w14:docId w14:val="1BAF96F6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04E91B3-1FB7-4F3C-A357-7D06818A8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277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56</cp:revision>
  <cp:lastPrinted>2023-06-23T16:25:00Z</cp:lastPrinted>
  <dcterms:created xsi:type="dcterms:W3CDTF">2026-02-09T16:25:00Z</dcterms:created>
  <dcterms:modified xsi:type="dcterms:W3CDTF">2026-04-13T13:13:00Z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