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11ED7">
        <w:rPr>
          <w:b w:val="0"/>
          <w:sz w:val="48"/>
        </w:rPr>
        <w:t>374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A276E4" w:rsidRDefault="00694F59" w:rsidP="00A276E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A</w:t>
      </w:r>
      <w:r w:rsidR="00A276E4">
        <w:rPr>
          <w:sz w:val="28"/>
          <w:szCs w:val="28"/>
        </w:rPr>
        <w:t xml:space="preserve"> Vereador</w:t>
      </w:r>
      <w:r>
        <w:rPr>
          <w:sz w:val="28"/>
          <w:szCs w:val="28"/>
        </w:rPr>
        <w:t>a</w:t>
      </w:r>
      <w:r w:rsidR="00A276E4">
        <w:rPr>
          <w:sz w:val="28"/>
          <w:szCs w:val="28"/>
        </w:rPr>
        <w:t xml:space="preserve"> que esta subscreve, nos termos regimentais vigentes INDICA</w:t>
      </w:r>
      <w:r w:rsidR="00A276E4" w:rsidRPr="00E6297F">
        <w:rPr>
          <w:sz w:val="28"/>
        </w:rPr>
        <w:t xml:space="preserve"> </w:t>
      </w:r>
      <w:r w:rsidR="00550AA2">
        <w:rPr>
          <w:sz w:val="28"/>
          <w:szCs w:val="28"/>
        </w:rPr>
        <w:t>ao Secretário Municipal de Infraestrutura e Serviços Urbanos</w:t>
      </w:r>
      <w:bookmarkStart w:id="0" w:name="_GoBack"/>
      <w:bookmarkEnd w:id="0"/>
      <w:r w:rsidR="00A276E4">
        <w:rPr>
          <w:sz w:val="28"/>
          <w:szCs w:val="28"/>
        </w:rPr>
        <w:t xml:space="preserve">, que determine ao setor competente, </w:t>
      </w:r>
      <w:r w:rsidR="00811ED7">
        <w:rPr>
          <w:sz w:val="28"/>
          <w:szCs w:val="28"/>
        </w:rPr>
        <w:t>efetuar operação tapa-buracos nas ruas do bairro Vale das Fontes</w:t>
      </w:r>
      <w:r w:rsidR="00AA6660">
        <w:rPr>
          <w:sz w:val="28"/>
          <w:szCs w:val="28"/>
        </w:rPr>
        <w:t>.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26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vinte e seis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maio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A276E4" w:rsidRDefault="00694F59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Marcia Almeida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</w:t>
      </w:r>
      <w:r w:rsidR="00694F59">
        <w:rPr>
          <w:bCs/>
          <w:sz w:val="28"/>
          <w:szCs w:val="28"/>
        </w:rPr>
        <w:t>a</w:t>
      </w:r>
      <w:r w:rsidRPr="0071528C">
        <w:rPr>
          <w:bCs/>
          <w:sz w:val="28"/>
          <w:szCs w:val="28"/>
        </w:rPr>
        <w:t>-</w:t>
      </w:r>
      <w:r w:rsidR="00694F59">
        <w:rPr>
          <w:bCs/>
          <w:sz w:val="28"/>
          <w:szCs w:val="28"/>
        </w:rPr>
        <w:t>PSD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490522" w:rsidRDefault="00490522"/>
    <w:sectPr w:rsidR="00490522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21E2" w:rsidRDefault="00811ED7">
      <w:r>
        <w:separator/>
      </w:r>
    </w:p>
  </w:endnote>
  <w:endnote w:type="continuationSeparator" w:id="0">
    <w:p w:rsidR="009821E2" w:rsidRDefault="00811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550AA2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21E2" w:rsidRDefault="00811ED7">
      <w:r>
        <w:separator/>
      </w:r>
    </w:p>
  </w:footnote>
  <w:footnote w:type="continuationSeparator" w:id="0">
    <w:p w:rsidR="009821E2" w:rsidRDefault="00811E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550AA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44794F"/>
    <w:rsid w:val="00490522"/>
    <w:rsid w:val="00550AA2"/>
    <w:rsid w:val="00694F59"/>
    <w:rsid w:val="00811ED7"/>
    <w:rsid w:val="009821E2"/>
    <w:rsid w:val="00A276E4"/>
    <w:rsid w:val="00AA6660"/>
    <w:rsid w:val="00F13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8F3E40-4103-48A1-95AC-C95A379C8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dcterms:created xsi:type="dcterms:W3CDTF">2017-05-26T14:09:00Z</dcterms:created>
  <dcterms:modified xsi:type="dcterms:W3CDTF">2017-05-26T18:28:00Z</dcterms:modified>
</cp:coreProperties>
</file>