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Default="005338B1" w:rsidP="00DC2368"/>
    <w:p w14:paraId="3B428111" w14:textId="77777777" w:rsidR="00A54DA9" w:rsidRDefault="00A54DA9" w:rsidP="00A54DA9"/>
    <w:p w14:paraId="015E3622" w14:textId="3C9D878E"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AA359A">
        <w:rPr>
          <w:rFonts w:ascii="Times New Roman" w:hAnsi="Times New Roman" w:cs="Times New Roman"/>
          <w:b/>
          <w:sz w:val="24"/>
          <w:szCs w:val="24"/>
          <w:u w:val="single"/>
        </w:rPr>
        <w:t>699</w:t>
      </w:r>
      <w:r w:rsidRPr="005338B1">
        <w:rPr>
          <w:rFonts w:ascii="Times New Roman" w:hAnsi="Times New Roman" w:cs="Times New Roman"/>
          <w:b/>
          <w:sz w:val="24"/>
          <w:szCs w:val="24"/>
          <w:u w:val="single"/>
        </w:rPr>
        <w:t>/202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 xml:space="preserve"> DE </w:t>
      </w:r>
      <w:r w:rsidR="00AE403D">
        <w:rPr>
          <w:rFonts w:ascii="Times New Roman" w:hAnsi="Times New Roman" w:cs="Times New Roman"/>
          <w:b/>
          <w:sz w:val="24"/>
          <w:szCs w:val="24"/>
          <w:u w:val="single"/>
        </w:rPr>
        <w:t>23</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5338B1" w:rsidRPr="005338B1">
        <w:rPr>
          <w:rFonts w:ascii="Times New Roman" w:hAnsi="Times New Roman" w:cs="Times New Roman"/>
          <w:b/>
          <w:sz w:val="24"/>
          <w:szCs w:val="24"/>
          <w:u w:val="single"/>
        </w:rPr>
        <w:t>FEVEREIRO</w:t>
      </w:r>
      <w:r w:rsidRPr="005338B1">
        <w:rPr>
          <w:rFonts w:ascii="Times New Roman" w:hAnsi="Times New Roman" w:cs="Times New Roman"/>
          <w:b/>
          <w:sz w:val="24"/>
          <w:szCs w:val="24"/>
          <w:u w:val="single"/>
        </w:rPr>
        <w:t xml:space="preserve"> DE 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6F658A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5338B1" w:rsidRPr="005338B1">
        <w:rPr>
          <w:rFonts w:ascii="Times New Roman" w:hAnsi="Times New Roman" w:cs="Times New Roman"/>
          <w:b/>
          <w:bCs/>
          <w:sz w:val="24"/>
          <w:szCs w:val="24"/>
          <w:u w:val="single"/>
        </w:rPr>
        <w:t>WILLIAN FREITAS RODRIGUES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bookmarkStart w:id="0" w:name="_GoBack"/>
      <w:bookmarkEnd w:id="0"/>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0A061FFE"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AE403D">
        <w:rPr>
          <w:rFonts w:ascii="Times New Roman" w:hAnsi="Times New Roman" w:cs="Times New Roman"/>
          <w:sz w:val="24"/>
          <w:szCs w:val="24"/>
        </w:rPr>
        <w:t>14</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w:t>
      </w:r>
      <w:r w:rsidR="00AE403D">
        <w:rPr>
          <w:rFonts w:ascii="Times New Roman" w:hAnsi="Times New Roman" w:cs="Times New Roman"/>
          <w:sz w:val="24"/>
          <w:szCs w:val="24"/>
        </w:rPr>
        <w:t>3</w:t>
      </w:r>
      <w:r w:rsidRPr="005338B1">
        <w:rPr>
          <w:rFonts w:ascii="Times New Roman" w:hAnsi="Times New Roman" w:cs="Times New Roman"/>
          <w:sz w:val="24"/>
          <w:szCs w:val="24"/>
        </w:rPr>
        <w:t>/202</w:t>
      </w:r>
      <w:r w:rsidR="005338B1" w:rsidRPr="005338B1">
        <w:rPr>
          <w:rFonts w:ascii="Times New Roman" w:hAnsi="Times New Roman" w:cs="Times New Roman"/>
          <w:sz w:val="24"/>
          <w:szCs w:val="24"/>
        </w:rPr>
        <w:t>2</w:t>
      </w:r>
      <w:r w:rsidRPr="005338B1">
        <w:rPr>
          <w:rFonts w:ascii="Times New Roman" w:hAnsi="Times New Roman" w:cs="Times New Roman"/>
          <w:sz w:val="24"/>
          <w:szCs w:val="24"/>
        </w:rPr>
        <w:t xml:space="preserve">, ao servidor </w:t>
      </w:r>
      <w:r w:rsidR="00AE403D" w:rsidRPr="00EE6611">
        <w:rPr>
          <w:rFonts w:ascii="Times New Roman" w:hAnsi="Times New Roman"/>
          <w:b/>
          <w:sz w:val="24"/>
          <w:szCs w:val="24"/>
        </w:rPr>
        <w:t>FERNANDO HENRIQUE ZAPELINI DA SILVEIRA</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AE403D">
        <w:rPr>
          <w:rFonts w:ascii="Times New Roman" w:hAnsi="Times New Roman" w:cs="Times New Roman"/>
          <w:sz w:val="24"/>
          <w:szCs w:val="24"/>
        </w:rPr>
        <w:t>de MOTORISTA DE VEICULOS LEVE</w:t>
      </w:r>
      <w:r w:rsidRPr="005338B1">
        <w:rPr>
          <w:rFonts w:ascii="Times New Roman" w:hAnsi="Times New Roman" w:cs="Times New Roman"/>
          <w:sz w:val="24"/>
          <w:szCs w:val="24"/>
        </w:rPr>
        <w:t>, do quadro de pessoal efetivo, desta Câmara Municipal, matrícula funcional nº 1</w:t>
      </w:r>
      <w:r w:rsidR="00AE403D">
        <w:rPr>
          <w:rFonts w:ascii="Times New Roman" w:hAnsi="Times New Roman" w:cs="Times New Roman"/>
          <w:sz w:val="24"/>
          <w:szCs w:val="24"/>
        </w:rPr>
        <w:t>45</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20 (vinte) dias de férias regulamentares, no período de </w:t>
      </w:r>
      <w:r w:rsidR="00AE403D">
        <w:rPr>
          <w:rFonts w:ascii="Times New Roman" w:hAnsi="Times New Roman" w:cs="Times New Roman"/>
          <w:sz w:val="24"/>
          <w:szCs w:val="24"/>
        </w:rPr>
        <w:t>14</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AE403D">
        <w:rPr>
          <w:rFonts w:ascii="Times New Roman" w:hAnsi="Times New Roman" w:cs="Times New Roman"/>
          <w:sz w:val="24"/>
          <w:szCs w:val="24"/>
        </w:rPr>
        <w:t>3</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AE403D">
        <w:rPr>
          <w:rFonts w:ascii="Times New Roman" w:hAnsi="Times New Roman" w:cs="Times New Roman"/>
          <w:sz w:val="24"/>
          <w:szCs w:val="24"/>
        </w:rPr>
        <w:t>02</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AE403D">
        <w:rPr>
          <w:rFonts w:ascii="Times New Roman" w:hAnsi="Times New Roman" w:cs="Times New Roman"/>
          <w:sz w:val="24"/>
          <w:szCs w:val="24"/>
        </w:rPr>
        <w:t>4</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AE403D">
        <w:rPr>
          <w:rFonts w:ascii="Times New Roman" w:hAnsi="Times New Roman" w:cs="Times New Roman"/>
          <w:sz w:val="24"/>
          <w:szCs w:val="24"/>
        </w:rPr>
        <w:t>0</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AE403D">
        <w:rPr>
          <w:rFonts w:ascii="Times New Roman" w:hAnsi="Times New Roman" w:cs="Times New Roman"/>
          <w:sz w:val="24"/>
          <w:szCs w:val="24"/>
        </w:rPr>
        <w:t>1</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7ED416E0"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AE403D">
        <w:rPr>
          <w:rFonts w:ascii="Times New Roman" w:hAnsi="Times New Roman" w:cs="Times New Roman"/>
          <w:sz w:val="24"/>
          <w:szCs w:val="24"/>
        </w:rPr>
        <w:t>23</w:t>
      </w:r>
      <w:r w:rsidRPr="005338B1">
        <w:rPr>
          <w:rFonts w:ascii="Times New Roman" w:hAnsi="Times New Roman" w:cs="Times New Roman"/>
          <w:sz w:val="24"/>
          <w:szCs w:val="24"/>
        </w:rPr>
        <w:t xml:space="preserve"> de </w:t>
      </w:r>
      <w:r w:rsidR="005338B1">
        <w:rPr>
          <w:rFonts w:ascii="Times New Roman" w:hAnsi="Times New Roman" w:cs="Times New Roman"/>
          <w:sz w:val="24"/>
          <w:szCs w:val="24"/>
        </w:rPr>
        <w:t>fevereiro</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7777777"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01387" w14:textId="77777777" w:rsidR="00222AD9" w:rsidRDefault="00222AD9" w:rsidP="004C6A93">
      <w:pPr>
        <w:spacing w:after="0" w:line="240" w:lineRule="auto"/>
      </w:pPr>
      <w:r>
        <w:separator/>
      </w:r>
    </w:p>
  </w:endnote>
  <w:endnote w:type="continuationSeparator" w:id="0">
    <w:p w14:paraId="0952EF80" w14:textId="77777777" w:rsidR="00222AD9" w:rsidRDefault="00222AD9"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7EC1E" w14:textId="77777777" w:rsidR="00222AD9" w:rsidRDefault="00222AD9" w:rsidP="004C6A93">
      <w:pPr>
        <w:spacing w:after="0" w:line="240" w:lineRule="auto"/>
      </w:pPr>
      <w:r>
        <w:separator/>
      </w:r>
    </w:p>
  </w:footnote>
  <w:footnote w:type="continuationSeparator" w:id="0">
    <w:p w14:paraId="5882FBA4" w14:textId="77777777" w:rsidR="00222AD9" w:rsidRDefault="00222AD9"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B7776"/>
    <w:rsid w:val="000E4B7E"/>
    <w:rsid w:val="001252EA"/>
    <w:rsid w:val="00222AD9"/>
    <w:rsid w:val="00230494"/>
    <w:rsid w:val="0026580E"/>
    <w:rsid w:val="003E681C"/>
    <w:rsid w:val="004C6A93"/>
    <w:rsid w:val="004E55AD"/>
    <w:rsid w:val="00504964"/>
    <w:rsid w:val="005338B1"/>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AA359A"/>
    <w:rsid w:val="00AE403D"/>
    <w:rsid w:val="00B41166"/>
    <w:rsid w:val="00BC1C4D"/>
    <w:rsid w:val="00C32120"/>
    <w:rsid w:val="00C54F94"/>
    <w:rsid w:val="00C75F50"/>
    <w:rsid w:val="00C91B8A"/>
    <w:rsid w:val="00C91FC5"/>
    <w:rsid w:val="00D92D7E"/>
    <w:rsid w:val="00DC2368"/>
    <w:rsid w:val="00E1548F"/>
    <w:rsid w:val="00E546C0"/>
    <w:rsid w:val="00EC278C"/>
    <w:rsid w:val="00EC7662"/>
    <w:rsid w:val="00ED2F0B"/>
    <w:rsid w:val="00F17619"/>
    <w:rsid w:val="00F3667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159</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20</cp:revision>
  <cp:lastPrinted>2022-02-16T12:33:00Z</cp:lastPrinted>
  <dcterms:created xsi:type="dcterms:W3CDTF">2020-03-02T19:56:00Z</dcterms:created>
  <dcterms:modified xsi:type="dcterms:W3CDTF">2022-03-15T18:36:00Z</dcterms:modified>
</cp:coreProperties>
</file>