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4463" w:rsidRPr="00DF4463" w:rsidRDefault="00DF4463" w:rsidP="00DF4463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t-BR"/>
        </w:rPr>
      </w:pPr>
      <w:r w:rsidRPr="00471452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INDICAÇÃO</w:t>
      </w:r>
      <w:r w:rsidRPr="00DF4463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 xml:space="preserve"> N° </w:t>
      </w:r>
      <w:r w:rsidR="000C245E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39</w:t>
      </w:r>
      <w:bookmarkStart w:id="0" w:name="_GoBack"/>
      <w:bookmarkEnd w:id="0"/>
      <w:r w:rsidRPr="00DF4463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/201</w:t>
      </w:r>
      <w:r w:rsidRPr="00471452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8</w:t>
      </w:r>
    </w:p>
    <w:p w:rsidR="00DF4463" w:rsidRPr="00471452" w:rsidRDefault="00DF4463" w:rsidP="00471452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lang w:eastAsia="pt-BR"/>
        </w:rPr>
      </w:pPr>
      <w:r w:rsidRPr="00471452">
        <w:rPr>
          <w:rFonts w:ascii="Times New Roman" w:eastAsia="Times New Roman" w:hAnsi="Times New Roman" w:cs="Times New Roman"/>
          <w:color w:val="000000"/>
          <w:lang w:eastAsia="pt-BR"/>
        </w:rPr>
        <w:t xml:space="preserve">“Indica a instalação de uma </w:t>
      </w:r>
      <w:r w:rsidR="00471452" w:rsidRPr="00471452">
        <w:rPr>
          <w:rFonts w:ascii="Times New Roman" w:eastAsia="Times New Roman" w:hAnsi="Times New Roman" w:cs="Times New Roman"/>
          <w:color w:val="000000"/>
          <w:lang w:eastAsia="pt-BR"/>
        </w:rPr>
        <w:t>(</w:t>
      </w:r>
      <w:r w:rsidRPr="00471452">
        <w:rPr>
          <w:rFonts w:ascii="Times New Roman" w:eastAsia="Times New Roman" w:hAnsi="Times New Roman" w:cs="Times New Roman"/>
          <w:color w:val="000000"/>
          <w:lang w:eastAsia="pt-BR"/>
        </w:rPr>
        <w:t xml:space="preserve">torre </w:t>
      </w:r>
      <w:r w:rsidR="00471452" w:rsidRPr="00471452">
        <w:rPr>
          <w:rFonts w:ascii="Times New Roman" w:eastAsia="Times New Roman" w:hAnsi="Times New Roman" w:cs="Times New Roman"/>
          <w:color w:val="000000"/>
          <w:lang w:eastAsia="pt-BR"/>
        </w:rPr>
        <w:t>de</w:t>
      </w:r>
      <w:r w:rsidR="00577AC3">
        <w:rPr>
          <w:rFonts w:ascii="Times New Roman" w:eastAsia="Times New Roman" w:hAnsi="Times New Roman" w:cs="Times New Roman"/>
          <w:color w:val="000000"/>
          <w:lang w:eastAsia="pt-BR"/>
        </w:rPr>
        <w:t xml:space="preserve"> telecomunicação</w:t>
      </w:r>
      <w:r w:rsidR="00471452" w:rsidRPr="00471452">
        <w:rPr>
          <w:rFonts w:ascii="Times New Roman" w:eastAsia="Times New Roman" w:hAnsi="Times New Roman" w:cs="Times New Roman"/>
          <w:color w:val="000000"/>
          <w:lang w:eastAsia="pt-BR"/>
        </w:rPr>
        <w:t xml:space="preserve">) </w:t>
      </w:r>
      <w:r w:rsidRPr="00471452">
        <w:rPr>
          <w:rFonts w:ascii="Times New Roman" w:eastAsia="Times New Roman" w:hAnsi="Times New Roman" w:cs="Times New Roman"/>
          <w:color w:val="000000"/>
          <w:lang w:eastAsia="pt-BR"/>
        </w:rPr>
        <w:t>da telefônica Vivo</w:t>
      </w:r>
      <w:r w:rsidR="00471452" w:rsidRPr="00471452">
        <w:rPr>
          <w:rFonts w:ascii="Times New Roman" w:eastAsia="Times New Roman" w:hAnsi="Times New Roman" w:cs="Times New Roman"/>
          <w:color w:val="000000"/>
          <w:lang w:eastAsia="pt-BR"/>
        </w:rPr>
        <w:t xml:space="preserve">, </w:t>
      </w:r>
      <w:r w:rsidR="00577AC3">
        <w:rPr>
          <w:rFonts w:ascii="Times New Roman" w:eastAsia="Times New Roman" w:hAnsi="Times New Roman" w:cs="Times New Roman"/>
          <w:color w:val="000000"/>
          <w:lang w:eastAsia="pt-BR"/>
        </w:rPr>
        <w:t>nos</w:t>
      </w:r>
      <w:r w:rsidR="00471452" w:rsidRPr="00471452">
        <w:rPr>
          <w:rFonts w:ascii="Times New Roman" w:eastAsia="Times New Roman" w:hAnsi="Times New Roman" w:cs="Times New Roman"/>
          <w:color w:val="000000"/>
          <w:lang w:eastAsia="pt-BR"/>
        </w:rPr>
        <w:t xml:space="preserve"> bairros</w:t>
      </w:r>
      <w:r w:rsidR="00577AC3">
        <w:rPr>
          <w:rFonts w:ascii="Times New Roman" w:eastAsia="Times New Roman" w:hAnsi="Times New Roman" w:cs="Times New Roman"/>
          <w:color w:val="000000"/>
          <w:lang w:eastAsia="pt-BR"/>
        </w:rPr>
        <w:t xml:space="preserve">: </w:t>
      </w:r>
      <w:proofErr w:type="spellStart"/>
      <w:r w:rsidR="00471452" w:rsidRPr="00471452">
        <w:rPr>
          <w:rFonts w:ascii="Times New Roman" w:eastAsia="Times New Roman" w:hAnsi="Times New Roman" w:cs="Times New Roman"/>
          <w:color w:val="000000"/>
          <w:lang w:eastAsia="pt-BR"/>
        </w:rPr>
        <w:t>Godinhos</w:t>
      </w:r>
      <w:proofErr w:type="spellEnd"/>
      <w:r w:rsidR="00471452" w:rsidRPr="00471452">
        <w:rPr>
          <w:rFonts w:ascii="Times New Roman" w:eastAsia="Times New Roman" w:hAnsi="Times New Roman" w:cs="Times New Roman"/>
          <w:color w:val="000000"/>
          <w:lang w:eastAsia="pt-BR"/>
        </w:rPr>
        <w:t>, Piraporinha e Gurgel</w:t>
      </w:r>
      <w:r w:rsidRPr="00471452">
        <w:rPr>
          <w:rFonts w:ascii="Times New Roman" w:eastAsia="Times New Roman" w:hAnsi="Times New Roman" w:cs="Times New Roman"/>
          <w:color w:val="000000"/>
          <w:lang w:eastAsia="pt-BR"/>
        </w:rPr>
        <w:t>”</w:t>
      </w:r>
    </w:p>
    <w:p w:rsidR="00DF4463" w:rsidRDefault="00DF4463" w:rsidP="00DF4463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471452" w:rsidRPr="00577AC3" w:rsidRDefault="00471452" w:rsidP="00DF4463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DF4463" w:rsidRPr="00577AC3" w:rsidRDefault="00DF4463" w:rsidP="00DF4463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Senhor Presidente:</w:t>
      </w:r>
    </w:p>
    <w:p w:rsidR="00DF4463" w:rsidRPr="00577AC3" w:rsidRDefault="00DF4463" w:rsidP="00DF4463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DF4463" w:rsidRPr="00577AC3" w:rsidRDefault="00DF4463" w:rsidP="00DF4463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DF4463" w:rsidRPr="00577AC3" w:rsidRDefault="00DF4463" w:rsidP="00DF4463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Indico ao senhor Prefeito Municipal, obedecidas as formalidades regimentais, seja encaminhado</w:t>
      </w:r>
      <w:r w:rsidR="00577AC3"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à</w:t>
      </w:r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empresa Vivo, </w:t>
      </w:r>
      <w:r w:rsidR="00577AC3"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para que a mesma realize um</w:t>
      </w:r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</w:t>
      </w:r>
      <w:r w:rsidR="00577AC3"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estudo com o intuito de instalar uma to</w:t>
      </w:r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rre de </w:t>
      </w:r>
      <w:r w:rsidR="00577AC3"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telecomunicação</w:t>
      </w:r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,</w:t>
      </w:r>
      <w:r w:rsidR="00577AC3"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nos</w:t>
      </w:r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bairros</w:t>
      </w:r>
      <w:r w:rsidR="00577AC3"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:</w:t>
      </w:r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</w:t>
      </w:r>
      <w:proofErr w:type="spellStart"/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Godinhos</w:t>
      </w:r>
      <w:proofErr w:type="spellEnd"/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, Piraporinha e </w:t>
      </w:r>
      <w:r w:rsidR="00471452"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Gurgel</w:t>
      </w:r>
      <w:r w:rsidR="00577AC3"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.</w:t>
      </w:r>
    </w:p>
    <w:p w:rsidR="00DF4463" w:rsidRPr="00577AC3" w:rsidRDefault="00DF4463" w:rsidP="00DF4463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pt-BR"/>
        </w:rPr>
      </w:pPr>
      <w:r w:rsidRPr="00577AC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pt-BR"/>
        </w:rPr>
        <w:t>Justificativa:</w:t>
      </w:r>
    </w:p>
    <w:p w:rsidR="00DF4463" w:rsidRPr="00577AC3" w:rsidRDefault="00DF4463" w:rsidP="00DF4463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Ocorre que foi protocolado nesta Casa</w:t>
      </w:r>
      <w:r w:rsidR="00471452"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um</w:t>
      </w:r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abaixo</w:t>
      </w:r>
      <w:r w:rsidR="00577AC3"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-</w:t>
      </w:r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assinado dos moradores </w:t>
      </w:r>
      <w:r w:rsidR="00577AC3"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dos referidos bairros, </w:t>
      </w:r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reivindicando melhorias </w:t>
      </w:r>
      <w:r w:rsidR="006D58A1"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na cobertura na rede de voz e dados no perímetro </w:t>
      </w:r>
      <w:r w:rsidR="00577AC3"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rural</w:t>
      </w:r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. </w:t>
      </w:r>
      <w:r w:rsidR="006D58A1"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Dessa forma,</w:t>
      </w:r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pedimos a atenção da empresa Vivo</w:t>
      </w:r>
      <w:r w:rsidR="006D58A1"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, p</w:t>
      </w:r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ara que a</w:t>
      </w:r>
      <w:r w:rsidR="00577AC3"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mesma ate</w:t>
      </w:r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nda a reivindicação desses bairros de nosso município, que contam com grandes áreas comerciais e residenciais e que dependem exclusivamente desse meio de comunicação.</w:t>
      </w:r>
    </w:p>
    <w:p w:rsidR="00DF4463" w:rsidRPr="00577AC3" w:rsidRDefault="00DF4463" w:rsidP="00DF4463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Plenário Vereador Roberto Rolim da Silva, </w:t>
      </w:r>
      <w:r w:rsidR="006D58A1"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20 </w:t>
      </w:r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de fevereiro de 201</w:t>
      </w:r>
      <w:r w:rsidR="006D58A1"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8</w:t>
      </w:r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.</w:t>
      </w:r>
    </w:p>
    <w:p w:rsidR="006D58A1" w:rsidRPr="00577AC3" w:rsidRDefault="006D58A1" w:rsidP="006D58A1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DF4463" w:rsidRPr="00577AC3" w:rsidRDefault="006D58A1" w:rsidP="006D58A1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Nelson Prestes de Oliveira</w:t>
      </w:r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br/>
        <w:t xml:space="preserve">Vereador </w:t>
      </w:r>
      <w:r w:rsidR="00DF4463"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(P</w:t>
      </w:r>
      <w:r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SD</w:t>
      </w:r>
      <w:r w:rsidR="00DF4463" w:rsidRPr="00577AC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)</w:t>
      </w:r>
    </w:p>
    <w:p w:rsidR="0019481D" w:rsidRPr="00DF4463" w:rsidRDefault="00CA5484" w:rsidP="00DF446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9481D" w:rsidRPr="00DF4463" w:rsidSect="00DF4463">
      <w:head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5484" w:rsidRDefault="00CA5484" w:rsidP="00471452">
      <w:pPr>
        <w:spacing w:after="0" w:line="240" w:lineRule="auto"/>
      </w:pPr>
      <w:r>
        <w:separator/>
      </w:r>
    </w:p>
  </w:endnote>
  <w:endnote w:type="continuationSeparator" w:id="0">
    <w:p w:rsidR="00CA5484" w:rsidRDefault="00CA5484" w:rsidP="00471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5484" w:rsidRDefault="00CA5484" w:rsidP="00471452">
      <w:pPr>
        <w:spacing w:after="0" w:line="240" w:lineRule="auto"/>
      </w:pPr>
      <w:r>
        <w:separator/>
      </w:r>
    </w:p>
  </w:footnote>
  <w:footnote w:type="continuationSeparator" w:id="0">
    <w:p w:rsidR="00CA5484" w:rsidRDefault="00CA5484" w:rsidP="004714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452" w:rsidRDefault="00471452" w:rsidP="00471452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52233E8C" wp14:editId="2D235F58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471452" w:rsidRDefault="00471452" w:rsidP="00471452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471452" w:rsidRDefault="00471452" w:rsidP="00471452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471452" w:rsidRDefault="00471452" w:rsidP="00471452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471452" w:rsidRDefault="00471452">
    <w:pPr>
      <w:pStyle w:val="Cabealho"/>
    </w:pPr>
  </w:p>
  <w:p w:rsidR="00471452" w:rsidRDefault="0047145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463"/>
    <w:rsid w:val="000C245E"/>
    <w:rsid w:val="00205417"/>
    <w:rsid w:val="00334C26"/>
    <w:rsid w:val="004137FB"/>
    <w:rsid w:val="00471452"/>
    <w:rsid w:val="004B1F71"/>
    <w:rsid w:val="00577AC3"/>
    <w:rsid w:val="00600583"/>
    <w:rsid w:val="006D58A1"/>
    <w:rsid w:val="00751BA1"/>
    <w:rsid w:val="00796189"/>
    <w:rsid w:val="00B54AE8"/>
    <w:rsid w:val="00CA17EE"/>
    <w:rsid w:val="00CA5484"/>
    <w:rsid w:val="00D809CF"/>
    <w:rsid w:val="00DF4463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EDA5B"/>
  <w15:chartTrackingRefBased/>
  <w15:docId w15:val="{2AEDFEC3-E27C-4E3E-A13A-E47901083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DF44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446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F44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58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58A1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714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71452"/>
  </w:style>
  <w:style w:type="paragraph" w:styleId="Rodap">
    <w:name w:val="footer"/>
    <w:basedOn w:val="Normal"/>
    <w:link w:val="RodapChar"/>
    <w:uiPriority w:val="99"/>
    <w:unhideWhenUsed/>
    <w:rsid w:val="004714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71452"/>
  </w:style>
  <w:style w:type="paragraph" w:customStyle="1" w:styleId="Standard">
    <w:name w:val="Standard"/>
    <w:rsid w:val="0047145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936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195C5-D041-413B-BC51-69F24968B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4</cp:revision>
  <cp:lastPrinted>2018-02-20T16:58:00Z</cp:lastPrinted>
  <dcterms:created xsi:type="dcterms:W3CDTF">2018-02-19T18:56:00Z</dcterms:created>
  <dcterms:modified xsi:type="dcterms:W3CDTF">2018-02-23T19:24:00Z</dcterms:modified>
</cp:coreProperties>
</file>