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53" w:rsidRDefault="001C5953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608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0E0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B94F63">
        <w:rPr>
          <w:rFonts w:ascii="Times New Roman" w:hAnsi="Times New Roman" w:cs="Times New Roman"/>
          <w:b/>
          <w:sz w:val="24"/>
          <w:szCs w:val="24"/>
        </w:rPr>
        <w:t>,</w:t>
      </w:r>
      <w:r w:rsidR="002343BB" w:rsidRPr="00B94F63">
        <w:rPr>
          <w:rFonts w:ascii="Times New Roman" w:hAnsi="Times New Roman" w:cs="Times New Roman"/>
          <w:sz w:val="24"/>
          <w:szCs w:val="24"/>
        </w:rPr>
        <w:t xml:space="preserve"> a partir de 07.01.2021, </w:t>
      </w:r>
      <w:r w:rsidR="008400E0" w:rsidRPr="00B94F63">
        <w:rPr>
          <w:rFonts w:ascii="Times New Roman" w:hAnsi="Times New Roman" w:cs="Times New Roman"/>
          <w:sz w:val="24"/>
          <w:szCs w:val="24"/>
        </w:rPr>
        <w:t>a</w:t>
      </w:r>
      <w:r w:rsidR="002343BB" w:rsidRPr="00B94F63">
        <w:rPr>
          <w:rFonts w:ascii="Times New Roman" w:hAnsi="Times New Roman" w:cs="Times New Roman"/>
          <w:sz w:val="24"/>
          <w:szCs w:val="24"/>
        </w:rPr>
        <w:t xml:space="preserve"> Sr</w:t>
      </w:r>
      <w:r w:rsidR="008400E0" w:rsidRPr="00B94F63">
        <w:rPr>
          <w:rFonts w:ascii="Times New Roman" w:hAnsi="Times New Roman" w:cs="Times New Roman"/>
          <w:sz w:val="24"/>
          <w:szCs w:val="24"/>
        </w:rPr>
        <w:t>a</w:t>
      </w:r>
      <w:r w:rsidR="002343BB" w:rsidRPr="00B94F63">
        <w:rPr>
          <w:rFonts w:ascii="Times New Roman" w:hAnsi="Times New Roman" w:cs="Times New Roman"/>
          <w:sz w:val="24"/>
          <w:szCs w:val="24"/>
        </w:rPr>
        <w:t xml:space="preserve">. </w:t>
      </w:r>
      <w:r w:rsidR="008400E0" w:rsidRPr="00B94F63">
        <w:rPr>
          <w:rFonts w:ascii="Times New Roman" w:hAnsi="Times New Roman" w:cs="Times New Roman"/>
          <w:b/>
        </w:rPr>
        <w:t>ROZELI APARECIDA GUERHALDT</w:t>
      </w:r>
      <w:r w:rsidR="00DB4C7C" w:rsidRPr="00B94F63">
        <w:rPr>
          <w:rFonts w:ascii="Times New Roman" w:hAnsi="Times New Roman" w:cs="Times New Roman"/>
          <w:sz w:val="24"/>
          <w:szCs w:val="24"/>
        </w:rPr>
        <w:t xml:space="preserve">, </w:t>
      </w:r>
      <w:r w:rsidR="00DB4C7C" w:rsidRPr="00B94F63">
        <w:rPr>
          <w:rFonts w:ascii="Times New Roman" w:hAnsi="Times New Roman" w:cs="Times New Roman"/>
          <w:sz w:val="24"/>
        </w:rPr>
        <w:t>portador</w:t>
      </w:r>
      <w:r w:rsidR="008400E0" w:rsidRPr="00B94F63">
        <w:rPr>
          <w:rFonts w:ascii="Times New Roman" w:hAnsi="Times New Roman" w:cs="Times New Roman"/>
          <w:sz w:val="24"/>
        </w:rPr>
        <w:t>a</w:t>
      </w:r>
      <w:r w:rsidR="00DB4C7C" w:rsidRPr="00B94F63">
        <w:rPr>
          <w:rFonts w:ascii="Times New Roman" w:hAnsi="Times New Roman" w:cs="Times New Roman"/>
          <w:sz w:val="24"/>
        </w:rPr>
        <w:t xml:space="preserve"> do RG nº </w:t>
      </w:r>
      <w:r w:rsidR="00B94F63" w:rsidRPr="00B94F63">
        <w:rPr>
          <w:rFonts w:ascii="Times New Roman" w:hAnsi="Times New Roman" w:cs="Times New Roman"/>
        </w:rPr>
        <w:t>15455289 SSP/SP</w:t>
      </w:r>
      <w:r w:rsidR="00DB4C7C" w:rsidRPr="00B94F63">
        <w:rPr>
          <w:rFonts w:ascii="Times New Roman" w:hAnsi="Times New Roman" w:cs="Times New Roman"/>
          <w:sz w:val="24"/>
        </w:rPr>
        <w:t xml:space="preserve"> - SSP/MT e CPF nº </w:t>
      </w:r>
      <w:r w:rsidR="00B94F63" w:rsidRPr="00B94F63">
        <w:rPr>
          <w:rFonts w:ascii="Times New Roman" w:hAnsi="Times New Roman" w:cs="Times New Roman"/>
        </w:rPr>
        <w:t>090.328.528-25</w:t>
      </w:r>
      <w:r w:rsidR="00DB4C7C" w:rsidRPr="00B94F63">
        <w:rPr>
          <w:rFonts w:ascii="Times New Roman" w:hAnsi="Times New Roman" w:cs="Times New Roman"/>
          <w:sz w:val="24"/>
        </w:rPr>
        <w:t xml:space="preserve">,  do cargo </w:t>
      </w:r>
      <w:r w:rsidR="00DB4C7C" w:rsidRPr="00B94F63">
        <w:rPr>
          <w:rFonts w:ascii="Times New Roman" w:hAnsi="Times New Roman" w:cs="Times New Roman"/>
          <w:sz w:val="24"/>
          <w:szCs w:val="24"/>
        </w:rPr>
        <w:t>de</w:t>
      </w:r>
      <w:r w:rsidR="008400E0" w:rsidRPr="00B94F63">
        <w:rPr>
          <w:rFonts w:ascii="Times New Roman" w:hAnsi="Times New Roman" w:cs="Times New Roman"/>
          <w:sz w:val="24"/>
          <w:szCs w:val="24"/>
        </w:rPr>
        <w:t xml:space="preserve"> Coordenadora de Assuntos Legislativos</w:t>
      </w:r>
      <w:r w:rsidR="00DB4C7C" w:rsidRPr="00B94F63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 w:rsidR="008400E0" w:rsidRPr="00B94F63">
        <w:rPr>
          <w:rFonts w:ascii="Times New Roman" w:hAnsi="Times New Roman" w:cs="Times New Roman"/>
          <w:sz w:val="24"/>
          <w:szCs w:val="24"/>
        </w:rPr>
        <w:t>24.</w:t>
      </w:r>
    </w:p>
    <w:p w:rsidR="00DD3263" w:rsidRDefault="00DD326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D3263" w:rsidRPr="00B94F63" w:rsidRDefault="00DD326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B94F63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DB4C7C" w:rsidRPr="00DB4C7C">
        <w:rPr>
          <w:rFonts w:ascii="Times New Roman" w:hAnsi="Times New Roman" w:cs="Times New Roman"/>
          <w:sz w:val="24"/>
          <w:szCs w:val="24"/>
        </w:rPr>
        <w:t>7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21C" w:rsidRDefault="00C4621C" w:rsidP="004C6A93">
      <w:pPr>
        <w:spacing w:after="0" w:line="240" w:lineRule="auto"/>
      </w:pPr>
      <w:r>
        <w:separator/>
      </w:r>
    </w:p>
  </w:endnote>
  <w:endnote w:type="continuationSeparator" w:id="1">
    <w:p w:rsidR="00C4621C" w:rsidRDefault="00C4621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21C" w:rsidRDefault="00C4621C" w:rsidP="004C6A93">
      <w:pPr>
        <w:spacing w:after="0" w:line="240" w:lineRule="auto"/>
      </w:pPr>
      <w:r>
        <w:separator/>
      </w:r>
    </w:p>
  </w:footnote>
  <w:footnote w:type="continuationSeparator" w:id="1">
    <w:p w:rsidR="00C4621C" w:rsidRDefault="00C4621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4C6A93"/>
    <w:rsid w:val="001B1CAE"/>
    <w:rsid w:val="001C5953"/>
    <w:rsid w:val="002343BB"/>
    <w:rsid w:val="003E681C"/>
    <w:rsid w:val="004908DC"/>
    <w:rsid w:val="004C6A93"/>
    <w:rsid w:val="0050631D"/>
    <w:rsid w:val="00515BA6"/>
    <w:rsid w:val="005971D3"/>
    <w:rsid w:val="00621C56"/>
    <w:rsid w:val="00672034"/>
    <w:rsid w:val="006A53B7"/>
    <w:rsid w:val="006B04EA"/>
    <w:rsid w:val="006D46AD"/>
    <w:rsid w:val="006E25DC"/>
    <w:rsid w:val="00736ED8"/>
    <w:rsid w:val="00745295"/>
    <w:rsid w:val="007A5032"/>
    <w:rsid w:val="007F61F4"/>
    <w:rsid w:val="008400E0"/>
    <w:rsid w:val="008449B9"/>
    <w:rsid w:val="0087095B"/>
    <w:rsid w:val="008A5BFB"/>
    <w:rsid w:val="00957E1A"/>
    <w:rsid w:val="00A50552"/>
    <w:rsid w:val="00AB6B24"/>
    <w:rsid w:val="00B07A2C"/>
    <w:rsid w:val="00B41166"/>
    <w:rsid w:val="00B94F63"/>
    <w:rsid w:val="00BC1C4D"/>
    <w:rsid w:val="00C32120"/>
    <w:rsid w:val="00C4621C"/>
    <w:rsid w:val="00C54F94"/>
    <w:rsid w:val="00C75F50"/>
    <w:rsid w:val="00C91FC5"/>
    <w:rsid w:val="00D92D7E"/>
    <w:rsid w:val="00D9510E"/>
    <w:rsid w:val="00DA44E8"/>
    <w:rsid w:val="00DB4C7C"/>
    <w:rsid w:val="00DC2368"/>
    <w:rsid w:val="00DD3263"/>
    <w:rsid w:val="00E546C0"/>
    <w:rsid w:val="00EC268E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3</cp:revision>
  <cp:lastPrinted>2021-01-07T12:40:00Z</cp:lastPrinted>
  <dcterms:created xsi:type="dcterms:W3CDTF">2021-01-07T12:34:00Z</dcterms:created>
  <dcterms:modified xsi:type="dcterms:W3CDTF">2021-01-07T12:40:00Z</dcterms:modified>
</cp:coreProperties>
</file>