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D17" w:rsidRPr="005F71F1" w:rsidRDefault="00537D17" w:rsidP="00537D17">
      <w:pPr>
        <w:rPr>
          <w:rFonts w:ascii="Times New Roman" w:hAnsi="Times New Roman" w:cs="Times New Roman"/>
          <w:b/>
          <w:sz w:val="24"/>
          <w:szCs w:val="24"/>
          <w:u w:val="single"/>
        </w:rPr>
      </w:pPr>
      <w:r w:rsidRPr="005F71F1">
        <w:rPr>
          <w:rFonts w:ascii="Times New Roman" w:hAnsi="Times New Roman" w:cs="Times New Roman"/>
          <w:b/>
          <w:sz w:val="24"/>
          <w:szCs w:val="24"/>
        </w:rPr>
        <w:t xml:space="preserve">                                </w:t>
      </w:r>
      <w:r w:rsidR="009A305F">
        <w:rPr>
          <w:rFonts w:ascii="Times New Roman" w:hAnsi="Times New Roman" w:cs="Times New Roman"/>
          <w:b/>
          <w:sz w:val="24"/>
          <w:szCs w:val="24"/>
          <w:u w:val="single"/>
        </w:rPr>
        <w:t>PORTARIA Nº056</w:t>
      </w:r>
      <w:bookmarkStart w:id="0" w:name="_GoBack"/>
      <w:bookmarkEnd w:id="0"/>
      <w:r w:rsidRPr="005F71F1">
        <w:rPr>
          <w:rFonts w:ascii="Times New Roman" w:hAnsi="Times New Roman" w:cs="Times New Roman"/>
          <w:b/>
          <w:sz w:val="24"/>
          <w:szCs w:val="24"/>
          <w:u w:val="single"/>
        </w:rPr>
        <w:t>/2018</w:t>
      </w:r>
    </w:p>
    <w:p w:rsidR="00537D17" w:rsidRPr="005F71F1" w:rsidRDefault="00537D17" w:rsidP="00537D17">
      <w:pPr>
        <w:rPr>
          <w:rFonts w:ascii="Times New Roman" w:hAnsi="Times New Roman" w:cs="Times New Roman"/>
          <w:sz w:val="24"/>
          <w:szCs w:val="24"/>
        </w:rPr>
      </w:pPr>
    </w:p>
    <w:p w:rsidR="00537D17" w:rsidRPr="005F71F1" w:rsidRDefault="00537D17" w:rsidP="00537D17">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537D17" w:rsidRPr="005F71F1" w:rsidRDefault="00537D17" w:rsidP="00537D17">
      <w:pPr>
        <w:spacing w:before="120" w:after="120" w:line="276" w:lineRule="auto"/>
        <w:ind w:firstLine="708"/>
        <w:jc w:val="both"/>
        <w:rPr>
          <w:rFonts w:ascii="Times New Roman" w:hAnsi="Times New Roman" w:cs="Times New Roman"/>
          <w:b/>
          <w:sz w:val="24"/>
          <w:szCs w:val="24"/>
          <w:u w:val="single"/>
        </w:rPr>
      </w:pPr>
      <w:r w:rsidRPr="005F71F1">
        <w:rPr>
          <w:rFonts w:ascii="Times New Roman" w:hAnsi="Times New Roman" w:cs="Times New Roman"/>
          <w:b/>
          <w:sz w:val="24"/>
          <w:szCs w:val="24"/>
          <w:u w:val="single"/>
        </w:rPr>
        <w:t>Resolve:</w:t>
      </w:r>
    </w:p>
    <w:p w:rsidR="00537D17" w:rsidRPr="005F71F1" w:rsidRDefault="00537D17" w:rsidP="00537D17">
      <w:pPr>
        <w:spacing w:before="120" w:after="120"/>
        <w:jc w:val="both"/>
        <w:rPr>
          <w:rFonts w:ascii="Times New Roman" w:hAnsi="Times New Roman" w:cs="Times New Roman"/>
          <w:sz w:val="24"/>
          <w:szCs w:val="24"/>
        </w:rPr>
      </w:pPr>
      <w:r w:rsidRPr="005F71F1">
        <w:rPr>
          <w:rFonts w:ascii="Times New Roman" w:hAnsi="Times New Roman" w:cs="Times New Roman"/>
          <w:sz w:val="24"/>
          <w:szCs w:val="24"/>
        </w:rPr>
        <w:tab/>
        <w:t xml:space="preserve">Art. 1º </w:t>
      </w:r>
      <w:r w:rsidRPr="005F71F1">
        <w:rPr>
          <w:rFonts w:ascii="Times New Roman" w:hAnsi="Times New Roman" w:cs="Times New Roman"/>
          <w:b/>
          <w:sz w:val="24"/>
          <w:szCs w:val="24"/>
        </w:rPr>
        <w:t>FIXAR</w:t>
      </w:r>
      <w:r w:rsidRPr="005F71F1">
        <w:rPr>
          <w:rFonts w:ascii="Times New Roman" w:hAnsi="Times New Roman" w:cs="Times New Roman"/>
          <w:sz w:val="24"/>
          <w:szCs w:val="24"/>
        </w:rPr>
        <w:t>, a Vereadora</w:t>
      </w:r>
      <w:r w:rsidRPr="005F71F1">
        <w:rPr>
          <w:rFonts w:ascii="Times New Roman" w:hAnsi="Times New Roman" w:cs="Times New Roman"/>
          <w:i/>
          <w:sz w:val="24"/>
          <w:szCs w:val="24"/>
        </w:rPr>
        <w:t xml:space="preserve"> </w:t>
      </w:r>
      <w:r>
        <w:rPr>
          <w:rFonts w:ascii="Times New Roman" w:hAnsi="Times New Roman" w:cs="Times New Roman"/>
          <w:b/>
          <w:i/>
          <w:sz w:val="24"/>
          <w:szCs w:val="24"/>
        </w:rPr>
        <w:t>Adriane Brassiani</w:t>
      </w:r>
      <w:r w:rsidRPr="005F71F1">
        <w:rPr>
          <w:rFonts w:ascii="Times New Roman" w:hAnsi="Times New Roman" w:cs="Times New Roman"/>
          <w:sz w:val="24"/>
          <w:szCs w:val="24"/>
        </w:rPr>
        <w:t>, 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537D17" w:rsidRPr="005F71F1" w:rsidRDefault="00537D17" w:rsidP="00537D17">
      <w:pPr>
        <w:ind w:firstLine="708"/>
        <w:jc w:val="both"/>
        <w:rPr>
          <w:rFonts w:ascii="Times New Roman" w:hAnsi="Times New Roman" w:cs="Times New Roman"/>
          <w:sz w:val="24"/>
          <w:szCs w:val="24"/>
        </w:rPr>
      </w:pPr>
      <w:r w:rsidRPr="005F71F1">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537D17" w:rsidRPr="005F71F1" w:rsidRDefault="00537D17" w:rsidP="00537D17">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Art.3º Esta portaria entra em vigor na data da sua publicação.</w:t>
      </w:r>
    </w:p>
    <w:p w:rsidR="00537D17" w:rsidRPr="005F71F1" w:rsidRDefault="00537D17" w:rsidP="00537D17">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Câmara Municipal de Vereadore</w:t>
      </w:r>
      <w:r>
        <w:rPr>
          <w:rFonts w:ascii="Times New Roman" w:hAnsi="Times New Roman" w:cs="Times New Roman"/>
          <w:sz w:val="24"/>
          <w:szCs w:val="24"/>
        </w:rPr>
        <w:t>s de Anchieta, em 21 de novem</w:t>
      </w:r>
      <w:r w:rsidRPr="005F71F1">
        <w:rPr>
          <w:rFonts w:ascii="Times New Roman" w:hAnsi="Times New Roman" w:cs="Times New Roman"/>
          <w:sz w:val="24"/>
          <w:szCs w:val="24"/>
        </w:rPr>
        <w:t>bro de 2018.</w:t>
      </w:r>
    </w:p>
    <w:p w:rsidR="00537D17" w:rsidRPr="005F71F1" w:rsidRDefault="00537D17" w:rsidP="00537D17">
      <w:pPr>
        <w:ind w:firstLine="708"/>
        <w:jc w:val="both"/>
        <w:rPr>
          <w:rFonts w:ascii="Times New Roman" w:hAnsi="Times New Roman" w:cs="Times New Roman"/>
          <w:sz w:val="24"/>
          <w:szCs w:val="24"/>
        </w:rPr>
      </w:pPr>
    </w:p>
    <w:p w:rsidR="00537D17" w:rsidRPr="005F71F1" w:rsidRDefault="00537D17" w:rsidP="00537D17">
      <w:pPr>
        <w:jc w:val="both"/>
        <w:rPr>
          <w:rFonts w:ascii="Times New Roman" w:hAnsi="Times New Roman" w:cs="Times New Roman"/>
          <w:sz w:val="24"/>
          <w:szCs w:val="24"/>
        </w:rPr>
      </w:pPr>
    </w:p>
    <w:p w:rsidR="00537D17" w:rsidRPr="005F71F1" w:rsidRDefault="00537D17" w:rsidP="00537D17">
      <w:pPr>
        <w:jc w:val="both"/>
        <w:rPr>
          <w:rFonts w:ascii="Times New Roman" w:hAnsi="Times New Roman" w:cs="Times New Roman"/>
          <w:sz w:val="24"/>
          <w:szCs w:val="24"/>
        </w:rPr>
      </w:pPr>
    </w:p>
    <w:p w:rsidR="00537D17" w:rsidRPr="005F71F1" w:rsidRDefault="00537D17" w:rsidP="00537D17">
      <w:pPr>
        <w:ind w:firstLine="708"/>
        <w:jc w:val="both"/>
        <w:rPr>
          <w:rFonts w:ascii="Times New Roman" w:hAnsi="Times New Roman" w:cs="Times New Roman"/>
          <w:sz w:val="24"/>
          <w:szCs w:val="24"/>
        </w:rPr>
      </w:pPr>
    </w:p>
    <w:p w:rsidR="00537D17" w:rsidRPr="005F71F1" w:rsidRDefault="00537D17" w:rsidP="00537D17">
      <w:pPr>
        <w:spacing w:after="0" w:line="240" w:lineRule="auto"/>
        <w:ind w:firstLine="709"/>
        <w:jc w:val="center"/>
        <w:rPr>
          <w:rFonts w:ascii="Times New Roman" w:hAnsi="Times New Roman" w:cs="Times New Roman"/>
          <w:sz w:val="24"/>
          <w:szCs w:val="24"/>
        </w:rPr>
      </w:pPr>
      <w:r w:rsidRPr="005F71F1">
        <w:rPr>
          <w:rFonts w:ascii="Times New Roman" w:hAnsi="Times New Roman" w:cs="Times New Roman"/>
          <w:sz w:val="24"/>
          <w:szCs w:val="24"/>
        </w:rPr>
        <w:t>MARIO LUIZ SIGNOR</w:t>
      </w:r>
    </w:p>
    <w:p w:rsidR="00537D17" w:rsidRPr="005F71F1" w:rsidRDefault="00537D17" w:rsidP="00537D17">
      <w:pPr>
        <w:spacing w:after="0" w:line="240" w:lineRule="auto"/>
        <w:ind w:firstLine="709"/>
        <w:jc w:val="center"/>
        <w:rPr>
          <w:rFonts w:ascii="Times New Roman" w:hAnsi="Times New Roman" w:cs="Times New Roman"/>
          <w:sz w:val="24"/>
          <w:szCs w:val="24"/>
        </w:rPr>
      </w:pPr>
      <w:r w:rsidRPr="005F71F1">
        <w:rPr>
          <w:rFonts w:ascii="Times New Roman" w:hAnsi="Times New Roman" w:cs="Times New Roman"/>
          <w:sz w:val="24"/>
          <w:szCs w:val="24"/>
        </w:rPr>
        <w:t>Presidente da Câmara Municipal</w:t>
      </w:r>
    </w:p>
    <w:p w:rsidR="00537D17" w:rsidRPr="005F71F1" w:rsidRDefault="00537D17" w:rsidP="00537D17">
      <w:pPr>
        <w:jc w:val="both"/>
        <w:rPr>
          <w:rFonts w:ascii="Times New Roman" w:hAnsi="Times New Roman" w:cs="Times New Roman"/>
          <w:sz w:val="24"/>
          <w:szCs w:val="24"/>
        </w:rPr>
      </w:pPr>
    </w:p>
    <w:p w:rsidR="00537D17" w:rsidRPr="005F71F1" w:rsidRDefault="00537D17" w:rsidP="00537D17">
      <w:pPr>
        <w:rPr>
          <w:rFonts w:ascii="Times New Roman" w:hAnsi="Times New Roman" w:cs="Times New Roman"/>
          <w:sz w:val="24"/>
          <w:szCs w:val="24"/>
        </w:rPr>
      </w:pPr>
    </w:p>
    <w:p w:rsidR="00537D17" w:rsidRPr="005F71F1" w:rsidRDefault="00537D17" w:rsidP="00537D17">
      <w:pPr>
        <w:rPr>
          <w:rFonts w:ascii="Times New Roman" w:hAnsi="Times New Roman" w:cs="Times New Roman"/>
          <w:sz w:val="24"/>
          <w:szCs w:val="24"/>
        </w:rPr>
      </w:pPr>
    </w:p>
    <w:p w:rsidR="00537D17" w:rsidRPr="005F71F1" w:rsidRDefault="00537D17" w:rsidP="00537D17">
      <w:pPr>
        <w:rPr>
          <w:rFonts w:ascii="Times New Roman" w:hAnsi="Times New Roman" w:cs="Times New Roman"/>
          <w:sz w:val="24"/>
          <w:szCs w:val="24"/>
        </w:rPr>
      </w:pPr>
    </w:p>
    <w:p w:rsidR="00537D17" w:rsidRPr="005F71F1" w:rsidRDefault="00537D17" w:rsidP="00537D17">
      <w:pPr>
        <w:spacing w:after="0" w:line="240" w:lineRule="auto"/>
        <w:rPr>
          <w:rFonts w:ascii="Times New Roman" w:hAnsi="Times New Roman" w:cs="Times New Roman"/>
        </w:rPr>
      </w:pPr>
      <w:r w:rsidRPr="005F71F1">
        <w:rPr>
          <w:rFonts w:ascii="Times New Roman" w:hAnsi="Times New Roman" w:cs="Times New Roman"/>
        </w:rPr>
        <w:t>Certifico que a presente Portaria</w:t>
      </w:r>
    </w:p>
    <w:p w:rsidR="00537D17" w:rsidRPr="005F71F1" w:rsidRDefault="00537D17" w:rsidP="00537D17">
      <w:pPr>
        <w:spacing w:after="0" w:line="240" w:lineRule="auto"/>
        <w:rPr>
          <w:rFonts w:ascii="Times New Roman" w:hAnsi="Times New Roman" w:cs="Times New Roman"/>
        </w:rPr>
      </w:pPr>
      <w:r w:rsidRPr="005F71F1">
        <w:rPr>
          <w:rFonts w:ascii="Times New Roman" w:hAnsi="Times New Roman" w:cs="Times New Roman"/>
        </w:rPr>
        <w:t>Foi publicada na forma da Lei.</w:t>
      </w:r>
    </w:p>
    <w:p w:rsidR="00537D17" w:rsidRPr="005F71F1" w:rsidRDefault="00537D17" w:rsidP="00537D17">
      <w:pPr>
        <w:rPr>
          <w:rFonts w:ascii="Times New Roman" w:hAnsi="Times New Roman" w:cs="Times New Roman"/>
        </w:rPr>
      </w:pPr>
    </w:p>
    <w:p w:rsidR="00537D17" w:rsidRPr="005F71F1" w:rsidRDefault="00537D17" w:rsidP="00537D17">
      <w:pPr>
        <w:spacing w:after="0" w:line="240" w:lineRule="auto"/>
        <w:rPr>
          <w:rFonts w:ascii="Times New Roman" w:hAnsi="Times New Roman" w:cs="Times New Roman"/>
        </w:rPr>
      </w:pPr>
      <w:r w:rsidRPr="005F71F1">
        <w:rPr>
          <w:rFonts w:ascii="Times New Roman" w:hAnsi="Times New Roman" w:cs="Times New Roman"/>
        </w:rPr>
        <w:t>Jussara Santin</w:t>
      </w:r>
    </w:p>
    <w:p w:rsidR="00537D17" w:rsidRPr="005F71F1" w:rsidRDefault="00537D17" w:rsidP="00537D17">
      <w:pPr>
        <w:spacing w:after="0" w:line="240" w:lineRule="auto"/>
        <w:rPr>
          <w:rFonts w:ascii="Times New Roman" w:hAnsi="Times New Roman" w:cs="Times New Roman"/>
        </w:rPr>
      </w:pPr>
      <w:r w:rsidRPr="005F71F1">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D17"/>
    <w:rsid w:val="00537D17"/>
    <w:rsid w:val="008A160A"/>
    <w:rsid w:val="009A305F"/>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2F8B82-83FC-4C5D-987D-110A808C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D17"/>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1229</Characters>
  <Application>Microsoft Office Word</Application>
  <DocSecurity>0</DocSecurity>
  <Lines>10</Lines>
  <Paragraphs>2</Paragraphs>
  <ScaleCrop>false</ScaleCrop>
  <Company/>
  <LinksUpToDate>false</LinksUpToDate>
  <CharactersWithSpaces>1454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dcterms:created xsi:type="dcterms:W3CDTF">2018-10-16T12:09:00Z</dcterms:created>
  <dcterms:modified xsi:type="dcterms:W3CDTF">2018-11-20T11:45:00Z</dcterms:modified>
</cp:coreProperties>
</file>