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410B31D6" w:rsidR="00F62DAB" w:rsidRPr="00004E35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353C7C" w:rsidRPr="00004E35">
        <w:rPr>
          <w:rFonts w:ascii="Cambria" w:hAnsi="Cambria"/>
          <w:b/>
          <w:bCs w:val="0"/>
          <w:sz w:val="24"/>
          <w:szCs w:val="24"/>
        </w:rPr>
        <w:t>006</w:t>
      </w:r>
      <w:r w:rsidR="00DF3FD0" w:rsidRPr="00004E35">
        <w:rPr>
          <w:rFonts w:ascii="Cambria" w:hAnsi="Cambria"/>
          <w:b/>
          <w:bCs w:val="0"/>
          <w:sz w:val="24"/>
          <w:szCs w:val="24"/>
        </w:rPr>
        <w:t>/</w:t>
      </w:r>
      <w:r w:rsidRPr="00004E35">
        <w:rPr>
          <w:rFonts w:ascii="Cambria" w:hAnsi="Cambria"/>
          <w:b/>
          <w:bCs w:val="0"/>
          <w:sz w:val="24"/>
          <w:szCs w:val="24"/>
        </w:rPr>
        <w:t>20</w:t>
      </w:r>
      <w:r w:rsidR="00665753" w:rsidRPr="00004E35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53C7C" w:rsidRPr="00004E35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004E35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004E35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Pr="00004E35">
        <w:rPr>
          <w:rFonts w:ascii="Cambria" w:hAnsi="Cambria"/>
          <w:b/>
          <w:bCs w:val="0"/>
          <w:sz w:val="24"/>
          <w:szCs w:val="24"/>
        </w:rPr>
        <w:t>Em,</w:t>
      </w:r>
      <w:r w:rsidRPr="00004E35">
        <w:rPr>
          <w:rFonts w:ascii="Cambria" w:hAnsi="Cambria"/>
          <w:sz w:val="24"/>
          <w:szCs w:val="24"/>
        </w:rPr>
        <w:t xml:space="preserve"> </w:t>
      </w:r>
      <w:r w:rsidR="00D968A8" w:rsidRPr="00004E35">
        <w:rPr>
          <w:rFonts w:ascii="Cambria" w:hAnsi="Cambria"/>
          <w:sz w:val="24"/>
          <w:szCs w:val="24"/>
          <w:lang w:val="pt-BR"/>
        </w:rPr>
        <w:t>2</w:t>
      </w:r>
      <w:r w:rsidR="00353C7C" w:rsidRPr="00004E35">
        <w:rPr>
          <w:rFonts w:ascii="Cambria" w:hAnsi="Cambria"/>
          <w:sz w:val="24"/>
          <w:szCs w:val="24"/>
          <w:lang w:val="pt-BR"/>
        </w:rPr>
        <w:t>0</w:t>
      </w:r>
      <w:r w:rsidR="00550A36" w:rsidRPr="00004E35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004E35">
        <w:rPr>
          <w:rFonts w:ascii="Cambria" w:hAnsi="Cambria"/>
          <w:sz w:val="24"/>
          <w:szCs w:val="24"/>
          <w:lang w:val="pt-BR"/>
        </w:rPr>
        <w:t xml:space="preserve">de </w:t>
      </w:r>
      <w:r w:rsidR="00353C7C" w:rsidRPr="00004E35">
        <w:rPr>
          <w:rFonts w:ascii="Cambria" w:hAnsi="Cambria"/>
          <w:sz w:val="24"/>
          <w:szCs w:val="24"/>
          <w:lang w:val="pt-BR"/>
        </w:rPr>
        <w:t>fevereiro</w:t>
      </w:r>
      <w:r w:rsidR="00554DE4" w:rsidRPr="00004E35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004E35">
        <w:rPr>
          <w:rFonts w:ascii="Cambria" w:hAnsi="Cambria"/>
          <w:sz w:val="24"/>
          <w:szCs w:val="24"/>
          <w:lang w:val="pt-BR"/>
        </w:rPr>
        <w:t xml:space="preserve"> 202</w:t>
      </w:r>
      <w:r w:rsidR="00353C7C" w:rsidRPr="00004E35">
        <w:rPr>
          <w:rFonts w:ascii="Cambria" w:hAnsi="Cambria"/>
          <w:sz w:val="24"/>
          <w:szCs w:val="24"/>
          <w:lang w:val="pt-BR"/>
        </w:rPr>
        <w:t>6</w:t>
      </w:r>
      <w:r w:rsidRPr="00004E35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004E35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004E35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004E35">
        <w:rPr>
          <w:rFonts w:ascii="Cambria" w:hAnsi="Cambria"/>
          <w:b/>
          <w:sz w:val="24"/>
          <w:szCs w:val="24"/>
        </w:rPr>
        <w:t>Exm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004E35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004E35">
        <w:rPr>
          <w:rFonts w:ascii="Cambria" w:hAnsi="Cambria"/>
          <w:b/>
          <w:sz w:val="24"/>
          <w:szCs w:val="24"/>
        </w:rPr>
        <w:t>Sr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004E35">
        <w:rPr>
          <w:rFonts w:ascii="Cambria" w:hAnsi="Cambria"/>
          <w:b/>
          <w:sz w:val="24"/>
          <w:szCs w:val="24"/>
        </w:rPr>
        <w:t xml:space="preserve">. 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004E35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004E35">
        <w:rPr>
          <w:rFonts w:ascii="Cambria" w:hAnsi="Cambria"/>
          <w:b/>
          <w:sz w:val="24"/>
          <w:szCs w:val="24"/>
        </w:rPr>
        <w:t xml:space="preserve"> 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004E35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004E35">
        <w:rPr>
          <w:rFonts w:ascii="Cambria" w:hAnsi="Cambria"/>
          <w:b/>
          <w:sz w:val="24"/>
          <w:szCs w:val="24"/>
        </w:rPr>
        <w:t>MD President</w:t>
      </w:r>
      <w:r w:rsidR="00665753" w:rsidRPr="00004E35">
        <w:rPr>
          <w:rFonts w:ascii="Cambria" w:hAnsi="Cambria"/>
          <w:b/>
          <w:sz w:val="24"/>
          <w:szCs w:val="24"/>
          <w:lang w:val="pt-BR"/>
        </w:rPr>
        <w:t>e</w:t>
      </w:r>
      <w:r w:rsidRPr="00004E35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004E35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28CC10D" w14:textId="50584E45" w:rsidR="00353C7C" w:rsidRPr="00004E35" w:rsidRDefault="00D968A8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  <w:lang w:val="pt-BR"/>
        </w:rPr>
        <w:t xml:space="preserve"> </w:t>
      </w:r>
      <w:r w:rsidR="00856A00" w:rsidRPr="00004E35">
        <w:rPr>
          <w:rFonts w:ascii="Cambria" w:hAnsi="Cambria"/>
          <w:sz w:val="24"/>
          <w:szCs w:val="24"/>
        </w:rPr>
        <w:t xml:space="preserve"> </w:t>
      </w:r>
      <w:r w:rsidR="00353C7C" w:rsidRPr="00004E35">
        <w:rPr>
          <w:rFonts w:ascii="Cambria" w:hAnsi="Cambria"/>
          <w:sz w:val="24"/>
          <w:szCs w:val="24"/>
        </w:rPr>
        <w:t xml:space="preserve"> </w:t>
      </w:r>
      <w:r w:rsidR="00353C7C" w:rsidRPr="00004E35">
        <w:rPr>
          <w:rFonts w:ascii="Cambria" w:hAnsi="Cambria"/>
          <w:sz w:val="24"/>
          <w:szCs w:val="24"/>
        </w:rPr>
        <w:t xml:space="preserve">O Vereador que abaixo subscreve vem, mui respeitosamente, à presença de Vossa Excelência INDICAR que, após as formalidades regimentais desta Casa Legislativa, seja encaminhada cópia da presente indicação ao </w:t>
      </w:r>
      <w:proofErr w:type="spellStart"/>
      <w:r w:rsidR="00353C7C" w:rsidRPr="00004E35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="00353C7C" w:rsidRPr="00004E35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="00353C7C" w:rsidRPr="00004E35">
        <w:rPr>
          <w:rFonts w:ascii="Cambria" w:hAnsi="Cambria"/>
          <w:sz w:val="24"/>
          <w:szCs w:val="24"/>
        </w:rPr>
        <w:t xml:space="preserve"> – Prefeito Municipal, e ao </w:t>
      </w:r>
      <w:proofErr w:type="spellStart"/>
      <w:r w:rsidR="00353C7C" w:rsidRPr="00004E35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="00353C7C" w:rsidRPr="00004E35">
        <w:rPr>
          <w:rFonts w:ascii="Cambria" w:hAnsi="Cambria"/>
          <w:b/>
          <w:bCs w:val="0"/>
          <w:sz w:val="24"/>
          <w:szCs w:val="24"/>
        </w:rPr>
        <w:t>º Sr. Jordão Félix Azevedo dos Santos</w:t>
      </w:r>
      <w:r w:rsidR="00353C7C" w:rsidRPr="00004E35">
        <w:rPr>
          <w:rFonts w:ascii="Cambria" w:hAnsi="Cambria"/>
          <w:sz w:val="24"/>
          <w:szCs w:val="24"/>
        </w:rPr>
        <w:t xml:space="preserve"> – Secretário Municipal de Obras, Serviços Urbanos e Transportes Públicos, com a seguinte solicitação:</w:t>
      </w:r>
    </w:p>
    <w:p w14:paraId="0CD6C287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5F16E5D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>Indico que sejam adotadas medidas voltadas à melhoria da segurança e da acessibilidade na Praça do Alto do Vaqueiro, especialmente com a instalação de corrimãos (guarda-corpos), rampas de acesso e demais adaptações necessárias, visando garantir condições adequadas de circulação e proteção aos frequentadores do referido espaço público.</w:t>
      </w:r>
    </w:p>
    <w:p w14:paraId="3A23BDE7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</w:p>
    <w:p w14:paraId="106B9E04" w14:textId="25FF4982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>JUSTIFICATIVA</w:t>
      </w:r>
    </w:p>
    <w:p w14:paraId="640CE06E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</w:p>
    <w:p w14:paraId="619689D7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A presente indicação tem por finalidade assegurar maior segurança, acessibilidade e inclusão aos cidadãos que utilizam a Praça do Alto do Vaqueiro para lazer, convivência social e atividades comunitárias.</w:t>
      </w:r>
    </w:p>
    <w:p w14:paraId="4EBDD948" w14:textId="02F3E4A0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O referido espaço é amplamente frequentado por crianças, idosos e pessoas com mobilidade reduzida, que atualmente enfrentam dificuldades de acesso e riscos de acidentes em razão da ausência de estruturas adequadas, como corrimãos de apoio e rampas de acesso.</w:t>
      </w:r>
    </w:p>
    <w:p w14:paraId="5898BC4C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A implantação desses equipamentos contribuirá significativamente para a prevenção de quedas e acidentes, além de atender aos princípios da acessibilidade universal, promovendo dignidade, autonomia e igualdade de acesso a todos os munícipes.</w:t>
      </w:r>
    </w:p>
    <w:p w14:paraId="4594C465" w14:textId="1B72DA01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lastRenderedPageBreak/>
        <w:t>Ressalta-se que a preocupação com a segurança e a acessibilidade em espaços públicos é uma demanda recorrente da população local, sendo dever do Poder Público garantir que áreas de lazer estejam devidamente adaptadas, conforme as normas técnicas e a legislação vigente.</w:t>
      </w:r>
    </w:p>
    <w:p w14:paraId="4F2FB7D3" w14:textId="0A731354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Diante disso, solicita-se ao Poder Executivo Municipal que avalie e execute as providências necessárias para a adequação da Praça do Alto do Vaqueiro, tornando-a um ambiente mais seguro, acessível e acolhedor para toda a comunidade.</w:t>
      </w:r>
    </w:p>
    <w:p w14:paraId="74AC0C37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Certo de contar com a atenção e a sensibilidade do Senhor Prefeito e do Senhor Secretário Municipal de Obras, antecipamos nossos agradecimentos.</w:t>
      </w:r>
    </w:p>
    <w:p w14:paraId="075D8FC6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B6140B9" w14:textId="578785CF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Sala das Sessões “Vereador Wilson Luiz de Souza”, da Câmara Municipal de Carnaúba dos Dantas/RN, em</w:t>
      </w:r>
      <w:r w:rsidR="00004E35">
        <w:rPr>
          <w:rFonts w:ascii="Cambria" w:hAnsi="Cambria"/>
          <w:sz w:val="24"/>
          <w:szCs w:val="24"/>
        </w:rPr>
        <w:t xml:space="preserve"> </w:t>
      </w:r>
      <w:r w:rsidRPr="00004E35">
        <w:rPr>
          <w:rFonts w:ascii="Cambria" w:hAnsi="Cambria"/>
          <w:sz w:val="24"/>
          <w:szCs w:val="24"/>
        </w:rPr>
        <w:t xml:space="preserve">20 </w:t>
      </w:r>
      <w:r w:rsidRPr="00004E35">
        <w:rPr>
          <w:rFonts w:ascii="Cambria" w:hAnsi="Cambria"/>
          <w:sz w:val="24"/>
          <w:szCs w:val="24"/>
        </w:rPr>
        <w:t xml:space="preserve"> de </w:t>
      </w:r>
      <w:r w:rsidRPr="00004E35">
        <w:rPr>
          <w:rFonts w:ascii="Cambria" w:hAnsi="Cambria"/>
          <w:sz w:val="24"/>
          <w:szCs w:val="24"/>
        </w:rPr>
        <w:t xml:space="preserve">fevereiro </w:t>
      </w:r>
      <w:r w:rsidRPr="00004E35">
        <w:rPr>
          <w:rFonts w:ascii="Cambria" w:hAnsi="Cambria"/>
          <w:sz w:val="24"/>
          <w:szCs w:val="24"/>
        </w:rPr>
        <w:t>de 202</w:t>
      </w:r>
      <w:r w:rsidR="00004E35">
        <w:rPr>
          <w:rFonts w:ascii="Cambria" w:hAnsi="Cambria"/>
          <w:sz w:val="24"/>
          <w:szCs w:val="24"/>
        </w:rPr>
        <w:t>6</w:t>
      </w:r>
      <w:r w:rsidRPr="00004E35">
        <w:rPr>
          <w:rFonts w:ascii="Cambria" w:hAnsi="Cambria"/>
          <w:sz w:val="24"/>
          <w:szCs w:val="24"/>
        </w:rPr>
        <w:t>.</w:t>
      </w:r>
    </w:p>
    <w:p w14:paraId="5AA08B22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CFCCFF9" w14:textId="23067542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_________________________________________________________________</w:t>
      </w:r>
    </w:p>
    <w:p w14:paraId="19C36A56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>JARDEL DANTAS DA SILVA</w:t>
      </w:r>
    </w:p>
    <w:p w14:paraId="6B2BC72A" w14:textId="78D327C6" w:rsidR="00A27BE2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004E35">
        <w:rPr>
          <w:rFonts w:ascii="Cambria" w:hAnsi="Cambria"/>
          <w:sz w:val="24"/>
          <w:szCs w:val="24"/>
        </w:rPr>
        <w:t>Vereador Proponente</w:t>
      </w:r>
    </w:p>
    <w:sectPr w:rsidR="00A27BE2" w:rsidRPr="00004E35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4A8D8" w14:textId="77777777" w:rsidR="00E6621C" w:rsidRDefault="00E6621C">
      <w:r>
        <w:separator/>
      </w:r>
    </w:p>
  </w:endnote>
  <w:endnote w:type="continuationSeparator" w:id="0">
    <w:p w14:paraId="1714B7F4" w14:textId="77777777" w:rsidR="00E6621C" w:rsidRDefault="00E66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F3237" w14:textId="77777777" w:rsidR="00E6621C" w:rsidRDefault="00E6621C">
      <w:r>
        <w:separator/>
      </w:r>
    </w:p>
  </w:footnote>
  <w:footnote w:type="continuationSeparator" w:id="0">
    <w:p w14:paraId="56D1C18B" w14:textId="77777777" w:rsidR="00E6621C" w:rsidRDefault="00E66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4E35"/>
    <w:rsid w:val="00005000"/>
    <w:rsid w:val="00006693"/>
    <w:rsid w:val="00006970"/>
    <w:rsid w:val="00006C78"/>
    <w:rsid w:val="000311F5"/>
    <w:rsid w:val="00040D67"/>
    <w:rsid w:val="00044230"/>
    <w:rsid w:val="00056D40"/>
    <w:rsid w:val="00065CCF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3C7C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6621C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13</cp:revision>
  <cp:lastPrinted>2025-02-26T11:43:00Z</cp:lastPrinted>
  <dcterms:created xsi:type="dcterms:W3CDTF">2025-05-12T11:14:00Z</dcterms:created>
  <dcterms:modified xsi:type="dcterms:W3CDTF">2026-02-20T14:45:00Z</dcterms:modified>
</cp:coreProperties>
</file>