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394B7" w14:textId="204EC400" w:rsidR="00610E31" w:rsidRPr="00610E31" w:rsidRDefault="00610E31" w:rsidP="00610E31">
      <w:pPr>
        <w:jc w:val="both"/>
        <w:rPr>
          <w:b/>
          <w:bCs/>
        </w:rPr>
      </w:pPr>
      <w:r w:rsidRPr="00610E31">
        <w:rPr>
          <w:b/>
          <w:bCs/>
        </w:rPr>
        <w:t xml:space="preserve">PROJETO DE LEI </w:t>
      </w:r>
      <w:r>
        <w:rPr>
          <w:b/>
          <w:bCs/>
        </w:rPr>
        <w:t>N°</w:t>
      </w:r>
      <w:r w:rsidRPr="00610E31">
        <w:rPr>
          <w:b/>
          <w:bCs/>
        </w:rPr>
        <w:t>23/2025</w:t>
      </w:r>
    </w:p>
    <w:p w14:paraId="38C15709" w14:textId="38B6EBDF" w:rsidR="005667D5" w:rsidRDefault="005667D5" w:rsidP="00610E31">
      <w:pPr>
        <w:ind w:left="4956" w:firstLine="708"/>
        <w:jc w:val="both"/>
      </w:pPr>
      <w:r>
        <w:t>DISPÕE SOBRE A OBRIGATORIEDADE DO USO DE FOCINHEIRA EM CÃES DA RAÇA PIT BULL E OUTROS ANIMAIS POTENCIALMENTE PERIGOSOS NO MUNICÍPIO DE EQUADOR/RN, E DÁ OUTRAS PROVIDÊNCIAS.</w:t>
      </w:r>
    </w:p>
    <w:p w14:paraId="1169EA0A" w14:textId="77777777" w:rsidR="00610E31" w:rsidRPr="0078746F" w:rsidRDefault="00610E31" w:rsidP="00610E31">
      <w:pPr>
        <w:ind w:firstLine="708"/>
        <w:jc w:val="both"/>
        <w:rPr>
          <w:rFonts w:ascii="Arial" w:hAnsi="Arial" w:cs="Arial"/>
          <w:sz w:val="8"/>
          <w:szCs w:val="8"/>
        </w:rPr>
      </w:pPr>
      <w:r w:rsidRPr="00193A58">
        <w:rPr>
          <w:rFonts w:ascii="Arial" w:hAnsi="Arial" w:cs="Arial"/>
        </w:rPr>
        <w:t>A CÂMARA MUNICIPAL DE EQUADOR, Estado do Rio Grande do Norte, no uso das atribuições que lhe são conferidas pela Lei Orgânica Municipal, APROVA o seguinte Projeto de Lei:</w:t>
      </w:r>
      <w:r w:rsidRPr="00193A58">
        <w:rPr>
          <w:rFonts w:ascii="Arial" w:hAnsi="Arial" w:cs="Arial"/>
        </w:rPr>
        <w:br/>
      </w:r>
    </w:p>
    <w:p w14:paraId="3FDCA4F7" w14:textId="77777777" w:rsidR="005667D5" w:rsidRDefault="005667D5" w:rsidP="005667D5">
      <w:r>
        <w:t>Art. 1º Fica obrigatório o uso de focinheira, coleira e guia resistente em cães da raça Pit Bull, bem como em outros animais que representem risco à integridade física da população, durante o passeio em vias e logradouros públicos do município de Equador/RN.</w:t>
      </w:r>
    </w:p>
    <w:p w14:paraId="0EB17A44" w14:textId="77777777" w:rsidR="005667D5" w:rsidRDefault="005667D5" w:rsidP="005667D5">
      <w:r>
        <w:t>Art. 2º A obrigatoriedade se estende a:</w:t>
      </w:r>
    </w:p>
    <w:p w14:paraId="49AC30B5" w14:textId="3C491722" w:rsidR="005667D5" w:rsidRPr="00610E31" w:rsidRDefault="005667D5" w:rsidP="005667D5">
      <w:pPr>
        <w:pStyle w:val="Numerada"/>
        <w:rPr>
          <w:lang w:val="pt-BR"/>
        </w:rPr>
      </w:pPr>
      <w:r w:rsidRPr="00610E31">
        <w:rPr>
          <w:lang w:val="pt-BR"/>
        </w:rPr>
        <w:t>I – Cães das raças Rottweiler, Fila Brasileiro, Doberman, Mastim Napolitano, Bull Terrier, American Staffordshire Terrier e raças derivadas ou mestiças com potential de agressividade;</w:t>
      </w:r>
    </w:p>
    <w:p w14:paraId="6DD57DD2" w14:textId="77777777" w:rsidR="005667D5" w:rsidRPr="00610E31" w:rsidRDefault="005667D5" w:rsidP="005667D5">
      <w:pPr>
        <w:pStyle w:val="Numerada"/>
        <w:rPr>
          <w:lang w:val="pt-BR"/>
        </w:rPr>
      </w:pPr>
      <w:r w:rsidRPr="00610E31">
        <w:rPr>
          <w:lang w:val="pt-BR"/>
        </w:rPr>
        <w:t>II – Outros animais domésticos ou exóticos que, por seu porte, força ou histórico, apresentem risco à segurança pública;</w:t>
      </w:r>
    </w:p>
    <w:p w14:paraId="3248DAF9" w14:textId="77777777" w:rsidR="005667D5" w:rsidRPr="00610E31" w:rsidRDefault="005667D5" w:rsidP="005667D5">
      <w:pPr>
        <w:pStyle w:val="Numerada"/>
        <w:rPr>
          <w:lang w:val="pt-BR"/>
        </w:rPr>
      </w:pPr>
      <w:r w:rsidRPr="00610E31">
        <w:rPr>
          <w:lang w:val="pt-BR"/>
        </w:rPr>
        <w:t>III – Casos em que o animal já tenha histórico de ataque, independentemente da raça.</w:t>
      </w:r>
    </w:p>
    <w:p w14:paraId="30055BB3" w14:textId="77777777" w:rsidR="005667D5" w:rsidRDefault="005667D5" w:rsidP="005667D5">
      <w:r>
        <w:t>Art. 3º O condutor do animal deverá ser maior de 18 anos, com plenas condições físicas e mentais para o controle do animal durante o passeio.</w:t>
      </w:r>
    </w:p>
    <w:p w14:paraId="589BA251" w14:textId="77777777" w:rsidR="005667D5" w:rsidRDefault="005667D5" w:rsidP="005667D5">
      <w:r>
        <w:t>Art. 4º O descumprimento desta Lei acarretará ao responsável pelo animal as seguintes penalidades:</w:t>
      </w:r>
    </w:p>
    <w:p w14:paraId="65AED16B" w14:textId="77777777" w:rsidR="005667D5" w:rsidRPr="00610E31" w:rsidRDefault="005667D5" w:rsidP="005667D5">
      <w:pPr>
        <w:pStyle w:val="Numerada"/>
        <w:rPr>
          <w:lang w:val="pt-BR"/>
        </w:rPr>
      </w:pPr>
      <w:r w:rsidRPr="00610E31">
        <w:rPr>
          <w:lang w:val="pt-BR"/>
        </w:rPr>
        <w:t>I – Advertência verbal ou escrita, na primeira ocorrência;</w:t>
      </w:r>
    </w:p>
    <w:p w14:paraId="7EA4E775" w14:textId="77777777" w:rsidR="005667D5" w:rsidRPr="00610E31" w:rsidRDefault="005667D5" w:rsidP="005667D5">
      <w:pPr>
        <w:pStyle w:val="Numerada"/>
        <w:rPr>
          <w:lang w:val="pt-BR"/>
        </w:rPr>
      </w:pPr>
      <w:r w:rsidRPr="00610E31">
        <w:rPr>
          <w:lang w:val="pt-BR"/>
        </w:rPr>
        <w:t>II – Multa de R$ 300,00 (trezentos reais) na segunda ocorrência;</w:t>
      </w:r>
    </w:p>
    <w:p w14:paraId="175081CC" w14:textId="77777777" w:rsidR="005667D5" w:rsidRPr="00610E31" w:rsidRDefault="005667D5" w:rsidP="005667D5">
      <w:pPr>
        <w:pStyle w:val="Numerada"/>
        <w:rPr>
          <w:lang w:val="pt-BR"/>
        </w:rPr>
      </w:pPr>
      <w:r w:rsidRPr="00610E31">
        <w:rPr>
          <w:lang w:val="pt-BR"/>
        </w:rPr>
        <w:t>III – Multa de R$ 600,00 (seiscentos reais) na terceira ocorrência e subsequentes;</w:t>
      </w:r>
    </w:p>
    <w:p w14:paraId="06902031" w14:textId="77777777" w:rsidR="005667D5" w:rsidRPr="00610E31" w:rsidRDefault="005667D5" w:rsidP="005667D5">
      <w:pPr>
        <w:pStyle w:val="Numerada"/>
        <w:rPr>
          <w:lang w:val="pt-BR"/>
        </w:rPr>
      </w:pPr>
      <w:r w:rsidRPr="00610E31">
        <w:rPr>
          <w:lang w:val="pt-BR"/>
        </w:rPr>
        <w:t>IV – Em casos de ataque ou lesão, o infrator responderá também na esfera civil e penal, sem prejuízo das sanções administrativas.</w:t>
      </w:r>
    </w:p>
    <w:p w14:paraId="622FAA4D" w14:textId="77777777" w:rsidR="005667D5" w:rsidRDefault="005667D5" w:rsidP="005667D5">
      <w:r>
        <w:t>Parágrafo único. Os valores arrecadados com multas serão destinados à Associação dos Protetores de Animais de Equador/RN.</w:t>
      </w:r>
    </w:p>
    <w:p w14:paraId="59A53625" w14:textId="77777777" w:rsidR="005667D5" w:rsidRDefault="005667D5" w:rsidP="005667D5">
      <w:r>
        <w:lastRenderedPageBreak/>
        <w:t>Art. 5º Cabe ao Poder Executivo Municipal, por meio da secretaria competente, regulamentar e fiscalizar esta Lei.</w:t>
      </w:r>
    </w:p>
    <w:p w14:paraId="321B120B" w14:textId="77777777" w:rsidR="005667D5" w:rsidRDefault="005667D5" w:rsidP="005667D5">
      <w:r>
        <w:t>Art. 6º Esta Lei entra em vigor na data de sua publicação, revogando-se as disposições em contrário. O Poder Executivo poderá, ainda, acionar a Polícia Militar sempre que necessário para garantir o cumprimento desta Lei.</w:t>
      </w:r>
    </w:p>
    <w:p w14:paraId="538FF95A" w14:textId="77777777" w:rsidR="005667D5" w:rsidRDefault="005667D5" w:rsidP="005667D5">
      <w:r>
        <w:br/>
        <w:t>Sala das Sessões da Câmara Municipal de Equador/RN,</w:t>
      </w:r>
    </w:p>
    <w:p w14:paraId="555DC4DD" w14:textId="3D1EFA37" w:rsidR="005667D5" w:rsidRDefault="005667D5" w:rsidP="005667D5">
      <w:r>
        <w:t>07 de agosto de 2025.</w:t>
      </w:r>
    </w:p>
    <w:p w14:paraId="3A93F774" w14:textId="77777777" w:rsidR="005667D5" w:rsidRDefault="005667D5" w:rsidP="005667D5"/>
    <w:p w14:paraId="763E4F70" w14:textId="77777777" w:rsidR="005667D5" w:rsidRDefault="005667D5" w:rsidP="005667D5"/>
    <w:p w14:paraId="6955CFB1" w14:textId="64C24787" w:rsidR="006D33C9" w:rsidRPr="00F31F3C" w:rsidRDefault="005667D5" w:rsidP="00610E31">
      <w:pPr>
        <w:rPr>
          <w:rFonts w:ascii="Arial" w:hAnsi="Arial" w:cs="Arial"/>
          <w:sz w:val="20"/>
          <w:szCs w:val="20"/>
        </w:rPr>
      </w:pPr>
      <w:r>
        <w:t xml:space="preserve">                                                ______________________________</w:t>
      </w:r>
      <w:r>
        <w:br/>
        <w:t xml:space="preserve">                                                 </w:t>
      </w:r>
      <w:r w:rsidR="00610E31">
        <w:tab/>
      </w:r>
      <w:r>
        <w:t>Mariano Noberto da Silva</w:t>
      </w:r>
      <w:r>
        <w:br/>
        <w:t xml:space="preserve">                                                                  </w:t>
      </w:r>
      <w:r w:rsidR="00610E31">
        <w:t>Vereador</w:t>
      </w:r>
    </w:p>
    <w:sectPr w:rsidR="006D33C9" w:rsidRPr="00F31F3C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0D01B" w14:textId="77777777" w:rsidR="00C16829" w:rsidRDefault="00C16829" w:rsidP="00A47601">
      <w:pPr>
        <w:spacing w:after="0" w:line="240" w:lineRule="auto"/>
      </w:pPr>
      <w:r>
        <w:separator/>
      </w:r>
    </w:p>
  </w:endnote>
  <w:endnote w:type="continuationSeparator" w:id="0">
    <w:p w14:paraId="4268C83E" w14:textId="77777777" w:rsidR="00C16829" w:rsidRDefault="00C16829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B66968" w14:textId="77777777" w:rsidR="00C16829" w:rsidRDefault="00C16829" w:rsidP="00A47601">
      <w:pPr>
        <w:spacing w:after="0" w:line="240" w:lineRule="auto"/>
      </w:pPr>
      <w:r>
        <w:separator/>
      </w:r>
    </w:p>
  </w:footnote>
  <w:footnote w:type="continuationSeparator" w:id="0">
    <w:p w14:paraId="0F71AED0" w14:textId="77777777" w:rsidR="00C16829" w:rsidRDefault="00C16829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3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0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2"/>
  </w:num>
  <w:num w:numId="2" w16cid:durableId="2053772178">
    <w:abstractNumId w:val="9"/>
  </w:num>
  <w:num w:numId="3" w16cid:durableId="102191228">
    <w:abstractNumId w:val="17"/>
  </w:num>
  <w:num w:numId="4" w16cid:durableId="227495805">
    <w:abstractNumId w:val="15"/>
  </w:num>
  <w:num w:numId="5" w16cid:durableId="1219435892">
    <w:abstractNumId w:val="6"/>
  </w:num>
  <w:num w:numId="6" w16cid:durableId="1740713223">
    <w:abstractNumId w:val="4"/>
  </w:num>
  <w:num w:numId="7" w16cid:durableId="1649741829">
    <w:abstractNumId w:val="5"/>
  </w:num>
  <w:num w:numId="8" w16cid:durableId="1644893370">
    <w:abstractNumId w:val="11"/>
  </w:num>
  <w:num w:numId="9" w16cid:durableId="1056198498">
    <w:abstractNumId w:val="8"/>
  </w:num>
  <w:num w:numId="10" w16cid:durableId="1859196621">
    <w:abstractNumId w:val="3"/>
  </w:num>
  <w:num w:numId="11" w16cid:durableId="1459182393">
    <w:abstractNumId w:val="7"/>
  </w:num>
  <w:num w:numId="12" w16cid:durableId="1532306346">
    <w:abstractNumId w:val="13"/>
  </w:num>
  <w:num w:numId="13" w16cid:durableId="2136562067">
    <w:abstractNumId w:val="10"/>
  </w:num>
  <w:num w:numId="14" w16cid:durableId="1908682002">
    <w:abstractNumId w:val="12"/>
  </w:num>
  <w:num w:numId="15" w16cid:durableId="13311145">
    <w:abstractNumId w:val="14"/>
  </w:num>
  <w:num w:numId="16" w16cid:durableId="1416705274">
    <w:abstractNumId w:val="16"/>
  </w:num>
  <w:num w:numId="17" w16cid:durableId="479466730">
    <w:abstractNumId w:val="1"/>
  </w:num>
  <w:num w:numId="18" w16cid:durableId="687684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30BBC"/>
    <w:rsid w:val="0004032B"/>
    <w:rsid w:val="0004346F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B14F2"/>
    <w:rsid w:val="000C363C"/>
    <w:rsid w:val="000C3FF9"/>
    <w:rsid w:val="000D24F8"/>
    <w:rsid w:val="000E5E14"/>
    <w:rsid w:val="000F17D1"/>
    <w:rsid w:val="00101BAD"/>
    <w:rsid w:val="00130F92"/>
    <w:rsid w:val="001363EC"/>
    <w:rsid w:val="00142F08"/>
    <w:rsid w:val="00151725"/>
    <w:rsid w:val="00154478"/>
    <w:rsid w:val="00161649"/>
    <w:rsid w:val="00173836"/>
    <w:rsid w:val="001776DD"/>
    <w:rsid w:val="00180D91"/>
    <w:rsid w:val="00182280"/>
    <w:rsid w:val="00185095"/>
    <w:rsid w:val="0019247F"/>
    <w:rsid w:val="001930C0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3DA4"/>
    <w:rsid w:val="00292650"/>
    <w:rsid w:val="00295BD6"/>
    <w:rsid w:val="002A7B02"/>
    <w:rsid w:val="002B007C"/>
    <w:rsid w:val="002B3888"/>
    <w:rsid w:val="002C1AAC"/>
    <w:rsid w:val="002D4A27"/>
    <w:rsid w:val="002D6CA5"/>
    <w:rsid w:val="002E3644"/>
    <w:rsid w:val="002E68D5"/>
    <w:rsid w:val="003008E4"/>
    <w:rsid w:val="00300EF1"/>
    <w:rsid w:val="0033242D"/>
    <w:rsid w:val="003340BA"/>
    <w:rsid w:val="00341ED0"/>
    <w:rsid w:val="00377B0F"/>
    <w:rsid w:val="0038686F"/>
    <w:rsid w:val="003942B6"/>
    <w:rsid w:val="0039575C"/>
    <w:rsid w:val="003A10C1"/>
    <w:rsid w:val="003A6F88"/>
    <w:rsid w:val="003C7840"/>
    <w:rsid w:val="003C7B26"/>
    <w:rsid w:val="003D1645"/>
    <w:rsid w:val="003D53C6"/>
    <w:rsid w:val="003D6A2A"/>
    <w:rsid w:val="003E3E78"/>
    <w:rsid w:val="003F4215"/>
    <w:rsid w:val="00401DFE"/>
    <w:rsid w:val="0040284B"/>
    <w:rsid w:val="00406EC4"/>
    <w:rsid w:val="00407A85"/>
    <w:rsid w:val="00407CE1"/>
    <w:rsid w:val="00407DB0"/>
    <w:rsid w:val="00411886"/>
    <w:rsid w:val="00412E90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84785"/>
    <w:rsid w:val="004A5EA7"/>
    <w:rsid w:val="004B4D10"/>
    <w:rsid w:val="004B4E9B"/>
    <w:rsid w:val="004C44E1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41242"/>
    <w:rsid w:val="00554397"/>
    <w:rsid w:val="00555DDF"/>
    <w:rsid w:val="005667D5"/>
    <w:rsid w:val="005670FF"/>
    <w:rsid w:val="00583CE3"/>
    <w:rsid w:val="00587308"/>
    <w:rsid w:val="005936ED"/>
    <w:rsid w:val="005A21BD"/>
    <w:rsid w:val="005B3080"/>
    <w:rsid w:val="005B7EB2"/>
    <w:rsid w:val="005C5057"/>
    <w:rsid w:val="005D3833"/>
    <w:rsid w:val="005F10BF"/>
    <w:rsid w:val="005F2B89"/>
    <w:rsid w:val="005F67A4"/>
    <w:rsid w:val="00605F4A"/>
    <w:rsid w:val="00606733"/>
    <w:rsid w:val="00606785"/>
    <w:rsid w:val="00607948"/>
    <w:rsid w:val="00610E31"/>
    <w:rsid w:val="00617A32"/>
    <w:rsid w:val="00626539"/>
    <w:rsid w:val="006400AE"/>
    <w:rsid w:val="00641E57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02DC"/>
    <w:rsid w:val="006815EB"/>
    <w:rsid w:val="006826E0"/>
    <w:rsid w:val="00684CF4"/>
    <w:rsid w:val="00694888"/>
    <w:rsid w:val="006962A3"/>
    <w:rsid w:val="006B22AE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2904"/>
    <w:rsid w:val="00702EF4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548E"/>
    <w:rsid w:val="0077195B"/>
    <w:rsid w:val="007732DD"/>
    <w:rsid w:val="00783EE7"/>
    <w:rsid w:val="00797531"/>
    <w:rsid w:val="007A2324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6A1"/>
    <w:rsid w:val="008739E6"/>
    <w:rsid w:val="008804F3"/>
    <w:rsid w:val="008838D0"/>
    <w:rsid w:val="0088598A"/>
    <w:rsid w:val="00897714"/>
    <w:rsid w:val="008A17CA"/>
    <w:rsid w:val="008A7B69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17DA"/>
    <w:rsid w:val="00911BF0"/>
    <w:rsid w:val="00911D11"/>
    <w:rsid w:val="00912960"/>
    <w:rsid w:val="009152E0"/>
    <w:rsid w:val="00916D9F"/>
    <w:rsid w:val="009242E9"/>
    <w:rsid w:val="00925189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4D0D"/>
    <w:rsid w:val="00977D18"/>
    <w:rsid w:val="009B04E2"/>
    <w:rsid w:val="009B2EFF"/>
    <w:rsid w:val="009B60E5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3A69"/>
    <w:rsid w:val="00A27C34"/>
    <w:rsid w:val="00A3574C"/>
    <w:rsid w:val="00A37672"/>
    <w:rsid w:val="00A45C8D"/>
    <w:rsid w:val="00A47601"/>
    <w:rsid w:val="00A506B5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B4885"/>
    <w:rsid w:val="00AC2887"/>
    <w:rsid w:val="00AD3566"/>
    <w:rsid w:val="00AE15EA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A4F0D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070A0"/>
    <w:rsid w:val="00C16829"/>
    <w:rsid w:val="00C1696A"/>
    <w:rsid w:val="00C24407"/>
    <w:rsid w:val="00C30C32"/>
    <w:rsid w:val="00C31DF9"/>
    <w:rsid w:val="00C324ED"/>
    <w:rsid w:val="00C42A0C"/>
    <w:rsid w:val="00C459D1"/>
    <w:rsid w:val="00C501AE"/>
    <w:rsid w:val="00C50F16"/>
    <w:rsid w:val="00C672C6"/>
    <w:rsid w:val="00C67E4E"/>
    <w:rsid w:val="00C73EF5"/>
    <w:rsid w:val="00C8179C"/>
    <w:rsid w:val="00C947CD"/>
    <w:rsid w:val="00C95643"/>
    <w:rsid w:val="00CA0F90"/>
    <w:rsid w:val="00CA1714"/>
    <w:rsid w:val="00CA1B49"/>
    <w:rsid w:val="00CA1E19"/>
    <w:rsid w:val="00CA23B5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C33D6"/>
    <w:rsid w:val="00DD425B"/>
    <w:rsid w:val="00DE2CB7"/>
    <w:rsid w:val="00DE2D6D"/>
    <w:rsid w:val="00DE69E0"/>
    <w:rsid w:val="00E033F8"/>
    <w:rsid w:val="00E10D08"/>
    <w:rsid w:val="00E147F1"/>
    <w:rsid w:val="00E14F6D"/>
    <w:rsid w:val="00E178D1"/>
    <w:rsid w:val="00E22274"/>
    <w:rsid w:val="00E223A6"/>
    <w:rsid w:val="00E27143"/>
    <w:rsid w:val="00E30F00"/>
    <w:rsid w:val="00E33785"/>
    <w:rsid w:val="00E34EDD"/>
    <w:rsid w:val="00E41CA1"/>
    <w:rsid w:val="00E45175"/>
    <w:rsid w:val="00E46953"/>
    <w:rsid w:val="00E561E0"/>
    <w:rsid w:val="00E846B9"/>
    <w:rsid w:val="00E96AF4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69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4</cp:revision>
  <cp:lastPrinted>2025-08-07T18:39:00Z</cp:lastPrinted>
  <dcterms:created xsi:type="dcterms:W3CDTF">2025-08-07T18:38:00Z</dcterms:created>
  <dcterms:modified xsi:type="dcterms:W3CDTF">2025-08-07T19:09:00Z</dcterms:modified>
</cp:coreProperties>
</file>