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B90D07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>À Mesa Diretora</w:t>
      </w:r>
    </w:p>
    <w:p w14:paraId="413AC246" w14:textId="77777777" w:rsidR="004B01EA" w:rsidRPr="00B90D07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76FEB7E6" w:rsidR="001E371C" w:rsidRPr="00B90D07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B90D07">
        <w:rPr>
          <w:rFonts w:ascii="Cambria" w:hAnsi="Cambria" w:cstheme="minorHAnsi"/>
          <w:b/>
        </w:rPr>
        <w:t xml:space="preserve">EMENDA </w:t>
      </w:r>
      <w:r w:rsidR="00FE588B" w:rsidRPr="00B90D07">
        <w:rPr>
          <w:rFonts w:ascii="Cambria" w:hAnsi="Cambria" w:cstheme="minorHAnsi"/>
          <w:b/>
        </w:rPr>
        <w:t>MODIFICATIVA</w:t>
      </w:r>
      <w:r w:rsidRPr="00B90D07">
        <w:rPr>
          <w:rFonts w:ascii="Cambria" w:hAnsi="Cambria" w:cstheme="minorHAnsi"/>
          <w:b/>
        </w:rPr>
        <w:t xml:space="preserve"> </w:t>
      </w:r>
      <w:r w:rsidR="00F80B12" w:rsidRPr="00B90D07">
        <w:rPr>
          <w:rFonts w:ascii="Cambria" w:hAnsi="Cambria" w:cstheme="minorHAnsi"/>
          <w:b/>
        </w:rPr>
        <w:t>N.</w:t>
      </w:r>
      <w:r w:rsidR="00813B8A" w:rsidRPr="00B90D07">
        <w:rPr>
          <w:rFonts w:ascii="Cambria" w:hAnsi="Cambria" w:cstheme="minorHAnsi"/>
          <w:b/>
        </w:rPr>
        <w:t>º</w:t>
      </w:r>
      <w:r w:rsidR="00F80B12" w:rsidRPr="00B90D07">
        <w:rPr>
          <w:rFonts w:ascii="Cambria" w:hAnsi="Cambria" w:cstheme="minorHAnsi"/>
          <w:b/>
        </w:rPr>
        <w:t xml:space="preserve"> </w:t>
      </w:r>
      <w:r w:rsidR="0071148B">
        <w:rPr>
          <w:rFonts w:ascii="Cambria" w:hAnsi="Cambria" w:cstheme="minorHAnsi"/>
          <w:b/>
        </w:rPr>
        <w:t>34</w:t>
      </w:r>
      <w:r w:rsidR="00F80B12" w:rsidRPr="00B90D07">
        <w:rPr>
          <w:rFonts w:ascii="Cambria" w:hAnsi="Cambria" w:cstheme="minorHAnsi"/>
          <w:b/>
        </w:rPr>
        <w:t>/202</w:t>
      </w:r>
      <w:r w:rsidR="00813B8A" w:rsidRPr="00B90D07">
        <w:rPr>
          <w:rFonts w:ascii="Cambria" w:hAnsi="Cambria" w:cstheme="minorHAnsi"/>
          <w:b/>
        </w:rPr>
        <w:t>4</w:t>
      </w:r>
    </w:p>
    <w:p w14:paraId="3F0EDECB" w14:textId="77777777" w:rsidR="004B01EA" w:rsidRPr="00B90D07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10768554" w:rsidR="009A3D1D" w:rsidRPr="00B90D07" w:rsidRDefault="009A3D1D" w:rsidP="009A3D1D">
      <w:pPr>
        <w:rPr>
          <w:rFonts w:ascii="Cambria" w:hAnsi="Cambria"/>
        </w:rPr>
      </w:pPr>
      <w:bookmarkStart w:id="0" w:name="_Hlk146184502"/>
      <w:r w:rsidRPr="00B90D07">
        <w:rPr>
          <w:rFonts w:ascii="Cambria" w:hAnsi="Cambria" w:cs="Arial"/>
          <w:b/>
        </w:rPr>
        <w:t>PROPOSIÇÃO:</w:t>
      </w:r>
      <w:r w:rsidRPr="00B90D07">
        <w:rPr>
          <w:rFonts w:ascii="Cambria" w:hAnsi="Cambria"/>
        </w:rPr>
        <w:t xml:space="preserve"> Projeto de Lei n.º 0</w:t>
      </w:r>
      <w:r w:rsidR="0071148B">
        <w:rPr>
          <w:rFonts w:ascii="Cambria" w:hAnsi="Cambria"/>
        </w:rPr>
        <w:t>42</w:t>
      </w:r>
      <w:r w:rsidRPr="00B90D07">
        <w:rPr>
          <w:rFonts w:ascii="Cambria" w:hAnsi="Cambria"/>
        </w:rPr>
        <w:t>/2024</w:t>
      </w:r>
    </w:p>
    <w:p w14:paraId="4BA48184" w14:textId="60D57039" w:rsidR="009A3D1D" w:rsidRPr="00B90D07" w:rsidRDefault="009A3D1D" w:rsidP="009A3D1D">
      <w:pPr>
        <w:spacing w:line="276" w:lineRule="auto"/>
        <w:rPr>
          <w:rFonts w:ascii="Cambria" w:hAnsi="Cambria" w:cstheme="minorHAnsi"/>
        </w:rPr>
      </w:pPr>
      <w:r w:rsidRPr="00B90D07">
        <w:rPr>
          <w:rFonts w:ascii="Cambria" w:hAnsi="Cambria" w:cstheme="minorHAnsi"/>
          <w:b/>
        </w:rPr>
        <w:t>AUTORIA:</w:t>
      </w:r>
      <w:r w:rsidRPr="00B90D07">
        <w:rPr>
          <w:rFonts w:ascii="Cambria" w:hAnsi="Cambria" w:cstheme="minorHAnsi"/>
        </w:rPr>
        <w:t xml:space="preserve"> </w:t>
      </w:r>
      <w:r w:rsidR="000E6FF6" w:rsidRPr="00B90D07">
        <w:rPr>
          <w:rFonts w:ascii="Cambria" w:hAnsi="Cambria" w:cstheme="minorHAnsi"/>
        </w:rPr>
        <w:t xml:space="preserve">Comissão de </w:t>
      </w:r>
      <w:r w:rsidR="0098234C">
        <w:rPr>
          <w:rFonts w:ascii="Cambria" w:hAnsi="Cambria" w:cstheme="minorHAnsi"/>
        </w:rPr>
        <w:t>Legislação, Justiça e Redação Final</w:t>
      </w:r>
    </w:p>
    <w:p w14:paraId="065B1270" w14:textId="32B37A1B" w:rsidR="004B01EA" w:rsidRDefault="009A3D1D" w:rsidP="0071148B">
      <w:pPr>
        <w:autoSpaceDE w:val="0"/>
        <w:autoSpaceDN w:val="0"/>
        <w:adjustRightInd w:val="0"/>
        <w:jc w:val="both"/>
        <w:rPr>
          <w:rFonts w:ascii="Cambria" w:hAnsi="Cambria"/>
          <w:color w:val="000000" w:themeColor="text1"/>
        </w:rPr>
      </w:pPr>
      <w:r w:rsidRPr="00B90D07">
        <w:rPr>
          <w:rFonts w:ascii="Cambria" w:hAnsi="Cambria" w:cs="Arial"/>
          <w:b/>
        </w:rPr>
        <w:t>EMENTA:</w:t>
      </w:r>
      <w:r w:rsidRPr="00B90D07">
        <w:rPr>
          <w:rFonts w:ascii="Cambria" w:hAnsi="Cambria"/>
        </w:rPr>
        <w:t xml:space="preserve"> </w:t>
      </w:r>
      <w:r w:rsidR="0071148B" w:rsidRPr="0071148B">
        <w:rPr>
          <w:rFonts w:ascii="Cambria" w:hAnsi="Cambria"/>
          <w:color w:val="000000" w:themeColor="text1"/>
        </w:rPr>
        <w:t>“AUTORIZA O MUNICÍPIO DE SCHROEDER A CELEBRAR TERMO DE FOMENTO COM O CLUBE DOS IDOSOS DE SCHROEDER NOS MOLDES DA LEI FEDERAL N° 13.019/2014.”</w:t>
      </w:r>
    </w:p>
    <w:p w14:paraId="5E8E7BE4" w14:textId="77777777" w:rsidR="0071148B" w:rsidRPr="00B90D07" w:rsidRDefault="0071148B" w:rsidP="0071148B">
      <w:pPr>
        <w:autoSpaceDE w:val="0"/>
        <w:autoSpaceDN w:val="0"/>
        <w:adjustRightInd w:val="0"/>
        <w:jc w:val="both"/>
        <w:rPr>
          <w:rFonts w:ascii="Cambria" w:hAnsi="Cambria" w:cstheme="minorHAnsi"/>
          <w:b/>
        </w:rPr>
      </w:pPr>
    </w:p>
    <w:bookmarkEnd w:id="0"/>
    <w:p w14:paraId="2723D555" w14:textId="3DA738A4" w:rsidR="0019442C" w:rsidRPr="00B90D07" w:rsidRDefault="00BB523F" w:rsidP="0019442C">
      <w:pPr>
        <w:spacing w:line="276" w:lineRule="auto"/>
        <w:jc w:val="both"/>
        <w:rPr>
          <w:rFonts w:ascii="Cambria" w:hAnsi="Cambria"/>
        </w:rPr>
      </w:pPr>
      <w:r w:rsidRPr="00B90D07">
        <w:rPr>
          <w:rFonts w:ascii="Cambria" w:hAnsi="Cambria" w:cstheme="minorHAnsi"/>
        </w:rPr>
        <w:t xml:space="preserve">Os vereadores que ao final subscrevem, nos termos </w:t>
      </w:r>
      <w:r w:rsidRPr="00B90D07">
        <w:rPr>
          <w:rFonts w:ascii="Cambria" w:hAnsi="Cambria"/>
        </w:rPr>
        <w:t xml:space="preserve">do artigo 76, §4º e artigo 106, ambos da </w:t>
      </w:r>
      <w:r w:rsidRPr="00B90D07">
        <w:rPr>
          <w:rFonts w:ascii="Cambria" w:hAnsi="Cambria" w:cs="Arial"/>
          <w:bCs/>
        </w:rPr>
        <w:t xml:space="preserve">Resolução n.º 4/2019 </w:t>
      </w:r>
      <w:r w:rsidRPr="00B90D07">
        <w:rPr>
          <w:rFonts w:ascii="Cambria" w:hAnsi="Cambria"/>
        </w:rPr>
        <w:t>(</w:t>
      </w:r>
      <w:r w:rsidRPr="00B90D07">
        <w:rPr>
          <w:rFonts w:ascii="Cambria" w:hAnsi="Cambria" w:cstheme="minorHAnsi"/>
        </w:rPr>
        <w:t xml:space="preserve">Regimento Interno da Câmara de Vereadores), vêm, respeitosamente, propor a presente </w:t>
      </w:r>
      <w:r w:rsidRPr="00B90D07">
        <w:rPr>
          <w:rFonts w:ascii="Cambria" w:hAnsi="Cambria" w:cstheme="minorHAnsi"/>
          <w:b/>
          <w:bCs/>
        </w:rPr>
        <w:t xml:space="preserve">Emenda </w:t>
      </w:r>
      <w:r w:rsidRPr="00B90D07">
        <w:rPr>
          <w:rFonts w:ascii="Cambria" w:hAnsi="Cambria"/>
          <w:b/>
          <w:bCs/>
        </w:rPr>
        <w:t>Modificativa</w:t>
      </w:r>
      <w:r w:rsidRPr="00B90D07">
        <w:rPr>
          <w:rFonts w:ascii="Cambria" w:hAnsi="Cambria" w:cstheme="minorHAnsi"/>
        </w:rPr>
        <w:t xml:space="preserve"> </w:t>
      </w:r>
      <w:r w:rsidR="0019442C" w:rsidRPr="00B90D07">
        <w:rPr>
          <w:rFonts w:ascii="Cambria" w:hAnsi="Cambria" w:cstheme="minorHAnsi"/>
        </w:rPr>
        <w:t xml:space="preserve">ao </w:t>
      </w:r>
      <w:r w:rsidR="0019442C" w:rsidRPr="00B90D07">
        <w:rPr>
          <w:rFonts w:ascii="Cambria" w:hAnsi="Cambria"/>
        </w:rPr>
        <w:t>Projeto de Lei n.º 0</w:t>
      </w:r>
      <w:r w:rsidR="0071148B">
        <w:rPr>
          <w:rFonts w:ascii="Cambria" w:hAnsi="Cambria"/>
        </w:rPr>
        <w:t>42</w:t>
      </w:r>
      <w:r w:rsidR="0019442C" w:rsidRPr="00B90D07">
        <w:rPr>
          <w:rFonts w:ascii="Cambria" w:hAnsi="Cambria"/>
        </w:rPr>
        <w:t>/2024.</w:t>
      </w:r>
    </w:p>
    <w:p w14:paraId="6BC33D4A" w14:textId="24BBF120" w:rsidR="005420F1" w:rsidRPr="00B90D07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151D6A71" w14:textId="49DCBB35" w:rsidR="0019442C" w:rsidRPr="00B90D07" w:rsidRDefault="0019442C" w:rsidP="0019442C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 w:rsidRPr="00B90D07">
        <w:rPr>
          <w:rFonts w:ascii="Cambria" w:hAnsi="Cambria" w:cstheme="minorHAnsi"/>
        </w:rPr>
        <w:t xml:space="preserve">Modifica-se parcialmente </w:t>
      </w:r>
      <w:bookmarkEnd w:id="1"/>
      <w:r w:rsidR="0071148B">
        <w:rPr>
          <w:rFonts w:ascii="Cambria" w:hAnsi="Cambria" w:cstheme="minorHAnsi"/>
        </w:rPr>
        <w:t>o Artigo 1º, no caput e no § 2º</w:t>
      </w:r>
      <w:r w:rsidRPr="00B90D07">
        <w:rPr>
          <w:rFonts w:ascii="Cambria" w:hAnsi="Cambria" w:cstheme="minorHAnsi"/>
        </w:rPr>
        <w:t>, nos seguintes termos:</w:t>
      </w:r>
    </w:p>
    <w:p w14:paraId="1FD36C00" w14:textId="77777777" w:rsidR="0016084F" w:rsidRPr="00B90D07" w:rsidRDefault="0016084F" w:rsidP="005420F1">
      <w:pPr>
        <w:jc w:val="both"/>
        <w:rPr>
          <w:rFonts w:ascii="Cambria" w:hAnsi="Cambria"/>
        </w:rPr>
      </w:pPr>
    </w:p>
    <w:p w14:paraId="38A6B000" w14:textId="5712BC4B" w:rsidR="00B90D07" w:rsidRPr="00B90D07" w:rsidRDefault="00B90D07" w:rsidP="00B90D07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 xml:space="preserve">No </w:t>
      </w:r>
      <w:r w:rsidR="0071148B">
        <w:rPr>
          <w:rFonts w:ascii="Cambria" w:hAnsi="Cambria"/>
        </w:rPr>
        <w:t>caput do Artigo 1º</w:t>
      </w:r>
      <w:r w:rsidRPr="00B90D07">
        <w:rPr>
          <w:rFonts w:ascii="Cambria" w:hAnsi="Cambria"/>
        </w:rPr>
        <w:t>, onde se lê:</w:t>
      </w:r>
    </w:p>
    <w:p w14:paraId="6DBAD4DA" w14:textId="77777777" w:rsidR="00B90D07" w:rsidRPr="00B90D07" w:rsidRDefault="00B90D07" w:rsidP="00B90D07">
      <w:pPr>
        <w:jc w:val="both"/>
        <w:rPr>
          <w:rFonts w:ascii="Cambria" w:hAnsi="Cambria"/>
        </w:rPr>
      </w:pPr>
    </w:p>
    <w:p w14:paraId="01588FB0" w14:textId="7494ABCA" w:rsidR="00B90D07" w:rsidRDefault="0071148B" w:rsidP="00B90D07">
      <w:pPr>
        <w:ind w:left="2268"/>
        <w:jc w:val="both"/>
        <w:rPr>
          <w:rFonts w:ascii="Cambria" w:hAnsi="Cambria"/>
        </w:rPr>
      </w:pPr>
      <w:r w:rsidRPr="0071148B">
        <w:rPr>
          <w:rFonts w:ascii="Cambria" w:hAnsi="Cambria"/>
        </w:rPr>
        <w:t>Art. 1º Fica o Município de Schroeder autorizado a celebrar Termo de Fomento Convênio com o CLUBE DOS IDOSOS DE SCHROEDER, objetivando a cooperação mútua entre os partícipes para a melhoria das condições de atividade da entidade, em prol dos idosos do Município.</w:t>
      </w:r>
    </w:p>
    <w:p w14:paraId="1D5314AB" w14:textId="77777777" w:rsidR="0071148B" w:rsidRDefault="0071148B" w:rsidP="00B90D07">
      <w:pPr>
        <w:ind w:left="2268"/>
        <w:jc w:val="both"/>
        <w:rPr>
          <w:rFonts w:ascii="Cambria" w:hAnsi="Cambria"/>
        </w:rPr>
      </w:pPr>
    </w:p>
    <w:p w14:paraId="6FDF4012" w14:textId="27FBCEBF" w:rsidR="0071148B" w:rsidRDefault="0071148B" w:rsidP="00B90D07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45E1C283" w14:textId="77777777" w:rsidR="0071148B" w:rsidRPr="00B90D07" w:rsidRDefault="0071148B" w:rsidP="00B90D07">
      <w:pPr>
        <w:ind w:left="2268"/>
        <w:jc w:val="both"/>
        <w:rPr>
          <w:rFonts w:ascii="Cambria" w:hAnsi="Cambria"/>
        </w:rPr>
      </w:pPr>
    </w:p>
    <w:p w14:paraId="3D8D127A" w14:textId="30881A4B" w:rsidR="00B90D07" w:rsidRPr="00B90D07" w:rsidRDefault="00B90D07" w:rsidP="00B90D07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 xml:space="preserve">Dê-se ao </w:t>
      </w:r>
      <w:r w:rsidR="0071148B">
        <w:rPr>
          <w:rFonts w:ascii="Cambria" w:hAnsi="Cambria"/>
        </w:rPr>
        <w:t>caput do Artigo 1º</w:t>
      </w:r>
      <w:r w:rsidRPr="00B90D07">
        <w:rPr>
          <w:rFonts w:ascii="Cambria" w:hAnsi="Cambria"/>
        </w:rPr>
        <w:t>, a seguinte redação:</w:t>
      </w:r>
    </w:p>
    <w:p w14:paraId="680AAD5B" w14:textId="77777777" w:rsidR="00B90D07" w:rsidRPr="00B90D07" w:rsidRDefault="00B90D07" w:rsidP="00B90D07">
      <w:pPr>
        <w:jc w:val="both"/>
        <w:rPr>
          <w:rFonts w:ascii="Cambria" w:hAnsi="Cambria"/>
        </w:rPr>
      </w:pPr>
    </w:p>
    <w:p w14:paraId="0E153A96" w14:textId="72ECD049" w:rsidR="0071148B" w:rsidRDefault="0071148B" w:rsidP="0071148B">
      <w:pPr>
        <w:ind w:left="2268"/>
        <w:jc w:val="both"/>
        <w:rPr>
          <w:rFonts w:ascii="Cambria" w:hAnsi="Cambria"/>
        </w:rPr>
      </w:pPr>
      <w:r w:rsidRPr="0071148B">
        <w:rPr>
          <w:rFonts w:ascii="Cambria" w:hAnsi="Cambria"/>
        </w:rPr>
        <w:t xml:space="preserve">Art. 1º Fica o Município de Schroeder autorizado a celebrar Termo de Fomento Convênio com o Clube </w:t>
      </w:r>
      <w:r>
        <w:rPr>
          <w:rFonts w:ascii="Cambria" w:hAnsi="Cambria"/>
        </w:rPr>
        <w:t>d</w:t>
      </w:r>
      <w:r w:rsidRPr="0071148B">
        <w:rPr>
          <w:rFonts w:ascii="Cambria" w:hAnsi="Cambria"/>
        </w:rPr>
        <w:t xml:space="preserve">os Idosos </w:t>
      </w:r>
      <w:r>
        <w:rPr>
          <w:rFonts w:ascii="Cambria" w:hAnsi="Cambria"/>
        </w:rPr>
        <w:t>d</w:t>
      </w:r>
      <w:r w:rsidRPr="0071148B">
        <w:rPr>
          <w:rFonts w:ascii="Cambria" w:hAnsi="Cambria"/>
        </w:rPr>
        <w:t>e Schroeder, objetivando a cooperação mútua entre os partícipes para a melhoria das condições de atividade da entidade, em prol d</w:t>
      </w:r>
      <w:r>
        <w:rPr>
          <w:rFonts w:ascii="Cambria" w:hAnsi="Cambria"/>
        </w:rPr>
        <w:t>as pessoas</w:t>
      </w:r>
      <w:r w:rsidRPr="0071148B">
        <w:rPr>
          <w:rFonts w:ascii="Cambria" w:hAnsi="Cambria"/>
        </w:rPr>
        <w:t xml:space="preserve"> idos</w:t>
      </w:r>
      <w:r>
        <w:rPr>
          <w:rFonts w:ascii="Cambria" w:hAnsi="Cambria"/>
        </w:rPr>
        <w:t>a</w:t>
      </w:r>
      <w:r w:rsidRPr="0071148B">
        <w:rPr>
          <w:rFonts w:ascii="Cambria" w:hAnsi="Cambria"/>
        </w:rPr>
        <w:t>s do Município.</w:t>
      </w:r>
    </w:p>
    <w:p w14:paraId="1CC52552" w14:textId="77777777" w:rsidR="0071148B" w:rsidRDefault="0071148B" w:rsidP="0071148B">
      <w:pPr>
        <w:ind w:left="2268"/>
        <w:jc w:val="both"/>
        <w:rPr>
          <w:rFonts w:ascii="Cambria" w:hAnsi="Cambria"/>
        </w:rPr>
      </w:pPr>
    </w:p>
    <w:p w14:paraId="67C2A4A4" w14:textId="505295FC" w:rsidR="0071148B" w:rsidRDefault="0071148B" w:rsidP="0071148B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2387ED12" w14:textId="77777777" w:rsidR="00B90D07" w:rsidRPr="00B90D07" w:rsidRDefault="00B90D07" w:rsidP="0019442C">
      <w:pPr>
        <w:jc w:val="both"/>
        <w:rPr>
          <w:rFonts w:ascii="Cambria" w:hAnsi="Cambria"/>
        </w:rPr>
      </w:pPr>
    </w:p>
    <w:p w14:paraId="3FDDA344" w14:textId="28937047" w:rsidR="0071148B" w:rsidRPr="00B90D07" w:rsidRDefault="0071148B" w:rsidP="0071148B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 xml:space="preserve">No </w:t>
      </w:r>
      <w:r>
        <w:rPr>
          <w:rFonts w:ascii="Cambria" w:hAnsi="Cambria"/>
        </w:rPr>
        <w:t>§ 2º do Artigo 1º</w:t>
      </w:r>
      <w:r w:rsidRPr="00B90D07">
        <w:rPr>
          <w:rFonts w:ascii="Cambria" w:hAnsi="Cambria"/>
        </w:rPr>
        <w:t>, onde se lê:</w:t>
      </w:r>
    </w:p>
    <w:p w14:paraId="38BBF7E0" w14:textId="77777777" w:rsidR="0019442C" w:rsidRPr="00B90D07" w:rsidRDefault="0019442C" w:rsidP="0019442C">
      <w:pPr>
        <w:jc w:val="both"/>
        <w:rPr>
          <w:rFonts w:ascii="Cambria" w:hAnsi="Cambria"/>
        </w:rPr>
      </w:pPr>
    </w:p>
    <w:p w14:paraId="4E1CE486" w14:textId="77777777" w:rsidR="0071148B" w:rsidRDefault="0071148B" w:rsidP="0019442C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 xml:space="preserve">[...] </w:t>
      </w:r>
    </w:p>
    <w:p w14:paraId="1E00FEE8" w14:textId="77777777" w:rsidR="0071148B" w:rsidRDefault="0071148B" w:rsidP="0019442C">
      <w:pPr>
        <w:ind w:left="2268"/>
        <w:jc w:val="both"/>
        <w:rPr>
          <w:rFonts w:ascii="Cambria" w:hAnsi="Cambria"/>
        </w:rPr>
      </w:pPr>
    </w:p>
    <w:p w14:paraId="798FF478" w14:textId="31498365" w:rsidR="0019442C" w:rsidRDefault="0071148B" w:rsidP="0019442C">
      <w:pPr>
        <w:ind w:left="2268"/>
        <w:jc w:val="both"/>
        <w:rPr>
          <w:rFonts w:ascii="Cambria" w:hAnsi="Cambria"/>
        </w:rPr>
      </w:pPr>
      <w:r w:rsidRPr="0071148B">
        <w:rPr>
          <w:rFonts w:ascii="Cambria" w:hAnsi="Cambria"/>
        </w:rPr>
        <w:t>§ 2</w:t>
      </w:r>
      <w:r>
        <w:rPr>
          <w:rFonts w:ascii="Cambria" w:hAnsi="Cambria"/>
        </w:rPr>
        <w:t>º</w:t>
      </w:r>
      <w:r w:rsidRPr="0071148B">
        <w:rPr>
          <w:rFonts w:ascii="Cambria" w:hAnsi="Cambria"/>
        </w:rPr>
        <w:t xml:space="preserve"> O repasse será efetivado em 12 (dez) parcelas mensais e sucessivas, a contar do mês de janeiro do ano de 2025, findando-se no mês de dezembro do mesmo ano, sendo que o mesmo poderá </w:t>
      </w:r>
      <w:r w:rsidRPr="0071148B">
        <w:rPr>
          <w:rFonts w:ascii="Cambria" w:hAnsi="Cambria"/>
        </w:rPr>
        <w:lastRenderedPageBreak/>
        <w:t>ser prorrogado nos moldes da Lei Federal n° 13.019/2014 e suas alterações.</w:t>
      </w:r>
    </w:p>
    <w:p w14:paraId="5A1CF8BD" w14:textId="77777777" w:rsidR="0071148B" w:rsidRDefault="0071148B" w:rsidP="0019442C">
      <w:pPr>
        <w:ind w:left="2268"/>
        <w:jc w:val="both"/>
        <w:rPr>
          <w:rFonts w:ascii="Cambria" w:hAnsi="Cambria"/>
        </w:rPr>
      </w:pPr>
    </w:p>
    <w:p w14:paraId="4422B543" w14:textId="263A39FC" w:rsidR="0071148B" w:rsidRDefault="0071148B" w:rsidP="0019442C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0895915E" w14:textId="77777777" w:rsidR="0071148B" w:rsidRPr="00B90D07" w:rsidRDefault="0071148B" w:rsidP="0019442C">
      <w:pPr>
        <w:ind w:left="2268"/>
        <w:jc w:val="both"/>
        <w:rPr>
          <w:rFonts w:ascii="Cambria" w:hAnsi="Cambria"/>
        </w:rPr>
      </w:pPr>
    </w:p>
    <w:p w14:paraId="22A2874C" w14:textId="159DA843" w:rsidR="0019442C" w:rsidRPr="00B90D07" w:rsidRDefault="0019442C" w:rsidP="0019442C">
      <w:pPr>
        <w:jc w:val="both"/>
        <w:rPr>
          <w:rFonts w:ascii="Cambria" w:hAnsi="Cambria"/>
        </w:rPr>
      </w:pPr>
      <w:r w:rsidRPr="00B90D07">
        <w:rPr>
          <w:rFonts w:ascii="Cambria" w:hAnsi="Cambria"/>
        </w:rPr>
        <w:t xml:space="preserve">Dê-se ao </w:t>
      </w:r>
      <w:r w:rsidR="0071148B">
        <w:rPr>
          <w:rFonts w:ascii="Cambria" w:hAnsi="Cambria"/>
        </w:rPr>
        <w:t>§ 2º do Artigo 1º</w:t>
      </w:r>
      <w:r w:rsidRPr="00B90D07">
        <w:rPr>
          <w:rFonts w:ascii="Cambria" w:hAnsi="Cambria"/>
        </w:rPr>
        <w:t>, a seguinte redação:</w:t>
      </w:r>
    </w:p>
    <w:p w14:paraId="502D3112" w14:textId="77777777" w:rsidR="0019442C" w:rsidRPr="00B90D07" w:rsidRDefault="0019442C" w:rsidP="0019442C">
      <w:pPr>
        <w:jc w:val="both"/>
        <w:rPr>
          <w:rFonts w:ascii="Cambria" w:hAnsi="Cambria"/>
        </w:rPr>
      </w:pPr>
    </w:p>
    <w:p w14:paraId="3D97CD2E" w14:textId="77777777" w:rsidR="0071148B" w:rsidRDefault="0071148B" w:rsidP="0071148B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 xml:space="preserve">[...] </w:t>
      </w:r>
    </w:p>
    <w:p w14:paraId="03A73E86" w14:textId="77777777" w:rsidR="0071148B" w:rsidRDefault="0071148B" w:rsidP="0071148B">
      <w:pPr>
        <w:ind w:left="2268"/>
        <w:jc w:val="both"/>
        <w:rPr>
          <w:rFonts w:ascii="Cambria" w:hAnsi="Cambria"/>
        </w:rPr>
      </w:pPr>
    </w:p>
    <w:p w14:paraId="421641DE" w14:textId="1D62ECD1" w:rsidR="0071148B" w:rsidRDefault="0071148B" w:rsidP="0071148B">
      <w:pPr>
        <w:ind w:left="2268"/>
        <w:jc w:val="both"/>
        <w:rPr>
          <w:rFonts w:ascii="Cambria" w:hAnsi="Cambria"/>
        </w:rPr>
      </w:pPr>
      <w:r w:rsidRPr="0071148B">
        <w:rPr>
          <w:rFonts w:ascii="Cambria" w:hAnsi="Cambria"/>
        </w:rPr>
        <w:t>§ 2</w:t>
      </w:r>
      <w:r>
        <w:rPr>
          <w:rFonts w:ascii="Cambria" w:hAnsi="Cambria"/>
        </w:rPr>
        <w:t>º</w:t>
      </w:r>
      <w:r w:rsidRPr="0071148B">
        <w:rPr>
          <w:rFonts w:ascii="Cambria" w:hAnsi="Cambria"/>
        </w:rPr>
        <w:t xml:space="preserve"> O repasse será efetivado em 12 (d</w:t>
      </w:r>
      <w:r>
        <w:rPr>
          <w:rFonts w:ascii="Cambria" w:hAnsi="Cambria"/>
        </w:rPr>
        <w:t>oze</w:t>
      </w:r>
      <w:r w:rsidRPr="0071148B">
        <w:rPr>
          <w:rFonts w:ascii="Cambria" w:hAnsi="Cambria"/>
        </w:rPr>
        <w:t xml:space="preserve">) parcelas mensais e sucessivas, a contar do mês de janeiro do ano de 2025, findando-se no mês de dezembro do mesmo ano, sendo que o mesmo poderá ser prorrogado nos moldes da Lei Federal </w:t>
      </w:r>
      <w:proofErr w:type="spellStart"/>
      <w:r w:rsidRPr="0071148B">
        <w:rPr>
          <w:rFonts w:ascii="Cambria" w:hAnsi="Cambria"/>
        </w:rPr>
        <w:t>n</w:t>
      </w:r>
      <w:r>
        <w:rPr>
          <w:rFonts w:ascii="Cambria" w:hAnsi="Cambria"/>
        </w:rPr>
        <w:t>.</w:t>
      </w:r>
      <w:r w:rsidRPr="0071148B">
        <w:rPr>
          <w:rFonts w:ascii="Cambria" w:hAnsi="Cambria"/>
        </w:rPr>
        <w:t>°</w:t>
      </w:r>
      <w:proofErr w:type="spellEnd"/>
      <w:r w:rsidRPr="0071148B">
        <w:rPr>
          <w:rFonts w:ascii="Cambria" w:hAnsi="Cambria"/>
        </w:rPr>
        <w:t xml:space="preserve"> 13.019/2014 e suas alterações.</w:t>
      </w:r>
    </w:p>
    <w:p w14:paraId="6AE9BB69" w14:textId="77777777" w:rsidR="0071148B" w:rsidRDefault="0071148B" w:rsidP="0071148B">
      <w:pPr>
        <w:ind w:left="2268"/>
        <w:jc w:val="both"/>
        <w:rPr>
          <w:rFonts w:ascii="Cambria" w:hAnsi="Cambria"/>
        </w:rPr>
      </w:pPr>
    </w:p>
    <w:p w14:paraId="23C79C37" w14:textId="77777777" w:rsidR="0071148B" w:rsidRDefault="0071148B" w:rsidP="0071148B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3B03663B" w14:textId="77777777" w:rsidR="00700EA5" w:rsidRPr="00B90D07" w:rsidRDefault="00700EA5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37F4D030" w:rsidR="008E360B" w:rsidRPr="00B90D07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Schroeder, SC, </w:t>
      </w:r>
      <w:r w:rsidR="0071148B">
        <w:rPr>
          <w:rFonts w:ascii="Cambria" w:hAnsi="Cambria" w:cstheme="minorHAnsi"/>
        </w:rPr>
        <w:t>13 de novembro</w:t>
      </w:r>
      <w:r w:rsidRPr="00B90D07">
        <w:rPr>
          <w:rFonts w:ascii="Cambria" w:hAnsi="Cambria" w:cstheme="minorHAnsi"/>
        </w:rPr>
        <w:t xml:space="preserve"> de 2024.</w:t>
      </w:r>
    </w:p>
    <w:p w14:paraId="60A3AB91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3AFA37E" w14:textId="77777777" w:rsidR="00FD16EE" w:rsidRPr="00B90D07" w:rsidRDefault="00FD16EE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ADB3C0B" w14:textId="77777777" w:rsidR="000E6FF6" w:rsidRPr="00B90D07" w:rsidRDefault="000E6FF6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6"/>
        <w:gridCol w:w="222"/>
        <w:gridCol w:w="222"/>
      </w:tblGrid>
      <w:tr w:rsidR="000E6FF6" w:rsidRPr="00B90D07" w14:paraId="5CE01680" w14:textId="77777777" w:rsidTr="006930CD">
        <w:trPr>
          <w:jc w:val="center"/>
        </w:trPr>
        <w:tc>
          <w:tcPr>
            <w:tcW w:w="4395" w:type="dxa"/>
          </w:tcPr>
          <w:tbl>
            <w:tblPr>
              <w:tblStyle w:val="Tabelacomgrade"/>
              <w:tblW w:w="964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5"/>
              <w:gridCol w:w="2977"/>
              <w:gridCol w:w="2268"/>
            </w:tblGrid>
            <w:tr w:rsidR="00FD16EE" w:rsidRPr="00EB66E4" w14:paraId="227C9BBE" w14:textId="77777777" w:rsidTr="00547DE8">
              <w:trPr>
                <w:jc w:val="center"/>
              </w:trPr>
              <w:tc>
                <w:tcPr>
                  <w:tcW w:w="4395" w:type="dxa"/>
                </w:tcPr>
                <w:p w14:paraId="7C973097" w14:textId="77777777" w:rsidR="00FD16EE" w:rsidRPr="00EB66E4" w:rsidRDefault="00FD16EE" w:rsidP="00FD16EE">
                  <w:pPr>
                    <w:jc w:val="center"/>
                    <w:rPr>
                      <w:rFonts w:ascii="Cambria" w:hAnsi="Cambria" w:cs="Arial"/>
                      <w:bCs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ANA CLAUDIA LOCILHA DE OLIVEIRA</w:t>
                  </w:r>
                </w:p>
              </w:tc>
              <w:tc>
                <w:tcPr>
                  <w:tcW w:w="2977" w:type="dxa"/>
                </w:tcPr>
                <w:p w14:paraId="4F2FFA34" w14:textId="77777777" w:rsidR="00FD16EE" w:rsidRPr="00EB66E4" w:rsidRDefault="00FD16EE" w:rsidP="00FD16EE">
                  <w:pPr>
                    <w:rPr>
                      <w:rFonts w:ascii="Cambria" w:hAnsi="Cambria" w:cs="Arial"/>
                      <w:bCs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CLAUDIMIR LINDNER</w:t>
                  </w:r>
                </w:p>
              </w:tc>
              <w:tc>
                <w:tcPr>
                  <w:tcW w:w="2268" w:type="dxa"/>
                </w:tcPr>
                <w:p w14:paraId="7E9E85B6" w14:textId="77777777" w:rsidR="00FD16EE" w:rsidRPr="00EB66E4" w:rsidRDefault="00FD16EE" w:rsidP="00FD16EE">
                  <w:pPr>
                    <w:jc w:val="center"/>
                    <w:rPr>
                      <w:rFonts w:ascii="Cambria" w:hAnsi="Cambria" w:cs="Arial"/>
                      <w:b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ILDEMAR ZOZ</w:t>
                  </w:r>
                </w:p>
              </w:tc>
            </w:tr>
          </w:tbl>
          <w:p w14:paraId="52884F48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0EF015E6" w14:textId="77777777" w:rsidR="000E6FF6" w:rsidRPr="00B90D07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4896D116" w14:textId="77777777" w:rsidR="000E6FF6" w:rsidRPr="00B90D07" w:rsidRDefault="000E6FF6" w:rsidP="006930CD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p w14:paraId="18EAF740" w14:textId="77777777" w:rsidR="00B90D07" w:rsidRPr="00B90D07" w:rsidRDefault="00B90D07" w:rsidP="001B4D26">
      <w:pPr>
        <w:jc w:val="both"/>
        <w:rPr>
          <w:rFonts w:ascii="Cambria" w:hAnsi="Cambria" w:cstheme="minorHAnsi"/>
        </w:rPr>
      </w:pPr>
    </w:p>
    <w:bookmarkEnd w:id="2"/>
    <w:p w14:paraId="7C8FD1D5" w14:textId="77777777" w:rsidR="00A64538" w:rsidRPr="00B90D07" w:rsidRDefault="00A64538" w:rsidP="00F80B12">
      <w:pPr>
        <w:jc w:val="center"/>
        <w:rPr>
          <w:rFonts w:ascii="Cambria" w:hAnsi="Cambria" w:cstheme="minorHAnsi"/>
          <w:b/>
        </w:rPr>
      </w:pPr>
    </w:p>
    <w:p w14:paraId="395231E8" w14:textId="758EA654" w:rsidR="004B01EA" w:rsidRPr="00B90D07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B90D07">
        <w:rPr>
          <w:rFonts w:ascii="Cambria" w:hAnsi="Cambria" w:cstheme="minorHAnsi"/>
          <w:b/>
        </w:rPr>
        <w:t>JUSTIFICATIVA</w:t>
      </w:r>
    </w:p>
    <w:p w14:paraId="2151577E" w14:textId="77777777" w:rsidR="004B01EA" w:rsidRPr="00B90D07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4E3C01A2" w14:textId="18865904" w:rsidR="0071148B" w:rsidRPr="0071148B" w:rsidRDefault="004B01EA" w:rsidP="0071148B">
      <w:pPr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Justifica-se a apresentação da presente emenda </w:t>
      </w:r>
      <w:r w:rsidR="00FE588B" w:rsidRPr="00B90D07">
        <w:rPr>
          <w:rFonts w:ascii="Cambria" w:hAnsi="Cambria"/>
        </w:rPr>
        <w:t>modificativa</w:t>
      </w:r>
      <w:r w:rsidR="003306E5" w:rsidRPr="00B90D07">
        <w:rPr>
          <w:rFonts w:ascii="Cambria" w:hAnsi="Cambria" w:cstheme="minorHAnsi"/>
        </w:rPr>
        <w:t xml:space="preserve"> </w:t>
      </w:r>
      <w:r w:rsidR="0071148B">
        <w:rPr>
          <w:rFonts w:ascii="Cambria" w:hAnsi="Cambria" w:cstheme="minorHAnsi"/>
        </w:rPr>
        <w:t>tendo em vista que no caput do Artigo 1º precisava adequar o texto a nomenclatura correta, qual seja “pessoa idosa” o no § 2º ficou erroneamente con</w:t>
      </w:r>
      <w:r w:rsidR="001F43D1">
        <w:rPr>
          <w:rFonts w:ascii="Cambria" w:hAnsi="Cambria" w:cstheme="minorHAnsi"/>
        </w:rPr>
        <w:t>s</w:t>
      </w:r>
      <w:r w:rsidR="0071148B">
        <w:rPr>
          <w:rFonts w:ascii="Cambria" w:hAnsi="Cambria" w:cstheme="minorHAnsi"/>
        </w:rPr>
        <w:t>tando a expressão “dez”, quando o correto seria “doze”.</w:t>
      </w:r>
      <w:r w:rsidR="0071148B" w:rsidRPr="0071148B">
        <w:rPr>
          <w:rFonts w:ascii="Cambria" w:hAnsi="Cambria" w:cstheme="minorHAnsi"/>
        </w:rPr>
        <w:t xml:space="preserve"> A alteração desta emenda não modifica o conteúdo substancial do projeto de lei, limitando-se apenas a ajustar a linguagem.</w:t>
      </w:r>
    </w:p>
    <w:p w14:paraId="332FC0C9" w14:textId="6F1773CC" w:rsidR="0019442C" w:rsidRPr="00B90D07" w:rsidRDefault="0019442C" w:rsidP="0019442C">
      <w:pPr>
        <w:jc w:val="both"/>
        <w:rPr>
          <w:rFonts w:ascii="Cambria" w:hAnsi="Cambria" w:cstheme="minorHAnsi"/>
        </w:rPr>
      </w:pPr>
    </w:p>
    <w:p w14:paraId="76E77614" w14:textId="340EB482" w:rsidR="004B01EA" w:rsidRPr="00B90D07" w:rsidRDefault="004B01EA" w:rsidP="0019442C">
      <w:pPr>
        <w:jc w:val="both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 w:rsidRPr="00B90D07">
        <w:rPr>
          <w:rFonts w:ascii="Cambria" w:hAnsi="Cambria"/>
        </w:rPr>
        <w:t>modificativa</w:t>
      </w:r>
      <w:r w:rsidR="00586BD8" w:rsidRPr="00B90D07">
        <w:rPr>
          <w:rFonts w:ascii="Cambria" w:hAnsi="Cambria" w:cstheme="minorHAnsi"/>
        </w:rPr>
        <w:t>.</w:t>
      </w:r>
      <w:r w:rsidRPr="00B90D07">
        <w:rPr>
          <w:rFonts w:ascii="Cambria" w:hAnsi="Cambria" w:cstheme="minorHAnsi"/>
        </w:rPr>
        <w:t xml:space="preserve"> </w:t>
      </w:r>
    </w:p>
    <w:p w14:paraId="28A9D155" w14:textId="77777777" w:rsidR="004B01EA" w:rsidRPr="00B90D07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2F245927" w14:textId="735D77A1" w:rsidR="00207F93" w:rsidRPr="00B90D07" w:rsidRDefault="00207F93" w:rsidP="00207F93">
      <w:pPr>
        <w:spacing w:line="276" w:lineRule="auto"/>
        <w:jc w:val="right"/>
        <w:rPr>
          <w:rFonts w:ascii="Cambria" w:hAnsi="Cambria" w:cstheme="minorHAnsi"/>
        </w:rPr>
      </w:pPr>
      <w:r w:rsidRPr="00B90D07">
        <w:rPr>
          <w:rFonts w:ascii="Cambria" w:hAnsi="Cambria" w:cstheme="minorHAnsi"/>
        </w:rPr>
        <w:t xml:space="preserve">Schroeder, SC, </w:t>
      </w:r>
      <w:r w:rsidR="0071148B">
        <w:rPr>
          <w:rFonts w:ascii="Cambria" w:hAnsi="Cambria" w:cstheme="minorHAnsi"/>
        </w:rPr>
        <w:t>13 de novembro</w:t>
      </w:r>
      <w:r w:rsidR="0071148B" w:rsidRPr="00B90D07">
        <w:rPr>
          <w:rFonts w:ascii="Cambria" w:hAnsi="Cambria" w:cstheme="minorHAnsi"/>
        </w:rPr>
        <w:t xml:space="preserve"> </w:t>
      </w:r>
      <w:r w:rsidR="0071148B">
        <w:rPr>
          <w:rFonts w:ascii="Cambria" w:hAnsi="Cambria" w:cstheme="minorHAnsi"/>
        </w:rPr>
        <w:t xml:space="preserve">de </w:t>
      </w:r>
      <w:r w:rsidR="003E6229" w:rsidRPr="00B90D07">
        <w:rPr>
          <w:rFonts w:ascii="Cambria" w:hAnsi="Cambria" w:cstheme="minorHAnsi"/>
        </w:rPr>
        <w:t>2024.</w:t>
      </w:r>
    </w:p>
    <w:p w14:paraId="7E638B47" w14:textId="77777777" w:rsidR="00586BD8" w:rsidRPr="00B90D07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8DF0061" w14:textId="77777777" w:rsidR="00FD16EE" w:rsidRDefault="00FD16EE" w:rsidP="001520C7">
      <w:pPr>
        <w:spacing w:line="276" w:lineRule="auto"/>
        <w:jc w:val="right"/>
        <w:rPr>
          <w:rFonts w:ascii="Cambria" w:hAnsi="Cambria" w:cstheme="minorHAnsi"/>
        </w:rPr>
      </w:pPr>
    </w:p>
    <w:p w14:paraId="1EB9F195" w14:textId="77777777" w:rsidR="00FD16EE" w:rsidRPr="00B90D07" w:rsidRDefault="00FD16EE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64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6"/>
        <w:gridCol w:w="222"/>
        <w:gridCol w:w="222"/>
      </w:tblGrid>
      <w:tr w:rsidR="000E6FF6" w:rsidRPr="00B90D07" w14:paraId="73090154" w14:textId="77777777" w:rsidTr="006930CD">
        <w:trPr>
          <w:jc w:val="center"/>
        </w:trPr>
        <w:tc>
          <w:tcPr>
            <w:tcW w:w="4395" w:type="dxa"/>
          </w:tcPr>
          <w:tbl>
            <w:tblPr>
              <w:tblStyle w:val="Tabelacomgrade"/>
              <w:tblW w:w="9640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95"/>
              <w:gridCol w:w="2977"/>
              <w:gridCol w:w="2268"/>
            </w:tblGrid>
            <w:tr w:rsidR="00FD16EE" w:rsidRPr="00EB66E4" w14:paraId="2FBD950A" w14:textId="77777777" w:rsidTr="00547DE8">
              <w:trPr>
                <w:jc w:val="center"/>
              </w:trPr>
              <w:tc>
                <w:tcPr>
                  <w:tcW w:w="4395" w:type="dxa"/>
                </w:tcPr>
                <w:p w14:paraId="4BABDD3E" w14:textId="77777777" w:rsidR="00FD16EE" w:rsidRPr="00EB66E4" w:rsidRDefault="00FD16EE" w:rsidP="00FD16EE">
                  <w:pPr>
                    <w:jc w:val="center"/>
                    <w:rPr>
                      <w:rFonts w:ascii="Cambria" w:hAnsi="Cambria" w:cs="Arial"/>
                      <w:bCs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ANA CLAUDIA LOCILHA DE OLIVEIRA</w:t>
                  </w:r>
                </w:p>
              </w:tc>
              <w:tc>
                <w:tcPr>
                  <w:tcW w:w="2977" w:type="dxa"/>
                </w:tcPr>
                <w:p w14:paraId="1B53736F" w14:textId="77777777" w:rsidR="00FD16EE" w:rsidRPr="00EB66E4" w:rsidRDefault="00FD16EE" w:rsidP="00FD16EE">
                  <w:pPr>
                    <w:rPr>
                      <w:rFonts w:ascii="Cambria" w:hAnsi="Cambria" w:cs="Arial"/>
                      <w:bCs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CLAUDIMIR LINDNER</w:t>
                  </w:r>
                </w:p>
              </w:tc>
              <w:tc>
                <w:tcPr>
                  <w:tcW w:w="2268" w:type="dxa"/>
                </w:tcPr>
                <w:p w14:paraId="6B802FFB" w14:textId="77777777" w:rsidR="00FD16EE" w:rsidRPr="00EB66E4" w:rsidRDefault="00FD16EE" w:rsidP="00FD16EE">
                  <w:pPr>
                    <w:jc w:val="center"/>
                    <w:rPr>
                      <w:rFonts w:ascii="Cambria" w:hAnsi="Cambria" w:cs="Arial"/>
                      <w:b/>
                    </w:rPr>
                  </w:pPr>
                  <w:r w:rsidRPr="004244DC">
                    <w:rPr>
                      <w:rFonts w:ascii="Cambria" w:eastAsia="Times New Roman" w:hAnsi="Cambria" w:cstheme="minorHAnsi"/>
                      <w:b/>
                      <w:bCs/>
                      <w:lang w:eastAsia="pt-BR"/>
                    </w:rPr>
                    <w:t>ILDEMAR ZOZ</w:t>
                  </w:r>
                </w:p>
              </w:tc>
            </w:tr>
          </w:tbl>
          <w:p w14:paraId="2C5ED27C" w14:textId="22651780" w:rsidR="000E6FF6" w:rsidRPr="00B90D07" w:rsidRDefault="000E6FF6" w:rsidP="006930CD">
            <w:pPr>
              <w:jc w:val="center"/>
              <w:rPr>
                <w:rFonts w:ascii="Cambria" w:hAnsi="Cambria" w:cs="Arial"/>
                <w:bCs/>
              </w:rPr>
            </w:pPr>
          </w:p>
        </w:tc>
        <w:tc>
          <w:tcPr>
            <w:tcW w:w="2977" w:type="dxa"/>
          </w:tcPr>
          <w:p w14:paraId="36196312" w14:textId="5CE04287" w:rsidR="000E6FF6" w:rsidRPr="00B90D07" w:rsidRDefault="000E6FF6" w:rsidP="006930CD">
            <w:pPr>
              <w:rPr>
                <w:rFonts w:ascii="Cambria" w:hAnsi="Cambria" w:cs="Arial"/>
                <w:bCs/>
              </w:rPr>
            </w:pPr>
          </w:p>
        </w:tc>
        <w:tc>
          <w:tcPr>
            <w:tcW w:w="2268" w:type="dxa"/>
          </w:tcPr>
          <w:p w14:paraId="55DBF9BF" w14:textId="77777777" w:rsidR="000E6FF6" w:rsidRPr="00B90D07" w:rsidRDefault="000E6FF6" w:rsidP="000E6FF6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B90D07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B90D07" w:rsidSect="000D2662">
      <w:headerReference w:type="default" r:id="rId8"/>
      <w:footerReference w:type="default" r:id="rId9"/>
      <w:pgSz w:w="11906" w:h="16838"/>
      <w:pgMar w:top="2552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292977342" name="Imagem 12929773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51A6"/>
    <w:rsid w:val="000159FD"/>
    <w:rsid w:val="00017C72"/>
    <w:rsid w:val="00017E3D"/>
    <w:rsid w:val="000353D4"/>
    <w:rsid w:val="0004186C"/>
    <w:rsid w:val="00046440"/>
    <w:rsid w:val="00063611"/>
    <w:rsid w:val="00063FC2"/>
    <w:rsid w:val="0006645A"/>
    <w:rsid w:val="00075BDB"/>
    <w:rsid w:val="00077D7A"/>
    <w:rsid w:val="0008118E"/>
    <w:rsid w:val="00081C0F"/>
    <w:rsid w:val="000A4DAD"/>
    <w:rsid w:val="000B7B27"/>
    <w:rsid w:val="000C0E32"/>
    <w:rsid w:val="000C1E1C"/>
    <w:rsid w:val="000C70D9"/>
    <w:rsid w:val="000D2662"/>
    <w:rsid w:val="000D49A9"/>
    <w:rsid w:val="000D685D"/>
    <w:rsid w:val="000E2FD1"/>
    <w:rsid w:val="000E6FF6"/>
    <w:rsid w:val="000F0C02"/>
    <w:rsid w:val="000F36CD"/>
    <w:rsid w:val="001027BC"/>
    <w:rsid w:val="00103921"/>
    <w:rsid w:val="001125C9"/>
    <w:rsid w:val="0011299D"/>
    <w:rsid w:val="001237BF"/>
    <w:rsid w:val="00125475"/>
    <w:rsid w:val="00125B7C"/>
    <w:rsid w:val="0013115F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442C"/>
    <w:rsid w:val="00197085"/>
    <w:rsid w:val="001A0E71"/>
    <w:rsid w:val="001A7937"/>
    <w:rsid w:val="001B4D26"/>
    <w:rsid w:val="001C5988"/>
    <w:rsid w:val="001E371C"/>
    <w:rsid w:val="001E519B"/>
    <w:rsid w:val="001F04C3"/>
    <w:rsid w:val="001F43D1"/>
    <w:rsid w:val="002030F1"/>
    <w:rsid w:val="002033D4"/>
    <w:rsid w:val="00207F93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06E5"/>
    <w:rsid w:val="00341DC2"/>
    <w:rsid w:val="00356E51"/>
    <w:rsid w:val="00356F24"/>
    <w:rsid w:val="00363467"/>
    <w:rsid w:val="00366463"/>
    <w:rsid w:val="00367AA3"/>
    <w:rsid w:val="0037080D"/>
    <w:rsid w:val="00370C16"/>
    <w:rsid w:val="00386DA8"/>
    <w:rsid w:val="003A3E7B"/>
    <w:rsid w:val="003A48A8"/>
    <w:rsid w:val="003D58CF"/>
    <w:rsid w:val="003E6229"/>
    <w:rsid w:val="003E7D18"/>
    <w:rsid w:val="003F6EFD"/>
    <w:rsid w:val="00403E7E"/>
    <w:rsid w:val="00414F04"/>
    <w:rsid w:val="0041611B"/>
    <w:rsid w:val="0041653B"/>
    <w:rsid w:val="00416887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2257"/>
    <w:rsid w:val="004E5495"/>
    <w:rsid w:val="004F5AC0"/>
    <w:rsid w:val="00504AD1"/>
    <w:rsid w:val="0050534A"/>
    <w:rsid w:val="005079E1"/>
    <w:rsid w:val="00510E52"/>
    <w:rsid w:val="00522B59"/>
    <w:rsid w:val="00527DCC"/>
    <w:rsid w:val="00530B8A"/>
    <w:rsid w:val="005318D6"/>
    <w:rsid w:val="0053498E"/>
    <w:rsid w:val="005420F1"/>
    <w:rsid w:val="00545297"/>
    <w:rsid w:val="005472BC"/>
    <w:rsid w:val="00562424"/>
    <w:rsid w:val="005639D2"/>
    <w:rsid w:val="00564F41"/>
    <w:rsid w:val="00565782"/>
    <w:rsid w:val="00567552"/>
    <w:rsid w:val="00571D06"/>
    <w:rsid w:val="00574728"/>
    <w:rsid w:val="00581CF1"/>
    <w:rsid w:val="00586BD8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070AD"/>
    <w:rsid w:val="00710050"/>
    <w:rsid w:val="0071148B"/>
    <w:rsid w:val="00716464"/>
    <w:rsid w:val="00746881"/>
    <w:rsid w:val="00751D12"/>
    <w:rsid w:val="007A2FD9"/>
    <w:rsid w:val="007A551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15CB8"/>
    <w:rsid w:val="008235EA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9E4"/>
    <w:rsid w:val="008B27E7"/>
    <w:rsid w:val="008B3D75"/>
    <w:rsid w:val="008B49A0"/>
    <w:rsid w:val="008B6C4E"/>
    <w:rsid w:val="008B743F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7DA"/>
    <w:rsid w:val="009279B3"/>
    <w:rsid w:val="0094130C"/>
    <w:rsid w:val="00951435"/>
    <w:rsid w:val="0096001D"/>
    <w:rsid w:val="00960868"/>
    <w:rsid w:val="00964C79"/>
    <w:rsid w:val="00967A5B"/>
    <w:rsid w:val="00970367"/>
    <w:rsid w:val="0098234C"/>
    <w:rsid w:val="00996AEE"/>
    <w:rsid w:val="009A3D1D"/>
    <w:rsid w:val="009C1DEF"/>
    <w:rsid w:val="009C7AAB"/>
    <w:rsid w:val="009D30D1"/>
    <w:rsid w:val="009E0104"/>
    <w:rsid w:val="009E4B1B"/>
    <w:rsid w:val="009E60C0"/>
    <w:rsid w:val="009E6DC1"/>
    <w:rsid w:val="00A10FCB"/>
    <w:rsid w:val="00A153D9"/>
    <w:rsid w:val="00A154C5"/>
    <w:rsid w:val="00A21E3C"/>
    <w:rsid w:val="00A338FB"/>
    <w:rsid w:val="00A3565B"/>
    <w:rsid w:val="00A36B36"/>
    <w:rsid w:val="00A47A0B"/>
    <w:rsid w:val="00A47F1D"/>
    <w:rsid w:val="00A50A33"/>
    <w:rsid w:val="00A64538"/>
    <w:rsid w:val="00A77CBC"/>
    <w:rsid w:val="00A81456"/>
    <w:rsid w:val="00AA1164"/>
    <w:rsid w:val="00AB5A41"/>
    <w:rsid w:val="00AC5BBD"/>
    <w:rsid w:val="00AD7C8E"/>
    <w:rsid w:val="00AE197E"/>
    <w:rsid w:val="00AE291B"/>
    <w:rsid w:val="00AE6656"/>
    <w:rsid w:val="00AF02A6"/>
    <w:rsid w:val="00B02C9D"/>
    <w:rsid w:val="00B233E1"/>
    <w:rsid w:val="00B33C3D"/>
    <w:rsid w:val="00B4103E"/>
    <w:rsid w:val="00B414E9"/>
    <w:rsid w:val="00B46CAB"/>
    <w:rsid w:val="00B527A9"/>
    <w:rsid w:val="00B55C8B"/>
    <w:rsid w:val="00B6127C"/>
    <w:rsid w:val="00B774EC"/>
    <w:rsid w:val="00B81AA5"/>
    <w:rsid w:val="00B84493"/>
    <w:rsid w:val="00B90D07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0088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7FE3"/>
    <w:rsid w:val="00D077A8"/>
    <w:rsid w:val="00D11BE5"/>
    <w:rsid w:val="00D15255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7814"/>
    <w:rsid w:val="00DE0BA4"/>
    <w:rsid w:val="00DE28EA"/>
    <w:rsid w:val="00DF1F48"/>
    <w:rsid w:val="00DF2CB1"/>
    <w:rsid w:val="00E11387"/>
    <w:rsid w:val="00E159C8"/>
    <w:rsid w:val="00E17B61"/>
    <w:rsid w:val="00E23EA6"/>
    <w:rsid w:val="00E366BA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D16EE"/>
    <w:rsid w:val="00FE3087"/>
    <w:rsid w:val="00FE3746"/>
    <w:rsid w:val="00FE588B"/>
    <w:rsid w:val="00FE6D07"/>
    <w:rsid w:val="00FF2104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430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2620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6</cp:revision>
  <cp:lastPrinted>2024-05-13T18:43:00Z</cp:lastPrinted>
  <dcterms:created xsi:type="dcterms:W3CDTF">2024-11-18T11:50:00Z</dcterms:created>
  <dcterms:modified xsi:type="dcterms:W3CDTF">2024-11-18T12:09:00Z</dcterms:modified>
</cp:coreProperties>
</file>