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436AE">
        <w:rPr>
          <w:b w:val="0"/>
          <w:sz w:val="48"/>
        </w:rPr>
        <w:t>321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determinar ao </w:t>
      </w:r>
      <w:r w:rsidR="009C5AFA">
        <w:rPr>
          <w:sz w:val="28"/>
          <w:szCs w:val="28"/>
        </w:rPr>
        <w:t>setor competente</w:t>
      </w:r>
      <w:r w:rsidR="0041490F">
        <w:rPr>
          <w:sz w:val="28"/>
          <w:szCs w:val="28"/>
        </w:rPr>
        <w:t xml:space="preserve">, </w:t>
      </w:r>
      <w:r w:rsidR="009436AE">
        <w:rPr>
          <w:sz w:val="28"/>
          <w:szCs w:val="28"/>
        </w:rPr>
        <w:t xml:space="preserve">efetuar a manutenção da iluminação pública da Praça Eunice </w:t>
      </w:r>
      <w:r w:rsidR="004C2C22">
        <w:rPr>
          <w:sz w:val="28"/>
          <w:szCs w:val="28"/>
        </w:rPr>
        <w:t>Domingues da Silva</w:t>
      </w:r>
      <w:r w:rsidR="00EE75C3"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(Praça da Cobre)</w:t>
      </w:r>
      <w:r w:rsidR="00A435E7">
        <w:rPr>
          <w:sz w:val="28"/>
          <w:szCs w:val="28"/>
        </w:rPr>
        <w:t xml:space="preserve"> no distrito de Cipó-Guaçu.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 w:rsidR="00762667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762667">
        <w:rPr>
          <w:sz w:val="28"/>
          <w:szCs w:val="28"/>
        </w:rPr>
        <w:t>s</w:t>
      </w:r>
      <w:bookmarkStart w:id="0" w:name="_GoBack"/>
      <w:bookmarkEnd w:id="0"/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B99" w:rsidRDefault="00B53B99">
      <w:r>
        <w:separator/>
      </w:r>
    </w:p>
  </w:endnote>
  <w:endnote w:type="continuationSeparator" w:id="0">
    <w:p w:rsidR="00B53B99" w:rsidRDefault="00B53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B99" w:rsidRDefault="00B53B99">
      <w:r>
        <w:separator/>
      </w:r>
    </w:p>
  </w:footnote>
  <w:footnote w:type="continuationSeparator" w:id="0">
    <w:p w:rsidR="00B53B99" w:rsidRDefault="00B53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70EEB"/>
    <w:rsid w:val="00272894"/>
    <w:rsid w:val="002B1DEC"/>
    <w:rsid w:val="003474EE"/>
    <w:rsid w:val="00393E32"/>
    <w:rsid w:val="003F32F2"/>
    <w:rsid w:val="0041490F"/>
    <w:rsid w:val="00416691"/>
    <w:rsid w:val="00441040"/>
    <w:rsid w:val="004A1156"/>
    <w:rsid w:val="004C2C22"/>
    <w:rsid w:val="005647D1"/>
    <w:rsid w:val="005740D5"/>
    <w:rsid w:val="005D6392"/>
    <w:rsid w:val="005E1E0C"/>
    <w:rsid w:val="006469C9"/>
    <w:rsid w:val="00717EE4"/>
    <w:rsid w:val="00746B13"/>
    <w:rsid w:val="00762667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53B99"/>
    <w:rsid w:val="00B73917"/>
    <w:rsid w:val="00D14F4E"/>
    <w:rsid w:val="00D52DFF"/>
    <w:rsid w:val="00D723DC"/>
    <w:rsid w:val="00E00B0E"/>
    <w:rsid w:val="00E04EAA"/>
    <w:rsid w:val="00E05CB6"/>
    <w:rsid w:val="00E672BF"/>
    <w:rsid w:val="00EE75C3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7</cp:revision>
  <cp:lastPrinted>2017-03-06T17:24:00Z</cp:lastPrinted>
  <dcterms:created xsi:type="dcterms:W3CDTF">2017-05-11T12:02:00Z</dcterms:created>
  <dcterms:modified xsi:type="dcterms:W3CDTF">2017-05-15T17:36:00Z</dcterms:modified>
</cp:coreProperties>
</file>