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82F60" w14:textId="77777777" w:rsidR="00923064" w:rsidRDefault="00923064" w:rsidP="00B07514">
      <w:pPr>
        <w:pStyle w:val="Ttulo2"/>
        <w:ind w:right="-96"/>
        <w:rPr>
          <w:i/>
          <w:iCs/>
          <w:sz w:val="26"/>
          <w:szCs w:val="26"/>
        </w:rPr>
      </w:pPr>
    </w:p>
    <w:p w14:paraId="075E4873" w14:textId="43B3629D" w:rsidR="00923064" w:rsidRDefault="00923064" w:rsidP="00B07514">
      <w:pPr>
        <w:pStyle w:val="Ttulo2"/>
        <w:ind w:right="-96"/>
        <w:rPr>
          <w:i/>
          <w:iCs/>
          <w:sz w:val="26"/>
          <w:szCs w:val="26"/>
        </w:rPr>
      </w:pPr>
      <w:r>
        <w:rPr>
          <w:i/>
          <w:iCs/>
          <w:sz w:val="26"/>
          <w:szCs w:val="26"/>
        </w:rPr>
        <w:t>Ata nº 02</w:t>
      </w:r>
      <w:r w:rsidR="00274215">
        <w:rPr>
          <w:i/>
          <w:iCs/>
          <w:sz w:val="26"/>
          <w:szCs w:val="26"/>
        </w:rPr>
        <w:t>9</w:t>
      </w:r>
      <w:r>
        <w:rPr>
          <w:i/>
          <w:iCs/>
          <w:sz w:val="26"/>
          <w:szCs w:val="26"/>
        </w:rPr>
        <w:t xml:space="preserve">/2023-ORD                                                                                                                      </w:t>
      </w:r>
    </w:p>
    <w:p w14:paraId="470E1DB2" w14:textId="77777777" w:rsidR="00923064" w:rsidRDefault="00923064" w:rsidP="00B07514">
      <w:pPr>
        <w:ind w:right="-96"/>
        <w:jc w:val="both"/>
        <w:rPr>
          <w:bCs/>
          <w:sz w:val="26"/>
          <w:szCs w:val="26"/>
        </w:rPr>
      </w:pPr>
    </w:p>
    <w:p w14:paraId="03961F2B" w14:textId="77777777" w:rsidR="00923064" w:rsidRDefault="00923064" w:rsidP="00B07514">
      <w:pPr>
        <w:ind w:right="-96"/>
        <w:jc w:val="both"/>
        <w:rPr>
          <w:sz w:val="26"/>
          <w:szCs w:val="26"/>
        </w:rPr>
      </w:pPr>
    </w:p>
    <w:p w14:paraId="31365E82" w14:textId="5ACD6D19" w:rsidR="00923064" w:rsidRPr="002D15D1" w:rsidRDefault="00923064" w:rsidP="00B07514">
      <w:pPr>
        <w:jc w:val="both"/>
      </w:pPr>
      <w:r>
        <w:rPr>
          <w:sz w:val="26"/>
          <w:szCs w:val="26"/>
        </w:rPr>
        <w:t xml:space="preserve">Ata da vigésima </w:t>
      </w:r>
      <w:r w:rsidR="00274215">
        <w:rPr>
          <w:sz w:val="26"/>
          <w:szCs w:val="26"/>
        </w:rPr>
        <w:t>nona</w:t>
      </w:r>
      <w:r>
        <w:rPr>
          <w:sz w:val="26"/>
          <w:szCs w:val="26"/>
        </w:rPr>
        <w:t xml:space="preserve"> sessão ordinária da Câmara Municipal de Campo Novo do Parecis, 3º exercício, 1º período, da 9ª Legislatura Municipal. Aos </w:t>
      </w:r>
      <w:r w:rsidR="00274215">
        <w:rPr>
          <w:sz w:val="26"/>
          <w:szCs w:val="26"/>
        </w:rPr>
        <w:t>vinte e sete</w:t>
      </w:r>
      <w:r>
        <w:rPr>
          <w:sz w:val="26"/>
          <w:szCs w:val="26"/>
        </w:rPr>
        <w:t xml:space="preserve"> dias do mês de novembro realizou a Câmara Municipal a sua vigésima </w:t>
      </w:r>
      <w:r w:rsidR="00274215">
        <w:rPr>
          <w:sz w:val="26"/>
          <w:szCs w:val="26"/>
        </w:rPr>
        <w:t>nona</w:t>
      </w:r>
      <w:r>
        <w:rPr>
          <w:sz w:val="26"/>
          <w:szCs w:val="26"/>
        </w:rPr>
        <w:t xml:space="preserve"> sessão ordinária do ano de 2023, em sua sala de sessões, no Plenário Rainoldo Vogel. Às dezess</w:t>
      </w:r>
      <w:r w:rsidR="00274215">
        <w:rPr>
          <w:sz w:val="26"/>
          <w:szCs w:val="26"/>
        </w:rPr>
        <w:t>ete</w:t>
      </w:r>
      <w:r>
        <w:rPr>
          <w:sz w:val="26"/>
          <w:szCs w:val="26"/>
        </w:rPr>
        <w:t xml:space="preserve"> horas e</w:t>
      </w:r>
      <w:r w:rsidR="00A652AA">
        <w:rPr>
          <w:sz w:val="26"/>
          <w:szCs w:val="26"/>
        </w:rPr>
        <w:t xml:space="preserve"> seis</w:t>
      </w:r>
      <w:r>
        <w:rPr>
          <w:sz w:val="26"/>
          <w:szCs w:val="26"/>
        </w:rPr>
        <w:t xml:space="preserve"> minutos, assumiu a presidência dos trabalhos o Vereador Joaquim Pereira dos Santos (nome parlamentar: Joaquim Equip), terminando por formar a Mesa Diretora com o Vereador José Marciano da Silva (nome parlamentar: Marciano) - Vice-Presidente, Vereador Willian Freitas Rodrigues (nome parlamentar: Willian Freitas) - 1º Secretário. Procedida a verificação de presenças pelo 1º Secretário constatou-se mais as seguintes: Vereadores Fábio Aguiar (nome parlamentar: Fábio do Agem), Marcio Clei Ferreira do Nascimento (nome parlamentar: Marcio Nascimento), Luiz Roberto Seibert Corrêa (nome parlamentar: Beito Machadinho), Marcelo José Burgel (nome parlamentar: Marcelo Burgel) e Vanderlei Marcos Pulga Baioto (nome parlamentar: Vanderlei Baioto/Baioto).</w:t>
      </w:r>
      <w:r w:rsidR="00A652AA">
        <w:rPr>
          <w:sz w:val="26"/>
          <w:szCs w:val="26"/>
        </w:rPr>
        <w:t xml:space="preserve"> Ausente Vereador Jorge Itamar Rodrigues (nome parlamentar: Itamar) por motivo de saúde.</w:t>
      </w:r>
      <w:r>
        <w:rPr>
          <w:sz w:val="26"/>
          <w:szCs w:val="26"/>
        </w:rPr>
        <w:t xml:space="preserve"> </w:t>
      </w:r>
      <w:r w:rsidR="00274215">
        <w:rPr>
          <w:sz w:val="26"/>
          <w:szCs w:val="26"/>
        </w:rPr>
        <w:t xml:space="preserve">À pedido do Vereador Vanderlei Baioto </w:t>
      </w:r>
      <w:r w:rsidR="00A06C0B">
        <w:rPr>
          <w:sz w:val="26"/>
          <w:szCs w:val="26"/>
        </w:rPr>
        <w:t>realizou</w:t>
      </w:r>
      <w:bookmarkStart w:id="0" w:name="_GoBack"/>
      <w:bookmarkEnd w:id="0"/>
      <w:r w:rsidR="00274215">
        <w:rPr>
          <w:sz w:val="26"/>
          <w:szCs w:val="26"/>
        </w:rPr>
        <w:t xml:space="preserve"> um minuto de silêncio pela morte do Sr. Antonio Rodrigues. </w:t>
      </w:r>
      <w:r>
        <w:rPr>
          <w:sz w:val="26"/>
          <w:szCs w:val="26"/>
        </w:rPr>
        <w:t xml:space="preserve">Havendo </w:t>
      </w:r>
      <w:r>
        <w:rPr>
          <w:i/>
          <w:iCs/>
          <w:sz w:val="26"/>
          <w:szCs w:val="26"/>
        </w:rPr>
        <w:t>quorum</w:t>
      </w:r>
      <w:r>
        <w:rPr>
          <w:sz w:val="26"/>
          <w:szCs w:val="26"/>
        </w:rPr>
        <w:t xml:space="preserve"> legal, o Presidente declarou aberta a sessão, agradecendo a presença e audiência de todos que acompanham a sessão pelos meios de comunicação </w:t>
      </w:r>
      <w:proofErr w:type="gramStart"/>
      <w:r>
        <w:rPr>
          <w:sz w:val="26"/>
          <w:szCs w:val="26"/>
        </w:rPr>
        <w:t>–</w:t>
      </w:r>
      <w:r w:rsidR="00F66AA9">
        <w:rPr>
          <w:sz w:val="26"/>
          <w:szCs w:val="26"/>
        </w:rPr>
        <w:t xml:space="preserve"> </w:t>
      </w:r>
      <w:r>
        <w:rPr>
          <w:sz w:val="26"/>
          <w:szCs w:val="26"/>
        </w:rPr>
        <w:t xml:space="preserve"> Rádio</w:t>
      </w:r>
      <w:proofErr w:type="gramEnd"/>
      <w:r>
        <w:rPr>
          <w:sz w:val="26"/>
          <w:szCs w:val="26"/>
        </w:rPr>
        <w:t xml:space="preserve"> Super FM</w:t>
      </w:r>
      <w:r w:rsidR="00F66AA9">
        <w:rPr>
          <w:sz w:val="26"/>
          <w:szCs w:val="26"/>
        </w:rPr>
        <w:t>, Rede TV, TV Cidade Verde</w:t>
      </w:r>
      <w:r>
        <w:rPr>
          <w:sz w:val="26"/>
          <w:szCs w:val="26"/>
        </w:rPr>
        <w:t>, chácaras</w:t>
      </w:r>
      <w:r w:rsidR="00F66AA9">
        <w:rPr>
          <w:sz w:val="26"/>
          <w:szCs w:val="26"/>
        </w:rPr>
        <w:t xml:space="preserve">, </w:t>
      </w:r>
      <w:r>
        <w:rPr>
          <w:sz w:val="26"/>
          <w:szCs w:val="26"/>
        </w:rPr>
        <w:t>fazendas</w:t>
      </w:r>
      <w:r w:rsidR="00F66AA9">
        <w:rPr>
          <w:sz w:val="26"/>
          <w:szCs w:val="26"/>
        </w:rPr>
        <w:t>, Distrito Marechal Rondon e Fazenda Itamarati</w:t>
      </w:r>
      <w:r>
        <w:rPr>
          <w:sz w:val="26"/>
          <w:szCs w:val="26"/>
        </w:rPr>
        <w:t xml:space="preserve">. Seguiu-se o Momento Bíblico, sob orientação do Vereador Marcelo Burgel. Dando início aos trabalhos, </w:t>
      </w:r>
      <w:r>
        <w:rPr>
          <w:rStyle w:val="Refdecomentrio"/>
          <w:sz w:val="26"/>
          <w:szCs w:val="26"/>
        </w:rPr>
        <w:t xml:space="preserve">foi colocada em votação, </w:t>
      </w:r>
      <w:r>
        <w:rPr>
          <w:sz w:val="26"/>
          <w:szCs w:val="26"/>
        </w:rPr>
        <w:t>após dispensa da leitura,</w:t>
      </w:r>
      <w:r>
        <w:rPr>
          <w:rStyle w:val="Refdecomentrio"/>
          <w:sz w:val="26"/>
          <w:szCs w:val="26"/>
        </w:rPr>
        <w:t xml:space="preserve"> </w:t>
      </w:r>
      <w:proofErr w:type="gramStart"/>
      <w:r>
        <w:rPr>
          <w:rStyle w:val="Refdecomentrio"/>
          <w:sz w:val="26"/>
          <w:szCs w:val="26"/>
        </w:rPr>
        <w:t>a</w:t>
      </w:r>
      <w:proofErr w:type="gramEnd"/>
      <w:r>
        <w:rPr>
          <w:rStyle w:val="Refdecomentrio"/>
          <w:sz w:val="26"/>
          <w:szCs w:val="26"/>
        </w:rPr>
        <w:t xml:space="preserve"> ata da última sessão </w:t>
      </w:r>
      <w:r w:rsidR="00A652AA">
        <w:rPr>
          <w:rStyle w:val="Refdecomentrio"/>
          <w:sz w:val="26"/>
          <w:szCs w:val="26"/>
        </w:rPr>
        <w:t>extra</w:t>
      </w:r>
      <w:r>
        <w:rPr>
          <w:rStyle w:val="Refdecomentrio"/>
          <w:sz w:val="26"/>
          <w:szCs w:val="26"/>
        </w:rPr>
        <w:t xml:space="preserve">ordinária, realizada no dia </w:t>
      </w:r>
      <w:r w:rsidR="0067008F">
        <w:rPr>
          <w:rStyle w:val="Refdecomentrio"/>
          <w:sz w:val="26"/>
          <w:szCs w:val="26"/>
        </w:rPr>
        <w:t>13</w:t>
      </w:r>
      <w:r>
        <w:rPr>
          <w:rStyle w:val="Refdecomentrio"/>
          <w:sz w:val="26"/>
          <w:szCs w:val="26"/>
        </w:rPr>
        <w:t>.1</w:t>
      </w:r>
      <w:r w:rsidR="00A652AA">
        <w:rPr>
          <w:rStyle w:val="Refdecomentrio"/>
          <w:sz w:val="26"/>
          <w:szCs w:val="26"/>
        </w:rPr>
        <w:t>1</w:t>
      </w:r>
      <w:r>
        <w:rPr>
          <w:rStyle w:val="Refdecomentrio"/>
          <w:sz w:val="26"/>
          <w:szCs w:val="26"/>
        </w:rPr>
        <w:t xml:space="preserve">.2023, a qual foi aprovada sem retificação por </w:t>
      </w:r>
      <w:r w:rsidR="00F66AA9">
        <w:rPr>
          <w:rStyle w:val="Refdecomentrio"/>
          <w:sz w:val="26"/>
          <w:szCs w:val="26"/>
        </w:rPr>
        <w:t>unanimidade dos presents (</w:t>
      </w:r>
      <w:r w:rsidR="00A652AA">
        <w:rPr>
          <w:rStyle w:val="Refdecomentrio"/>
          <w:sz w:val="26"/>
          <w:szCs w:val="26"/>
        </w:rPr>
        <w:t>cinco</w:t>
      </w:r>
      <w:r>
        <w:rPr>
          <w:rStyle w:val="Refdecomentrio"/>
          <w:sz w:val="26"/>
          <w:szCs w:val="26"/>
        </w:rPr>
        <w:t xml:space="preserve"> votos</w:t>
      </w:r>
      <w:r w:rsidR="00F66AA9">
        <w:rPr>
          <w:rStyle w:val="Refdecomentrio"/>
          <w:sz w:val="26"/>
          <w:szCs w:val="26"/>
        </w:rPr>
        <w:t>)</w:t>
      </w:r>
      <w:r>
        <w:rPr>
          <w:rStyle w:val="Refdecomentrio"/>
          <w:sz w:val="26"/>
          <w:szCs w:val="26"/>
        </w:rPr>
        <w:t>, ausente</w:t>
      </w:r>
      <w:r w:rsidR="00A652AA">
        <w:rPr>
          <w:rStyle w:val="Refdecomentrio"/>
          <w:sz w:val="26"/>
          <w:szCs w:val="26"/>
        </w:rPr>
        <w:t>s</w:t>
      </w:r>
      <w:r>
        <w:rPr>
          <w:rStyle w:val="Refdecomentrio"/>
          <w:sz w:val="26"/>
          <w:szCs w:val="26"/>
        </w:rPr>
        <w:t xml:space="preserve"> o</w:t>
      </w:r>
      <w:r w:rsidR="00A652AA">
        <w:rPr>
          <w:rStyle w:val="Refdecomentrio"/>
          <w:sz w:val="26"/>
          <w:szCs w:val="26"/>
        </w:rPr>
        <w:t>s</w:t>
      </w:r>
      <w:r>
        <w:rPr>
          <w:rStyle w:val="Refdecomentrio"/>
          <w:sz w:val="26"/>
          <w:szCs w:val="26"/>
        </w:rPr>
        <w:t xml:space="preserve"> Vereador</w:t>
      </w:r>
      <w:r w:rsidR="00A652AA">
        <w:rPr>
          <w:rStyle w:val="Refdecomentrio"/>
          <w:sz w:val="26"/>
          <w:szCs w:val="26"/>
        </w:rPr>
        <w:t>es</w:t>
      </w:r>
      <w:r>
        <w:rPr>
          <w:rStyle w:val="Refdecomentrio"/>
          <w:sz w:val="26"/>
          <w:szCs w:val="26"/>
        </w:rPr>
        <w:t xml:space="preserve"> Jorge Itamar Rodrigues</w:t>
      </w:r>
      <w:r w:rsidR="00A652AA">
        <w:rPr>
          <w:rStyle w:val="Refdecomentrio"/>
          <w:sz w:val="26"/>
          <w:szCs w:val="26"/>
        </w:rPr>
        <w:t xml:space="preserve">, </w:t>
      </w:r>
      <w:r w:rsidR="00F66AA9">
        <w:rPr>
          <w:rStyle w:val="Refdecomentrio"/>
          <w:sz w:val="26"/>
          <w:szCs w:val="26"/>
        </w:rPr>
        <w:t>Marcio Nascimento</w:t>
      </w:r>
      <w:r w:rsidR="00A652AA">
        <w:rPr>
          <w:rStyle w:val="Refdecomentrio"/>
          <w:sz w:val="26"/>
          <w:szCs w:val="26"/>
        </w:rPr>
        <w:t xml:space="preserve"> e Beito Machadinho</w:t>
      </w:r>
      <w:r>
        <w:rPr>
          <w:rStyle w:val="Refdecomentrio"/>
          <w:sz w:val="26"/>
          <w:szCs w:val="26"/>
        </w:rPr>
        <w:t xml:space="preserve">. </w:t>
      </w:r>
      <w:r w:rsidR="00F66AA9">
        <w:rPr>
          <w:rStyle w:val="Refdecomentrio"/>
          <w:sz w:val="26"/>
          <w:szCs w:val="26"/>
        </w:rPr>
        <w:t xml:space="preserve">Em continuidade ao Pequeno Expediente, não foi recebida nenhuma correspondência. </w:t>
      </w:r>
      <w:r>
        <w:rPr>
          <w:rStyle w:val="Refdecomentrio"/>
          <w:sz w:val="26"/>
          <w:szCs w:val="26"/>
        </w:rPr>
        <w:t>Na sequência, não havendo Vereadores inscritos para falar no Pequeno Expediente</w:t>
      </w:r>
      <w:r w:rsidR="00AB348D">
        <w:rPr>
          <w:rStyle w:val="Refdecomentrio"/>
          <w:sz w:val="26"/>
          <w:szCs w:val="26"/>
        </w:rPr>
        <w:t xml:space="preserve"> </w:t>
      </w:r>
      <w:r>
        <w:rPr>
          <w:rStyle w:val="Refdecomentrio"/>
          <w:sz w:val="26"/>
          <w:szCs w:val="26"/>
        </w:rPr>
        <w:t>e nada mais havendo a t</w:t>
      </w:r>
      <w:r w:rsidR="00AB348D">
        <w:rPr>
          <w:rStyle w:val="Refdecomentrio"/>
          <w:sz w:val="26"/>
          <w:szCs w:val="26"/>
        </w:rPr>
        <w:t>ra</w:t>
      </w:r>
      <w:r>
        <w:rPr>
          <w:rStyle w:val="Refdecomentrio"/>
          <w:sz w:val="26"/>
          <w:szCs w:val="26"/>
        </w:rPr>
        <w:t xml:space="preserve">tar, deu-se início ao Grande Expediente, constando da pauta as seguintes matérias, que foram apresentadas em Plenário: </w:t>
      </w:r>
      <w:r>
        <w:rPr>
          <w:rStyle w:val="Refdecomentrio"/>
          <w:b/>
          <w:bCs/>
          <w:sz w:val="26"/>
          <w:szCs w:val="26"/>
        </w:rPr>
        <w:t xml:space="preserve">PROJETO DE LEI Nº </w:t>
      </w:r>
      <w:r w:rsidR="00AB348D">
        <w:rPr>
          <w:rStyle w:val="Refdecomentrio"/>
          <w:b/>
          <w:bCs/>
          <w:sz w:val="26"/>
          <w:szCs w:val="26"/>
        </w:rPr>
        <w:t>5</w:t>
      </w:r>
      <w:r w:rsidR="0067008F">
        <w:rPr>
          <w:rStyle w:val="Refdecomentrio"/>
          <w:b/>
          <w:bCs/>
          <w:sz w:val="26"/>
          <w:szCs w:val="26"/>
        </w:rPr>
        <w:t>6</w:t>
      </w:r>
      <w:r>
        <w:rPr>
          <w:rStyle w:val="Refdecomentrio"/>
          <w:b/>
          <w:bCs/>
          <w:sz w:val="26"/>
          <w:szCs w:val="26"/>
        </w:rPr>
        <w:t>/2023</w:t>
      </w:r>
      <w:r w:rsidR="00D87283">
        <w:rPr>
          <w:rStyle w:val="Refdecomentrio"/>
          <w:b/>
          <w:bCs/>
          <w:sz w:val="26"/>
          <w:szCs w:val="26"/>
        </w:rPr>
        <w:t>-LE</w:t>
      </w:r>
      <w:r>
        <w:rPr>
          <w:rStyle w:val="Refdecomentrio"/>
          <w:b/>
          <w:bCs/>
          <w:sz w:val="26"/>
          <w:szCs w:val="26"/>
        </w:rPr>
        <w:t>,</w:t>
      </w:r>
      <w:r>
        <w:rPr>
          <w:rStyle w:val="Refdecomentrio"/>
          <w:sz w:val="26"/>
          <w:szCs w:val="26"/>
        </w:rPr>
        <w:t xml:space="preserve"> de autoria do</w:t>
      </w:r>
      <w:r w:rsidR="0067008F">
        <w:rPr>
          <w:rStyle w:val="Refdecomentrio"/>
          <w:sz w:val="26"/>
          <w:szCs w:val="26"/>
        </w:rPr>
        <w:t>s</w:t>
      </w:r>
      <w:r>
        <w:rPr>
          <w:rStyle w:val="Refdecomentrio"/>
          <w:sz w:val="26"/>
          <w:szCs w:val="26"/>
        </w:rPr>
        <w:t xml:space="preserve"> </w:t>
      </w:r>
      <w:r w:rsidR="00AB348D">
        <w:rPr>
          <w:rStyle w:val="Refdecomentrio"/>
          <w:sz w:val="26"/>
          <w:szCs w:val="26"/>
        </w:rPr>
        <w:t>Vereador</w:t>
      </w:r>
      <w:r w:rsidR="0067008F">
        <w:rPr>
          <w:rStyle w:val="Refdecomentrio"/>
          <w:sz w:val="26"/>
          <w:szCs w:val="26"/>
        </w:rPr>
        <w:t>es Willian Freitas e</w:t>
      </w:r>
      <w:r w:rsidR="00AB348D">
        <w:rPr>
          <w:rStyle w:val="Refdecomentrio"/>
          <w:sz w:val="26"/>
          <w:szCs w:val="26"/>
        </w:rPr>
        <w:t xml:space="preserve"> Vanderlei Baioto</w:t>
      </w:r>
      <w:r>
        <w:rPr>
          <w:rStyle w:val="Refdecomentrio"/>
          <w:sz w:val="26"/>
          <w:szCs w:val="26"/>
        </w:rPr>
        <w:t xml:space="preserve">, </w:t>
      </w:r>
      <w:r w:rsidRPr="00AB348D">
        <w:rPr>
          <w:rStyle w:val="Refdecomentrio"/>
          <w:sz w:val="26"/>
          <w:szCs w:val="26"/>
        </w:rPr>
        <w:t xml:space="preserve">que </w:t>
      </w:r>
      <w:r w:rsidR="00AB348D" w:rsidRPr="00AB348D">
        <w:rPr>
          <w:sz w:val="26"/>
          <w:szCs w:val="26"/>
        </w:rPr>
        <w:t xml:space="preserve">declara </w:t>
      </w:r>
      <w:r w:rsidR="0067008F">
        <w:t>de utilidade pública a Associação de Mães, Pais e Amigos em Respeito dos Autistas (AMPARA)</w:t>
      </w:r>
      <w:r w:rsidR="00550158">
        <w:rPr>
          <w:sz w:val="26"/>
          <w:szCs w:val="26"/>
        </w:rPr>
        <w:t xml:space="preserve">, </w:t>
      </w:r>
      <w:r w:rsidR="00374EAF">
        <w:rPr>
          <w:rStyle w:val="Refdecomentrio"/>
          <w:sz w:val="26"/>
          <w:szCs w:val="26"/>
        </w:rPr>
        <w:t>acompanhado de requerimento do autor para tramitação da matéria em regime de urgência especial, que foi acolhido pelo Plenário por unanimidade dos presentes (</w:t>
      </w:r>
      <w:r w:rsidR="00B82977">
        <w:rPr>
          <w:rStyle w:val="Refdecomentrio"/>
          <w:sz w:val="26"/>
          <w:szCs w:val="26"/>
        </w:rPr>
        <w:t>seis</w:t>
      </w:r>
      <w:r w:rsidR="00374EAF">
        <w:rPr>
          <w:rStyle w:val="Refdecomentrio"/>
          <w:sz w:val="26"/>
          <w:szCs w:val="26"/>
        </w:rPr>
        <w:t xml:space="preserve"> votos), ausentes em Plenário o Vereador </w:t>
      </w:r>
      <w:r w:rsidR="00AA2E35">
        <w:rPr>
          <w:rStyle w:val="Refdecomentrio"/>
          <w:sz w:val="26"/>
          <w:szCs w:val="26"/>
        </w:rPr>
        <w:t>Marcio Nascimento</w:t>
      </w:r>
      <w:r w:rsidR="00374EAF">
        <w:rPr>
          <w:rStyle w:val="Refdecomentrio"/>
          <w:sz w:val="26"/>
          <w:szCs w:val="26"/>
        </w:rPr>
        <w:t>, sendo encaminhado à Comiss</w:t>
      </w:r>
      <w:r w:rsidR="00AA2E35">
        <w:rPr>
          <w:rStyle w:val="Refdecomentrio"/>
          <w:sz w:val="26"/>
          <w:szCs w:val="26"/>
        </w:rPr>
        <w:t>ão</w:t>
      </w:r>
      <w:r w:rsidR="00374EAF">
        <w:rPr>
          <w:rStyle w:val="Refdecomentrio"/>
          <w:sz w:val="26"/>
          <w:szCs w:val="26"/>
        </w:rPr>
        <w:t xml:space="preserve"> de Legislação, Justiça e Redação Final</w:t>
      </w:r>
      <w:r w:rsidR="00AA2E35">
        <w:rPr>
          <w:rStyle w:val="Refdecomentrio"/>
          <w:sz w:val="26"/>
          <w:szCs w:val="26"/>
        </w:rPr>
        <w:t xml:space="preserve"> </w:t>
      </w:r>
      <w:r w:rsidR="00374EAF">
        <w:rPr>
          <w:rStyle w:val="Refdecomentrio"/>
          <w:sz w:val="26"/>
          <w:szCs w:val="26"/>
        </w:rPr>
        <w:t>para pronta emissão de parecer.</w:t>
      </w:r>
      <w:r w:rsidR="00550158">
        <w:rPr>
          <w:rStyle w:val="Refdecomentrio"/>
          <w:sz w:val="26"/>
          <w:szCs w:val="26"/>
        </w:rPr>
        <w:t xml:space="preserve"> </w:t>
      </w:r>
      <w:r>
        <w:rPr>
          <w:rStyle w:val="Refdecomentrio"/>
          <w:b/>
          <w:bCs/>
          <w:sz w:val="26"/>
          <w:szCs w:val="26"/>
        </w:rPr>
        <w:t xml:space="preserve">PROJETO DE LEI N° </w:t>
      </w:r>
      <w:r w:rsidR="00AA2E35">
        <w:rPr>
          <w:rStyle w:val="Refdecomentrio"/>
          <w:b/>
          <w:bCs/>
          <w:sz w:val="26"/>
          <w:szCs w:val="26"/>
        </w:rPr>
        <w:t>61</w:t>
      </w:r>
      <w:r>
        <w:rPr>
          <w:rStyle w:val="Refdecomentrio"/>
          <w:b/>
          <w:bCs/>
          <w:sz w:val="26"/>
          <w:szCs w:val="26"/>
        </w:rPr>
        <w:t>/2023</w:t>
      </w:r>
      <w:r w:rsidR="00D87283">
        <w:rPr>
          <w:rStyle w:val="Refdecomentrio"/>
          <w:b/>
          <w:bCs/>
          <w:sz w:val="26"/>
          <w:szCs w:val="26"/>
        </w:rPr>
        <w:t>-LE</w:t>
      </w:r>
      <w:r>
        <w:rPr>
          <w:rStyle w:val="Refdecomentrio"/>
          <w:b/>
          <w:bCs/>
          <w:sz w:val="26"/>
          <w:szCs w:val="26"/>
        </w:rPr>
        <w:t xml:space="preserve">, </w:t>
      </w:r>
      <w:r>
        <w:rPr>
          <w:bCs/>
          <w:sz w:val="26"/>
          <w:szCs w:val="26"/>
        </w:rPr>
        <w:t xml:space="preserve">de autoria do </w:t>
      </w:r>
      <w:r w:rsidR="00550158">
        <w:rPr>
          <w:bCs/>
          <w:sz w:val="26"/>
          <w:szCs w:val="26"/>
        </w:rPr>
        <w:t xml:space="preserve">Vereador </w:t>
      </w:r>
      <w:r w:rsidR="00AA2E35">
        <w:rPr>
          <w:bCs/>
          <w:sz w:val="26"/>
          <w:szCs w:val="26"/>
        </w:rPr>
        <w:t>Fabio do AGEM</w:t>
      </w:r>
      <w:r>
        <w:rPr>
          <w:bCs/>
          <w:sz w:val="26"/>
          <w:szCs w:val="26"/>
        </w:rPr>
        <w:t xml:space="preserve">, </w:t>
      </w:r>
      <w:bookmarkStart w:id="1" w:name="_Hlk150419386"/>
      <w:r w:rsidR="00AA2E35">
        <w:t xml:space="preserve">que </w:t>
      </w:r>
      <w:r w:rsidR="00AA2E35" w:rsidRPr="00AA2E35">
        <w:rPr>
          <w:sz w:val="26"/>
          <w:szCs w:val="26"/>
        </w:rPr>
        <w:t xml:space="preserve">declara de utilidade pública </w:t>
      </w:r>
      <w:proofErr w:type="gramStart"/>
      <w:r w:rsidR="00AA2E35" w:rsidRPr="00AA2E35">
        <w:rPr>
          <w:sz w:val="26"/>
          <w:szCs w:val="26"/>
        </w:rPr>
        <w:t>a</w:t>
      </w:r>
      <w:proofErr w:type="gramEnd"/>
      <w:r w:rsidR="00AA2E35" w:rsidRPr="00AA2E35">
        <w:rPr>
          <w:sz w:val="26"/>
          <w:szCs w:val="26"/>
        </w:rPr>
        <w:t xml:space="preserve"> Associação Camponovense de Futsal – ACF, </w:t>
      </w:r>
      <w:r w:rsidR="00AA2E35" w:rsidRPr="00AA2E35">
        <w:rPr>
          <w:rStyle w:val="Refdecomentrio"/>
          <w:sz w:val="26"/>
          <w:szCs w:val="26"/>
        </w:rPr>
        <w:t>acompanhado de requerimento do autor para tramitação da matéria em regime de urgência especial,</w:t>
      </w:r>
      <w:r w:rsidR="00AA2E35">
        <w:rPr>
          <w:rStyle w:val="Refdecomentrio"/>
          <w:sz w:val="26"/>
          <w:szCs w:val="26"/>
        </w:rPr>
        <w:t xml:space="preserve"> que foi acolhido pelo Plenário </w:t>
      </w:r>
      <w:r w:rsidR="00AA2E35">
        <w:rPr>
          <w:rStyle w:val="Refdecomentrio"/>
          <w:sz w:val="26"/>
          <w:szCs w:val="26"/>
        </w:rPr>
        <w:lastRenderedPageBreak/>
        <w:t xml:space="preserve">por unanimidade dos presentes (sete votos), sendo encaminhado à Comissão de Legislação, Justiça e Redação Final </w:t>
      </w:r>
      <w:r w:rsidR="00AD2761">
        <w:rPr>
          <w:rStyle w:val="Refdecomentrio"/>
          <w:sz w:val="26"/>
          <w:szCs w:val="26"/>
        </w:rPr>
        <w:t xml:space="preserve">e Finanças e Orçamento </w:t>
      </w:r>
      <w:r w:rsidR="00AA2E35">
        <w:rPr>
          <w:rStyle w:val="Refdecomentrio"/>
          <w:sz w:val="26"/>
          <w:szCs w:val="26"/>
        </w:rPr>
        <w:t>para pronta emissão de parecer.</w:t>
      </w:r>
      <w:r w:rsidR="00AA2E35">
        <w:t xml:space="preserve"> </w:t>
      </w:r>
      <w:r>
        <w:rPr>
          <w:rStyle w:val="Refdecomentrio"/>
          <w:b/>
          <w:bCs/>
          <w:sz w:val="26"/>
          <w:szCs w:val="26"/>
        </w:rPr>
        <w:t xml:space="preserve">PROJETO DE LEI Nº </w:t>
      </w:r>
      <w:r w:rsidR="00550158">
        <w:rPr>
          <w:rStyle w:val="Refdecomentrio"/>
          <w:b/>
          <w:bCs/>
          <w:sz w:val="26"/>
          <w:szCs w:val="26"/>
        </w:rPr>
        <w:t>6</w:t>
      </w:r>
      <w:r w:rsidR="00AA2E35">
        <w:rPr>
          <w:rStyle w:val="Refdecomentrio"/>
          <w:b/>
          <w:bCs/>
          <w:sz w:val="26"/>
          <w:szCs w:val="26"/>
        </w:rPr>
        <w:t>2</w:t>
      </w:r>
      <w:r>
        <w:rPr>
          <w:rStyle w:val="Refdecomentrio"/>
          <w:b/>
          <w:bCs/>
          <w:sz w:val="26"/>
          <w:szCs w:val="26"/>
        </w:rPr>
        <w:t>/2023</w:t>
      </w:r>
      <w:r w:rsidR="00D87283">
        <w:rPr>
          <w:rStyle w:val="Refdecomentrio"/>
          <w:b/>
          <w:bCs/>
          <w:sz w:val="26"/>
          <w:szCs w:val="26"/>
        </w:rPr>
        <w:t>-LE</w:t>
      </w:r>
      <w:r>
        <w:rPr>
          <w:rStyle w:val="Refdecomentrio"/>
          <w:b/>
          <w:bCs/>
          <w:sz w:val="26"/>
          <w:szCs w:val="26"/>
        </w:rPr>
        <w:t xml:space="preserve">, </w:t>
      </w:r>
      <w:r>
        <w:rPr>
          <w:bCs/>
          <w:sz w:val="26"/>
          <w:szCs w:val="26"/>
        </w:rPr>
        <w:t xml:space="preserve">de autoria do Vereador </w:t>
      </w:r>
      <w:bookmarkEnd w:id="1"/>
      <w:r w:rsidR="00550158">
        <w:rPr>
          <w:bCs/>
          <w:sz w:val="26"/>
          <w:szCs w:val="26"/>
        </w:rPr>
        <w:t xml:space="preserve">Fabio Aguiar, </w:t>
      </w:r>
      <w:r w:rsidR="00AA2E35" w:rsidRPr="00AA2E35">
        <w:rPr>
          <w:sz w:val="26"/>
          <w:szCs w:val="26"/>
        </w:rPr>
        <w:t>que autoriza o Poder Executivo, por intermédio do departamento de água, esgoto e serviços urbanos, a receber doações de seus usuários à Associação Okinawa de Karatê - AOK de Campo Novo do Parecis-MT, e dá outras providências</w:t>
      </w:r>
      <w:r w:rsidR="00AA2E35">
        <w:rPr>
          <w:sz w:val="26"/>
          <w:szCs w:val="26"/>
        </w:rPr>
        <w:t xml:space="preserve">, </w:t>
      </w:r>
      <w:r w:rsidR="00AA2E35">
        <w:rPr>
          <w:rStyle w:val="Refdecomentrio"/>
          <w:sz w:val="26"/>
          <w:szCs w:val="26"/>
        </w:rPr>
        <w:t>sendo encaminhado à</w:t>
      </w:r>
      <w:r w:rsidR="00045321">
        <w:rPr>
          <w:rStyle w:val="Refdecomentrio"/>
          <w:sz w:val="26"/>
          <w:szCs w:val="26"/>
        </w:rPr>
        <w:t>s</w:t>
      </w:r>
      <w:r w:rsidR="00AA2E35">
        <w:rPr>
          <w:rStyle w:val="Refdecomentrio"/>
          <w:sz w:val="26"/>
          <w:szCs w:val="26"/>
        </w:rPr>
        <w:t xml:space="preserve"> Comiss</w:t>
      </w:r>
      <w:r w:rsidR="00045321">
        <w:rPr>
          <w:rStyle w:val="Refdecomentrio"/>
          <w:sz w:val="26"/>
          <w:szCs w:val="26"/>
        </w:rPr>
        <w:t>ões</w:t>
      </w:r>
      <w:r w:rsidR="00AA2E35">
        <w:rPr>
          <w:rStyle w:val="Refdecomentrio"/>
          <w:sz w:val="26"/>
          <w:szCs w:val="26"/>
        </w:rPr>
        <w:t xml:space="preserve"> de Legislação, Justiça e Redação Final</w:t>
      </w:r>
      <w:r w:rsidR="00BE58CD">
        <w:rPr>
          <w:rStyle w:val="Refdecomentrio"/>
          <w:sz w:val="26"/>
          <w:szCs w:val="26"/>
        </w:rPr>
        <w:t xml:space="preserve"> e Finanças e Orçamento</w:t>
      </w:r>
      <w:r w:rsidR="00045321">
        <w:rPr>
          <w:rStyle w:val="Refdecomentrio"/>
          <w:sz w:val="26"/>
          <w:szCs w:val="26"/>
        </w:rPr>
        <w:t>,</w:t>
      </w:r>
      <w:r w:rsidR="00AA2E35">
        <w:rPr>
          <w:rStyle w:val="Refdecomentrio"/>
          <w:sz w:val="26"/>
          <w:szCs w:val="26"/>
        </w:rPr>
        <w:t xml:space="preserve"> </w:t>
      </w:r>
      <w:r w:rsidR="00045321">
        <w:rPr>
          <w:rStyle w:val="Refdecomentrio"/>
          <w:sz w:val="26"/>
          <w:szCs w:val="26"/>
        </w:rPr>
        <w:t xml:space="preserve">dispondo cada uma de 10 (dez) dias para emissão de parecer, após análise da assessoria jurídica. </w:t>
      </w:r>
      <w:r w:rsidR="00BE58CD">
        <w:rPr>
          <w:rStyle w:val="Refdecomentrio"/>
          <w:b/>
          <w:bCs/>
          <w:sz w:val="26"/>
          <w:szCs w:val="26"/>
        </w:rPr>
        <w:t xml:space="preserve">PROJETO DE LEI Nº 78/2023, </w:t>
      </w:r>
      <w:r w:rsidR="00BE58CD">
        <w:rPr>
          <w:bCs/>
          <w:sz w:val="26"/>
          <w:szCs w:val="26"/>
        </w:rPr>
        <w:t xml:space="preserve">de autoria do </w:t>
      </w:r>
      <w:r w:rsidR="00AB3CE3">
        <w:rPr>
          <w:bCs/>
          <w:sz w:val="26"/>
          <w:szCs w:val="26"/>
        </w:rPr>
        <w:t>P</w:t>
      </w:r>
      <w:r w:rsidR="00BE58CD">
        <w:rPr>
          <w:bCs/>
          <w:sz w:val="26"/>
          <w:szCs w:val="26"/>
        </w:rPr>
        <w:t xml:space="preserve">oder Executivo Municipal, </w:t>
      </w:r>
      <w:r w:rsidR="00BE58CD" w:rsidRPr="00AA2E35">
        <w:rPr>
          <w:sz w:val="26"/>
          <w:szCs w:val="26"/>
        </w:rPr>
        <w:t xml:space="preserve">que </w:t>
      </w:r>
      <w:r w:rsidR="00BE58CD" w:rsidRPr="00BE58CD">
        <w:rPr>
          <w:sz w:val="26"/>
          <w:szCs w:val="26"/>
        </w:rPr>
        <w:t>autoriza o Poder Executivo a fazer cessão de uso de bem imóvel Público à associação Italiana de Campo Novo do Parecis - MT, e da outras providências</w:t>
      </w:r>
      <w:r w:rsidR="00BE58CD">
        <w:rPr>
          <w:rStyle w:val="Refdecomentrio"/>
          <w:sz w:val="26"/>
          <w:szCs w:val="26"/>
        </w:rPr>
        <w:t xml:space="preserve">, </w:t>
      </w:r>
      <w:r w:rsidR="00BE58CD">
        <w:rPr>
          <w:bCs/>
          <w:sz w:val="26"/>
          <w:szCs w:val="26"/>
        </w:rPr>
        <w:t xml:space="preserve">que foi encaminhado às Comissões de </w:t>
      </w:r>
      <w:r w:rsidR="00BE58CD">
        <w:rPr>
          <w:rStyle w:val="Refdecomentrio"/>
          <w:sz w:val="26"/>
          <w:szCs w:val="26"/>
        </w:rPr>
        <w:t>Legislação, Justiça e Redação Final</w:t>
      </w:r>
      <w:r w:rsidR="00AB3CE3">
        <w:rPr>
          <w:rStyle w:val="Refdecomentrio"/>
          <w:sz w:val="26"/>
          <w:szCs w:val="26"/>
        </w:rPr>
        <w:t xml:space="preserve">, Obras e Serviços Públicos e </w:t>
      </w:r>
      <w:r w:rsidR="00BE58CD">
        <w:rPr>
          <w:rStyle w:val="Refdecomentrio"/>
          <w:sz w:val="26"/>
          <w:szCs w:val="26"/>
        </w:rPr>
        <w:t xml:space="preserve">Finanças e Orçamento, </w:t>
      </w:r>
      <w:bookmarkStart w:id="2" w:name="_Hlk152144750"/>
      <w:r w:rsidR="00BE58CD">
        <w:rPr>
          <w:rStyle w:val="Refdecomentrio"/>
          <w:sz w:val="26"/>
          <w:szCs w:val="26"/>
        </w:rPr>
        <w:t>dispondo cada uma de 10 (dez) dias para emissão de parecer, após análise da assessoria jurídica</w:t>
      </w:r>
      <w:bookmarkEnd w:id="2"/>
      <w:r w:rsidR="00AB3CE3">
        <w:rPr>
          <w:rStyle w:val="Refdecomentrio"/>
          <w:sz w:val="26"/>
          <w:szCs w:val="26"/>
        </w:rPr>
        <w:t>.</w:t>
      </w:r>
      <w:r w:rsidR="006F638D">
        <w:rPr>
          <w:rStyle w:val="Refdecomentrio"/>
          <w:sz w:val="26"/>
          <w:szCs w:val="26"/>
        </w:rPr>
        <w:t xml:space="preserve"> </w:t>
      </w:r>
      <w:r w:rsidR="006F638D">
        <w:rPr>
          <w:rStyle w:val="Refdecomentrio"/>
          <w:b/>
          <w:bCs/>
          <w:sz w:val="26"/>
          <w:szCs w:val="26"/>
        </w:rPr>
        <w:t xml:space="preserve">PROJETO DE LEI Nº 79/2023, </w:t>
      </w:r>
      <w:r w:rsidR="006F638D">
        <w:rPr>
          <w:bCs/>
          <w:sz w:val="26"/>
          <w:szCs w:val="26"/>
        </w:rPr>
        <w:t xml:space="preserve">de autoria do Poder Executivo Municipal, </w:t>
      </w:r>
      <w:r w:rsidR="006F638D">
        <w:rPr>
          <w:sz w:val="26"/>
          <w:szCs w:val="26"/>
        </w:rPr>
        <w:t xml:space="preserve"> que a</w:t>
      </w:r>
      <w:r w:rsidR="006F638D" w:rsidRPr="006F638D">
        <w:rPr>
          <w:sz w:val="26"/>
          <w:szCs w:val="26"/>
        </w:rPr>
        <w:t>utoriza o Poder Executivo Municipal a abrir crédito adicional suplementar no valor de R$ 892.567,17 e dá outras providências</w:t>
      </w:r>
      <w:r w:rsidR="006F638D">
        <w:rPr>
          <w:sz w:val="26"/>
          <w:szCs w:val="26"/>
        </w:rPr>
        <w:t xml:space="preserve">, </w:t>
      </w:r>
      <w:r w:rsidR="006F638D">
        <w:rPr>
          <w:rStyle w:val="Refdecomentrio"/>
          <w:sz w:val="26"/>
          <w:szCs w:val="26"/>
        </w:rPr>
        <w:t>acompanhado de requerimento do autor para tramitação da matéria em regime de urgência especial, que foi acolhido pelo Plenário por unanimidade dos presentes (sete votos), sendo encaminhado às Comissões de Legislação, Justiça e Redação Final</w:t>
      </w:r>
      <w:r w:rsidR="00D30FCB">
        <w:rPr>
          <w:rStyle w:val="Refdecomentrio"/>
          <w:sz w:val="26"/>
          <w:szCs w:val="26"/>
        </w:rPr>
        <w:t xml:space="preserve">, </w:t>
      </w:r>
      <w:r w:rsidR="00BD1A69">
        <w:rPr>
          <w:rStyle w:val="Refdecomentrio"/>
          <w:sz w:val="26"/>
          <w:szCs w:val="26"/>
        </w:rPr>
        <w:t xml:space="preserve">Obras e Serviços Públicos, </w:t>
      </w:r>
      <w:r w:rsidR="00D30FCB">
        <w:rPr>
          <w:rStyle w:val="Refdecomentrio"/>
          <w:sz w:val="26"/>
          <w:szCs w:val="26"/>
        </w:rPr>
        <w:t xml:space="preserve">Cultura, Turismo e Meio Ambiente </w:t>
      </w:r>
      <w:r w:rsidR="006F638D">
        <w:rPr>
          <w:rStyle w:val="Refdecomentrio"/>
          <w:sz w:val="26"/>
          <w:szCs w:val="26"/>
        </w:rPr>
        <w:t xml:space="preserve">e Finanças e Orçamento para pronta emissão de parecer. </w:t>
      </w:r>
      <w:r w:rsidR="006F638D">
        <w:rPr>
          <w:rStyle w:val="Refdecomentrio"/>
          <w:b/>
          <w:bCs/>
          <w:sz w:val="26"/>
          <w:szCs w:val="26"/>
        </w:rPr>
        <w:t xml:space="preserve">PROJETO DE LEI Nº 80/2023, </w:t>
      </w:r>
      <w:r w:rsidR="006F638D">
        <w:rPr>
          <w:bCs/>
          <w:sz w:val="26"/>
          <w:szCs w:val="26"/>
        </w:rPr>
        <w:t xml:space="preserve">de autoria do Poder Executivo Municipal, </w:t>
      </w:r>
      <w:r w:rsidR="006F638D">
        <w:rPr>
          <w:sz w:val="26"/>
          <w:szCs w:val="26"/>
        </w:rPr>
        <w:t>que d</w:t>
      </w:r>
      <w:r w:rsidR="006F638D" w:rsidRPr="006F638D">
        <w:rPr>
          <w:sz w:val="26"/>
          <w:szCs w:val="26"/>
        </w:rPr>
        <w:t>ispõe sobre a regularização de imóveis e declara de utilidade Pública, para fins de desapropriação consensual, e d</w:t>
      </w:r>
      <w:r w:rsidR="00FC26E8">
        <w:rPr>
          <w:sz w:val="26"/>
          <w:szCs w:val="26"/>
        </w:rPr>
        <w:t>á</w:t>
      </w:r>
      <w:r w:rsidR="006F638D" w:rsidRPr="006F638D">
        <w:rPr>
          <w:sz w:val="26"/>
          <w:szCs w:val="26"/>
        </w:rPr>
        <w:t xml:space="preserve"> outras providências</w:t>
      </w:r>
      <w:r w:rsidR="006F638D">
        <w:rPr>
          <w:sz w:val="26"/>
          <w:szCs w:val="26"/>
        </w:rPr>
        <w:t xml:space="preserve">, </w:t>
      </w:r>
      <w:r w:rsidR="006F638D">
        <w:rPr>
          <w:rStyle w:val="Refdecomentrio"/>
          <w:sz w:val="26"/>
          <w:szCs w:val="26"/>
        </w:rPr>
        <w:t>acompanhado de requerimento subscrito pelos Vereadores para tramitação da matéria em regime de urgência especial, que foi acolhido pelo Plenário por unanimidade dos presentes (</w:t>
      </w:r>
      <w:r w:rsidR="00FC26E8">
        <w:rPr>
          <w:rStyle w:val="Refdecomentrio"/>
          <w:sz w:val="26"/>
          <w:szCs w:val="26"/>
        </w:rPr>
        <w:t>cinco</w:t>
      </w:r>
      <w:r w:rsidR="006F638D">
        <w:rPr>
          <w:rStyle w:val="Refdecomentrio"/>
          <w:sz w:val="26"/>
          <w:szCs w:val="26"/>
        </w:rPr>
        <w:t xml:space="preserve"> votos), ausente </w:t>
      </w:r>
      <w:r w:rsidR="00FC26E8">
        <w:rPr>
          <w:rStyle w:val="Refdecomentrio"/>
          <w:sz w:val="26"/>
          <w:szCs w:val="26"/>
        </w:rPr>
        <w:t>em Plenário os Vereadores Vanderlei Baioto</w:t>
      </w:r>
      <w:r w:rsidR="00B82977">
        <w:rPr>
          <w:rStyle w:val="Refdecomentrio"/>
          <w:sz w:val="26"/>
          <w:szCs w:val="26"/>
        </w:rPr>
        <w:t xml:space="preserve"> e</w:t>
      </w:r>
      <w:r w:rsidR="00FC26E8">
        <w:rPr>
          <w:rStyle w:val="Refdecomentrio"/>
          <w:sz w:val="26"/>
          <w:szCs w:val="26"/>
        </w:rPr>
        <w:t xml:space="preserve"> Marcelo Burgel</w:t>
      </w:r>
      <w:r w:rsidR="006F638D">
        <w:rPr>
          <w:rStyle w:val="Refdecomentrio"/>
          <w:sz w:val="26"/>
          <w:szCs w:val="26"/>
        </w:rPr>
        <w:t>, sendo encaminhado às Comissões de Legislação, Justiça e Redação Final</w:t>
      </w:r>
      <w:r w:rsidR="00FC26E8">
        <w:rPr>
          <w:rStyle w:val="Refdecomentrio"/>
          <w:sz w:val="26"/>
          <w:szCs w:val="26"/>
        </w:rPr>
        <w:t>;</w:t>
      </w:r>
      <w:r w:rsidR="006F638D">
        <w:rPr>
          <w:rStyle w:val="Refdecomentrio"/>
          <w:sz w:val="26"/>
          <w:szCs w:val="26"/>
        </w:rPr>
        <w:t xml:space="preserve"> </w:t>
      </w:r>
      <w:r w:rsidR="00FC26E8">
        <w:rPr>
          <w:rStyle w:val="Refdecomentrio"/>
          <w:sz w:val="26"/>
          <w:szCs w:val="26"/>
        </w:rPr>
        <w:t xml:space="preserve">Obras e Serviços Públicos; Desenvolvimento Econômico, Indústria, Comércio e Serviços; </w:t>
      </w:r>
      <w:r w:rsidR="006F638D">
        <w:rPr>
          <w:rStyle w:val="Refdecomentrio"/>
          <w:sz w:val="26"/>
          <w:szCs w:val="26"/>
        </w:rPr>
        <w:t>e Finanças e Orçamento para pronta emissão de parecer.</w:t>
      </w:r>
      <w:r w:rsidR="00045321">
        <w:rPr>
          <w:rStyle w:val="Refdecomentrio"/>
          <w:sz w:val="26"/>
          <w:szCs w:val="26"/>
        </w:rPr>
        <w:t xml:space="preserve"> </w:t>
      </w:r>
      <w:r w:rsidR="00045321">
        <w:rPr>
          <w:rStyle w:val="Refdecomentrio"/>
          <w:b/>
          <w:bCs/>
          <w:sz w:val="26"/>
          <w:szCs w:val="26"/>
        </w:rPr>
        <w:t xml:space="preserve">PROJETO DE LEI COMPLEMENTAR Nº 06/2023, </w:t>
      </w:r>
      <w:r w:rsidR="00045321">
        <w:rPr>
          <w:bCs/>
          <w:sz w:val="26"/>
          <w:szCs w:val="26"/>
        </w:rPr>
        <w:t xml:space="preserve">de autoria do Poder Executivo Municipal, </w:t>
      </w:r>
      <w:r w:rsidR="00192F16">
        <w:rPr>
          <w:sz w:val="26"/>
          <w:szCs w:val="26"/>
        </w:rPr>
        <w:t>que a</w:t>
      </w:r>
      <w:r w:rsidR="00192F16" w:rsidRPr="00192F16">
        <w:rPr>
          <w:sz w:val="26"/>
          <w:szCs w:val="26"/>
        </w:rPr>
        <w:t xml:space="preserve">ltera o § Art. 1º da Lei Complementar nº 118/2021 que </w:t>
      </w:r>
      <w:r w:rsidR="00192F16">
        <w:rPr>
          <w:sz w:val="26"/>
          <w:szCs w:val="26"/>
        </w:rPr>
        <w:t>d</w:t>
      </w:r>
      <w:r w:rsidR="00192F16" w:rsidRPr="00192F16">
        <w:rPr>
          <w:sz w:val="26"/>
          <w:szCs w:val="26"/>
        </w:rPr>
        <w:t>ispõe sobre a regularização de construções clandestinas e/ou irregularidades na forma que especifica</w:t>
      </w:r>
      <w:r w:rsidR="00045321">
        <w:rPr>
          <w:sz w:val="26"/>
          <w:szCs w:val="26"/>
        </w:rPr>
        <w:t xml:space="preserve">, </w:t>
      </w:r>
      <w:r w:rsidR="00045321">
        <w:rPr>
          <w:rStyle w:val="Refdecomentrio"/>
          <w:sz w:val="26"/>
          <w:szCs w:val="26"/>
        </w:rPr>
        <w:t xml:space="preserve">acompanhado de requerimento </w:t>
      </w:r>
      <w:r w:rsidR="00192F16">
        <w:rPr>
          <w:rStyle w:val="Refdecomentrio"/>
          <w:sz w:val="26"/>
          <w:szCs w:val="26"/>
        </w:rPr>
        <w:t>do autor</w:t>
      </w:r>
      <w:r w:rsidR="00045321">
        <w:rPr>
          <w:rStyle w:val="Refdecomentrio"/>
          <w:sz w:val="26"/>
          <w:szCs w:val="26"/>
        </w:rPr>
        <w:t xml:space="preserve"> para tramitação da matéria em regime de urgência especial, que foi acolhido pelo Plenário por unanimidade dos presentes (</w:t>
      </w:r>
      <w:r w:rsidR="00FC26E8">
        <w:rPr>
          <w:rStyle w:val="Refdecomentrio"/>
          <w:sz w:val="26"/>
          <w:szCs w:val="26"/>
        </w:rPr>
        <w:t>cinco</w:t>
      </w:r>
      <w:r w:rsidR="00045321">
        <w:rPr>
          <w:rStyle w:val="Refdecomentrio"/>
          <w:sz w:val="26"/>
          <w:szCs w:val="26"/>
        </w:rPr>
        <w:t xml:space="preserve"> votos), ausente </w:t>
      </w:r>
      <w:r w:rsidR="00FC26E8">
        <w:rPr>
          <w:rStyle w:val="Refdecomentrio"/>
          <w:sz w:val="26"/>
          <w:szCs w:val="26"/>
        </w:rPr>
        <w:t>em Plenário os Vereadores José Marciano</w:t>
      </w:r>
      <w:r w:rsidR="00AB3A97">
        <w:rPr>
          <w:rStyle w:val="Refdecomentrio"/>
          <w:sz w:val="26"/>
          <w:szCs w:val="26"/>
        </w:rPr>
        <w:t xml:space="preserve"> e</w:t>
      </w:r>
      <w:r w:rsidR="00FC26E8">
        <w:rPr>
          <w:rStyle w:val="Refdecomentrio"/>
          <w:sz w:val="26"/>
          <w:szCs w:val="26"/>
        </w:rPr>
        <w:t xml:space="preserve"> Marcelo Burgel</w:t>
      </w:r>
      <w:r w:rsidR="00045321">
        <w:rPr>
          <w:rStyle w:val="Refdecomentrio"/>
          <w:sz w:val="26"/>
          <w:szCs w:val="26"/>
        </w:rPr>
        <w:t>, sendo encaminhado às Comissões de Legislação, Justiça e Redação Final</w:t>
      </w:r>
      <w:r w:rsidR="00192F16">
        <w:rPr>
          <w:rStyle w:val="Refdecomentrio"/>
          <w:sz w:val="26"/>
          <w:szCs w:val="26"/>
        </w:rPr>
        <w:t>;</w:t>
      </w:r>
      <w:r w:rsidR="00045321">
        <w:rPr>
          <w:rStyle w:val="Refdecomentrio"/>
          <w:sz w:val="26"/>
          <w:szCs w:val="26"/>
        </w:rPr>
        <w:t xml:space="preserve"> </w:t>
      </w:r>
      <w:r w:rsidR="00192F16">
        <w:rPr>
          <w:rStyle w:val="Refdecomentrio"/>
          <w:sz w:val="26"/>
          <w:szCs w:val="26"/>
        </w:rPr>
        <w:t>Obras e Serviços Públicos; Desenvolvimento Econômico, Indústria, Comércio e Serviços;</w:t>
      </w:r>
      <w:r w:rsidR="00045321">
        <w:rPr>
          <w:rStyle w:val="Refdecomentrio"/>
          <w:sz w:val="26"/>
          <w:szCs w:val="26"/>
        </w:rPr>
        <w:t xml:space="preserve"> e Finanças e Orçamento para pronta emissão de parecer.</w:t>
      </w:r>
      <w:r w:rsidR="00192F16">
        <w:rPr>
          <w:rStyle w:val="Refdecomentrio"/>
          <w:sz w:val="26"/>
          <w:szCs w:val="26"/>
        </w:rPr>
        <w:t xml:space="preserve"> </w:t>
      </w:r>
      <w:r w:rsidR="00192F16">
        <w:rPr>
          <w:rStyle w:val="Refdecomentrio"/>
          <w:b/>
          <w:bCs/>
          <w:sz w:val="26"/>
          <w:szCs w:val="26"/>
        </w:rPr>
        <w:t xml:space="preserve">PROJETO DE LEI Nº 81/2023, </w:t>
      </w:r>
      <w:r w:rsidR="00192F16">
        <w:rPr>
          <w:bCs/>
          <w:sz w:val="26"/>
          <w:szCs w:val="26"/>
        </w:rPr>
        <w:t xml:space="preserve">de autoria do Poder Executivo Municipal, </w:t>
      </w:r>
      <w:r w:rsidR="00192F16" w:rsidRPr="00AA2E35">
        <w:rPr>
          <w:sz w:val="26"/>
          <w:szCs w:val="26"/>
        </w:rPr>
        <w:t xml:space="preserve">que </w:t>
      </w:r>
      <w:r w:rsidR="00192F16">
        <w:rPr>
          <w:sz w:val="26"/>
          <w:szCs w:val="26"/>
        </w:rPr>
        <w:t>a</w:t>
      </w:r>
      <w:r w:rsidR="00192F16" w:rsidRPr="00192F16">
        <w:rPr>
          <w:sz w:val="26"/>
          <w:szCs w:val="26"/>
        </w:rPr>
        <w:t xml:space="preserve">ltera o Caput e </w:t>
      </w:r>
      <w:r w:rsidR="00192F16">
        <w:rPr>
          <w:sz w:val="26"/>
          <w:szCs w:val="26"/>
        </w:rPr>
        <w:t>a</w:t>
      </w:r>
      <w:r w:rsidR="00192F16" w:rsidRPr="00192F16">
        <w:rPr>
          <w:sz w:val="26"/>
          <w:szCs w:val="26"/>
        </w:rPr>
        <w:t>crescenta o Parágrafo único do Artigo 75, revoga o inciso 83, todos da Lei Municipal 2.438 de 29 de Março de 2023</w:t>
      </w:r>
      <w:r w:rsidR="00192F16">
        <w:rPr>
          <w:rStyle w:val="Refdecomentrio"/>
          <w:sz w:val="26"/>
          <w:szCs w:val="26"/>
        </w:rPr>
        <w:t xml:space="preserve">, </w:t>
      </w:r>
      <w:r w:rsidR="00192F16">
        <w:rPr>
          <w:bCs/>
          <w:sz w:val="26"/>
          <w:szCs w:val="26"/>
        </w:rPr>
        <w:t xml:space="preserve">que foi encaminhado às Comissões de </w:t>
      </w:r>
      <w:r w:rsidR="00192F16">
        <w:rPr>
          <w:rStyle w:val="Refdecomentrio"/>
          <w:sz w:val="26"/>
          <w:szCs w:val="26"/>
        </w:rPr>
        <w:t xml:space="preserve">Legislação, Justiça e </w:t>
      </w:r>
      <w:r w:rsidR="00192F16">
        <w:rPr>
          <w:rStyle w:val="Refdecomentrio"/>
          <w:sz w:val="26"/>
          <w:szCs w:val="26"/>
        </w:rPr>
        <w:lastRenderedPageBreak/>
        <w:t xml:space="preserve">Redação Final e Obras e Serviços Públicos, dispondo cada uma de 10 (dez) dias para emissão de parecer, após análise da assessoria jurídica. </w:t>
      </w:r>
      <w:r w:rsidR="00192F16" w:rsidRPr="008614FA">
        <w:rPr>
          <w:rStyle w:val="Refdecomentrio"/>
          <w:b/>
          <w:sz w:val="26"/>
          <w:szCs w:val="26"/>
        </w:rPr>
        <w:t>REQUERIMENTO</w:t>
      </w:r>
      <w:r w:rsidR="00DC381E" w:rsidRPr="008614FA">
        <w:rPr>
          <w:rStyle w:val="Refdecomentrio"/>
          <w:b/>
          <w:sz w:val="26"/>
          <w:szCs w:val="26"/>
        </w:rPr>
        <w:t xml:space="preserve"> Nº 128/2023</w:t>
      </w:r>
      <w:r w:rsidR="00DC381E">
        <w:rPr>
          <w:rStyle w:val="Refdecomentrio"/>
          <w:sz w:val="26"/>
          <w:szCs w:val="26"/>
        </w:rPr>
        <w:t>, de autoria do Marcelo Burgel</w:t>
      </w:r>
      <w:r w:rsidR="008614FA">
        <w:rPr>
          <w:rStyle w:val="Refdecomentrio"/>
          <w:sz w:val="26"/>
          <w:szCs w:val="26"/>
        </w:rPr>
        <w:t xml:space="preserve">, que requer ao Sr. Prefeito Municipal, informações quanto aos procedimentos, referente ao Processo Administrativo Disciplinar relacionado a CPI 001/2023, e se possível o encaminhamento de cópia integral dos autos. </w:t>
      </w:r>
      <w:r w:rsidR="008614FA">
        <w:rPr>
          <w:bCs/>
          <w:sz w:val="26"/>
          <w:szCs w:val="26"/>
        </w:rPr>
        <w:t>Submetido ao Plenário, o Requerimento apresentado foi aprovado por unanimidade dos presentes (</w:t>
      </w:r>
      <w:r w:rsidR="0021549E">
        <w:rPr>
          <w:bCs/>
          <w:sz w:val="26"/>
          <w:szCs w:val="26"/>
        </w:rPr>
        <w:t>seis</w:t>
      </w:r>
      <w:r w:rsidR="008614FA">
        <w:rPr>
          <w:bCs/>
          <w:sz w:val="26"/>
          <w:szCs w:val="26"/>
        </w:rPr>
        <w:t xml:space="preserve"> votos), e será encaminhado ao Poder Executivo. </w:t>
      </w:r>
      <w:r w:rsidR="008614FA" w:rsidRPr="008614FA">
        <w:rPr>
          <w:b/>
          <w:bCs/>
          <w:sz w:val="26"/>
          <w:szCs w:val="26"/>
        </w:rPr>
        <w:t>MOÇÃO DE APLAUSOS Nº 66/2023</w:t>
      </w:r>
      <w:r w:rsidR="008614FA" w:rsidRPr="008614FA">
        <w:rPr>
          <w:bCs/>
          <w:sz w:val="26"/>
          <w:szCs w:val="26"/>
        </w:rPr>
        <w:t xml:space="preserve">, de autoria do Vereador José Marciano, </w:t>
      </w:r>
      <w:r w:rsidR="008614FA" w:rsidRPr="008614FA">
        <w:rPr>
          <w:sz w:val="26"/>
          <w:szCs w:val="26"/>
        </w:rPr>
        <w:t xml:space="preserve">à equipe </w:t>
      </w:r>
      <w:r w:rsidR="00FC26E8">
        <w:rPr>
          <w:sz w:val="26"/>
          <w:szCs w:val="26"/>
        </w:rPr>
        <w:t>g</w:t>
      </w:r>
      <w:r w:rsidR="008614FA" w:rsidRPr="008614FA">
        <w:rPr>
          <w:sz w:val="26"/>
          <w:szCs w:val="26"/>
        </w:rPr>
        <w:t xml:space="preserve">estora e professores que desenvolvem o Projeto Campeões da Leitura na Escola Amélia Lena Fedrizzi. </w:t>
      </w:r>
      <w:r w:rsidR="008614FA" w:rsidRPr="008614FA">
        <w:rPr>
          <w:b/>
          <w:sz w:val="26"/>
          <w:szCs w:val="26"/>
        </w:rPr>
        <w:t>MOÇÃO DE APLAUSOS Nº 67/2023</w:t>
      </w:r>
      <w:r w:rsidR="008614FA" w:rsidRPr="008614FA">
        <w:rPr>
          <w:sz w:val="26"/>
          <w:szCs w:val="26"/>
        </w:rPr>
        <w:t>, de autoria do Vereador Beito Machadinho, à jovem camponovense Bianca Luz dos Santos - Miss Campo Novo do Parecis Juvenil e Miss Mato Grosso Kids.</w:t>
      </w:r>
      <w:r w:rsidR="008614FA">
        <w:rPr>
          <w:sz w:val="26"/>
          <w:szCs w:val="26"/>
        </w:rPr>
        <w:t xml:space="preserve"> As Moções n° 66/2023 e n° 67/2023</w:t>
      </w:r>
      <w:r w:rsidR="00FD02C8">
        <w:rPr>
          <w:sz w:val="26"/>
          <w:szCs w:val="26"/>
        </w:rPr>
        <w:t xml:space="preserve"> vêm acompanhadas de requerimento subscrito pelos Vereadores para tramitação em regime de urgência especial, </w:t>
      </w:r>
      <w:r w:rsidR="00FD02C8">
        <w:rPr>
          <w:rStyle w:val="Refdecomentrio"/>
          <w:sz w:val="26"/>
          <w:szCs w:val="26"/>
        </w:rPr>
        <w:t>que foi acolhido pelo Plenário por unanimidade dos presentes (sete votos), sendo encaminhado à Comissão de Legislação, Justiça e Redação Final para pronta emissão de parecer.</w:t>
      </w:r>
      <w:r w:rsidR="004B4F20">
        <w:rPr>
          <w:sz w:val="26"/>
          <w:szCs w:val="26"/>
        </w:rPr>
        <w:t xml:space="preserve"> </w:t>
      </w:r>
      <w:r w:rsidR="00542786">
        <w:rPr>
          <w:bCs/>
          <w:sz w:val="26"/>
          <w:szCs w:val="26"/>
        </w:rPr>
        <w:t>Esgotada a pauta do Grande Expediente, o Presidente concedeu a palavra aos Vereadores inscritos para fazer uso da Tribuna, tendo se manifestado nessa ordem, os Vereadores</w:t>
      </w:r>
      <w:r w:rsidR="005310D0">
        <w:rPr>
          <w:bCs/>
          <w:sz w:val="26"/>
          <w:szCs w:val="26"/>
        </w:rPr>
        <w:t xml:space="preserve"> Marcelo Burgel, Willian Freitas, Marciano, Vanderlei Baioto, Fabio do AGEM, Beito Machadinho, Marcio Nascimento</w:t>
      </w:r>
      <w:r w:rsidR="001E1113">
        <w:rPr>
          <w:bCs/>
          <w:sz w:val="26"/>
          <w:szCs w:val="26"/>
        </w:rPr>
        <w:t xml:space="preserve"> e</w:t>
      </w:r>
      <w:r w:rsidR="005310D0">
        <w:rPr>
          <w:bCs/>
          <w:sz w:val="26"/>
          <w:szCs w:val="26"/>
        </w:rPr>
        <w:t xml:space="preserve"> Joaquim Equip</w:t>
      </w:r>
      <w:r w:rsidR="001E1113">
        <w:rPr>
          <w:bCs/>
          <w:sz w:val="26"/>
          <w:szCs w:val="26"/>
        </w:rPr>
        <w:t xml:space="preserve">. </w:t>
      </w:r>
      <w:r w:rsidR="00542786">
        <w:rPr>
          <w:bCs/>
          <w:sz w:val="26"/>
          <w:szCs w:val="26"/>
        </w:rPr>
        <w:t xml:space="preserve">Não havendo mais Vereadores inscritos, o Presidente concedeu o intervalo regimental de 15 (quinze) minutos </w:t>
      </w:r>
      <w:r w:rsidR="001E1113">
        <w:rPr>
          <w:bCs/>
          <w:sz w:val="26"/>
          <w:szCs w:val="26"/>
        </w:rPr>
        <w:t>e</w:t>
      </w:r>
      <w:r w:rsidR="00542786">
        <w:rPr>
          <w:bCs/>
          <w:sz w:val="26"/>
          <w:szCs w:val="26"/>
        </w:rPr>
        <w:t xml:space="preserve"> a</w:t>
      </w:r>
      <w:r w:rsidR="001E1113">
        <w:rPr>
          <w:bCs/>
          <w:sz w:val="26"/>
          <w:szCs w:val="26"/>
        </w:rPr>
        <w:t>proveitou do momento para realizar</w:t>
      </w:r>
      <w:r w:rsidR="00542786">
        <w:rPr>
          <w:bCs/>
          <w:sz w:val="26"/>
          <w:szCs w:val="26"/>
        </w:rPr>
        <w:t xml:space="preserve"> entrega de Moções de Aplausos</w:t>
      </w:r>
      <w:r w:rsidR="00B07514">
        <w:rPr>
          <w:bCs/>
          <w:sz w:val="26"/>
          <w:szCs w:val="26"/>
        </w:rPr>
        <w:t>:</w:t>
      </w:r>
      <w:r w:rsidR="00542786">
        <w:rPr>
          <w:bCs/>
          <w:sz w:val="26"/>
          <w:szCs w:val="26"/>
        </w:rPr>
        <w:t xml:space="preserve"> à </w:t>
      </w:r>
      <w:r w:rsidR="001E1113">
        <w:rPr>
          <w:bCs/>
          <w:sz w:val="26"/>
          <w:szCs w:val="26"/>
        </w:rPr>
        <w:t xml:space="preserve">Dupla de Bozó do IFMT/CNP: Amanda Gabriele Milani e Quézia Pereira Borges e </w:t>
      </w:r>
      <w:r w:rsidR="00CE6D81">
        <w:rPr>
          <w:bCs/>
          <w:sz w:val="26"/>
          <w:szCs w:val="26"/>
        </w:rPr>
        <w:t xml:space="preserve">à </w:t>
      </w:r>
      <w:r w:rsidR="001E1113">
        <w:rPr>
          <w:bCs/>
          <w:sz w:val="26"/>
          <w:szCs w:val="26"/>
        </w:rPr>
        <w:t xml:space="preserve">Equipe de Vôlei Feminino do IFMT/CNP: </w:t>
      </w:r>
      <w:r w:rsidR="00311B7C" w:rsidRPr="00311B7C">
        <w:rPr>
          <w:bCs/>
          <w:sz w:val="26"/>
          <w:szCs w:val="26"/>
        </w:rPr>
        <w:t>Dayana Luiza Schwerz, Deborah Milani Pavão, Gabriela Santos Borges da Silva, Iusseny do Nascimento Soares Souza, Maylla Muniz Sprey, Quézia Pereira Borges, Regiane Lopes de Oliveira, Tânia Maria Alves de Abreu Gimenes</w:t>
      </w:r>
      <w:r w:rsidR="00B07514">
        <w:rPr>
          <w:bCs/>
          <w:sz w:val="26"/>
          <w:szCs w:val="26"/>
        </w:rPr>
        <w:t>;</w:t>
      </w:r>
      <w:r w:rsidR="00311B7C">
        <w:rPr>
          <w:bCs/>
          <w:sz w:val="26"/>
          <w:szCs w:val="26"/>
        </w:rPr>
        <w:t xml:space="preserve"> </w:t>
      </w:r>
      <w:r w:rsidR="00B07514">
        <w:rPr>
          <w:bCs/>
          <w:sz w:val="26"/>
          <w:szCs w:val="26"/>
        </w:rPr>
        <w:t>a</w:t>
      </w:r>
      <w:r w:rsidR="00B07514" w:rsidRPr="00B07514">
        <w:rPr>
          <w:bCs/>
          <w:sz w:val="26"/>
          <w:szCs w:val="26"/>
        </w:rPr>
        <w:t>os participantes da Escola Estadual Padre Arlindo Ignacio de Oliveira da XVII MOSTRA BRASILEIRA DE FOGUETES 2023 (MOBFOG)</w:t>
      </w:r>
      <w:r w:rsidR="00B07514">
        <w:rPr>
          <w:bCs/>
          <w:sz w:val="26"/>
          <w:szCs w:val="26"/>
        </w:rPr>
        <w:t xml:space="preserve">: </w:t>
      </w:r>
      <w:r w:rsidR="00B07514" w:rsidRPr="00B07514">
        <w:rPr>
          <w:bCs/>
          <w:sz w:val="26"/>
          <w:szCs w:val="26"/>
        </w:rPr>
        <w:t>Júlio Cesar Marques Maia</w:t>
      </w:r>
      <w:r w:rsidR="00B07514">
        <w:rPr>
          <w:bCs/>
          <w:sz w:val="26"/>
          <w:szCs w:val="26"/>
        </w:rPr>
        <w:t xml:space="preserve">, </w:t>
      </w:r>
      <w:r w:rsidR="00B07514" w:rsidRPr="00B07514">
        <w:rPr>
          <w:bCs/>
          <w:sz w:val="26"/>
          <w:szCs w:val="26"/>
        </w:rPr>
        <w:t>Thales Cardoso Capistrano</w:t>
      </w:r>
      <w:r w:rsidR="00B07514">
        <w:rPr>
          <w:bCs/>
          <w:sz w:val="26"/>
          <w:szCs w:val="26"/>
        </w:rPr>
        <w:t xml:space="preserve">, </w:t>
      </w:r>
      <w:r w:rsidR="00B07514" w:rsidRPr="00B07514">
        <w:rPr>
          <w:bCs/>
          <w:sz w:val="26"/>
          <w:szCs w:val="26"/>
        </w:rPr>
        <w:t>Gustavo Bispo Rodrigues</w:t>
      </w:r>
      <w:r w:rsidR="00CE6D81">
        <w:rPr>
          <w:bCs/>
          <w:sz w:val="26"/>
          <w:szCs w:val="26"/>
        </w:rPr>
        <w:t xml:space="preserve">; ao Professor e pessoa surda: Guilherme Ferreira Terres; aos integrantes do CTG pela participação no 24º FEMART: </w:t>
      </w:r>
      <w:r w:rsidR="00CE6D81" w:rsidRPr="00CE6D81">
        <w:rPr>
          <w:bCs/>
          <w:sz w:val="26"/>
          <w:szCs w:val="26"/>
        </w:rPr>
        <w:t>Francisco Dallepiane</w:t>
      </w:r>
      <w:r w:rsidR="00CE6D81">
        <w:rPr>
          <w:bCs/>
          <w:sz w:val="26"/>
          <w:szCs w:val="26"/>
        </w:rPr>
        <w:t xml:space="preserve">, </w:t>
      </w:r>
      <w:r w:rsidR="00CE6D81" w:rsidRPr="00CE6D81">
        <w:rPr>
          <w:bCs/>
          <w:sz w:val="26"/>
          <w:szCs w:val="26"/>
        </w:rPr>
        <w:t>Murilo de Brito Correa Marth</w:t>
      </w:r>
      <w:r w:rsidR="00CE6D81">
        <w:rPr>
          <w:bCs/>
          <w:sz w:val="26"/>
          <w:szCs w:val="26"/>
        </w:rPr>
        <w:t xml:space="preserve">, </w:t>
      </w:r>
      <w:r w:rsidR="00CE6D81" w:rsidRPr="00CE6D81">
        <w:rPr>
          <w:bCs/>
          <w:sz w:val="26"/>
          <w:szCs w:val="26"/>
        </w:rPr>
        <w:t>Pedro Henrique de Moraes</w:t>
      </w:r>
      <w:r w:rsidR="00CE6D81">
        <w:rPr>
          <w:bCs/>
          <w:sz w:val="26"/>
          <w:szCs w:val="26"/>
        </w:rPr>
        <w:t xml:space="preserve">, </w:t>
      </w:r>
      <w:r w:rsidR="00CE6D81" w:rsidRPr="00CE6D81">
        <w:rPr>
          <w:bCs/>
          <w:sz w:val="26"/>
          <w:szCs w:val="26"/>
        </w:rPr>
        <w:t>Danilo Seidel Bayerle</w:t>
      </w:r>
      <w:r w:rsidR="00CE6D81">
        <w:rPr>
          <w:bCs/>
          <w:sz w:val="26"/>
          <w:szCs w:val="26"/>
        </w:rPr>
        <w:t xml:space="preserve">, </w:t>
      </w:r>
      <w:r w:rsidR="00CE6D81" w:rsidRPr="00CE6D81">
        <w:rPr>
          <w:bCs/>
          <w:sz w:val="26"/>
          <w:szCs w:val="26"/>
        </w:rPr>
        <w:t>João Gabriel de Oliveira</w:t>
      </w:r>
      <w:r w:rsidR="00CE6D81">
        <w:rPr>
          <w:bCs/>
          <w:sz w:val="26"/>
          <w:szCs w:val="26"/>
        </w:rPr>
        <w:t xml:space="preserve">, </w:t>
      </w:r>
      <w:r w:rsidR="00CE6D81" w:rsidRPr="00CE6D81">
        <w:rPr>
          <w:bCs/>
          <w:sz w:val="26"/>
          <w:szCs w:val="26"/>
        </w:rPr>
        <w:t>Cristiano Figueira Flores</w:t>
      </w:r>
      <w:r w:rsidR="00CE6D81">
        <w:rPr>
          <w:bCs/>
          <w:sz w:val="26"/>
          <w:szCs w:val="26"/>
        </w:rPr>
        <w:t>,</w:t>
      </w:r>
      <w:r w:rsidR="00563F39">
        <w:rPr>
          <w:bCs/>
          <w:sz w:val="26"/>
          <w:szCs w:val="26"/>
        </w:rPr>
        <w:t xml:space="preserve"> </w:t>
      </w:r>
      <w:r w:rsidR="00CE6D81" w:rsidRPr="00CE6D81">
        <w:rPr>
          <w:bCs/>
          <w:sz w:val="26"/>
          <w:szCs w:val="26"/>
        </w:rPr>
        <w:t>Ana Julia Carbonara Crema</w:t>
      </w:r>
      <w:r w:rsidR="00CE6D81">
        <w:rPr>
          <w:bCs/>
          <w:sz w:val="26"/>
          <w:szCs w:val="26"/>
        </w:rPr>
        <w:t xml:space="preserve">, </w:t>
      </w:r>
      <w:r w:rsidR="00CE6D81" w:rsidRPr="00CE6D81">
        <w:rPr>
          <w:bCs/>
          <w:sz w:val="26"/>
          <w:szCs w:val="26"/>
        </w:rPr>
        <w:t>Luis Henrique Carbonara Crema</w:t>
      </w:r>
      <w:r w:rsidR="00CE6D81">
        <w:rPr>
          <w:bCs/>
          <w:sz w:val="26"/>
          <w:szCs w:val="26"/>
        </w:rPr>
        <w:t xml:space="preserve">, </w:t>
      </w:r>
      <w:r w:rsidR="00CE6D81" w:rsidRPr="00CE6D81">
        <w:rPr>
          <w:bCs/>
          <w:sz w:val="26"/>
          <w:szCs w:val="26"/>
        </w:rPr>
        <w:t>Julia Rita Casagrande</w:t>
      </w:r>
      <w:r w:rsidR="00CE6D81">
        <w:rPr>
          <w:bCs/>
          <w:sz w:val="26"/>
          <w:szCs w:val="26"/>
        </w:rPr>
        <w:t xml:space="preserve">, </w:t>
      </w:r>
      <w:r w:rsidR="00CE6D81" w:rsidRPr="00CE6D81">
        <w:rPr>
          <w:bCs/>
          <w:sz w:val="26"/>
          <w:szCs w:val="26"/>
        </w:rPr>
        <w:t>Miguel Seidel Bayerle</w:t>
      </w:r>
      <w:r w:rsidR="00CE6D81">
        <w:rPr>
          <w:bCs/>
          <w:sz w:val="26"/>
          <w:szCs w:val="26"/>
        </w:rPr>
        <w:t xml:space="preserve">, </w:t>
      </w:r>
      <w:r w:rsidR="00CE6D81" w:rsidRPr="00CE6D81">
        <w:rPr>
          <w:bCs/>
          <w:sz w:val="26"/>
          <w:szCs w:val="26"/>
        </w:rPr>
        <w:t>Milena Massoco</w:t>
      </w:r>
      <w:r w:rsidR="00CE6D81">
        <w:rPr>
          <w:bCs/>
          <w:sz w:val="26"/>
          <w:szCs w:val="26"/>
        </w:rPr>
        <w:t>,</w:t>
      </w:r>
      <w:r w:rsidR="00CE6D81" w:rsidRPr="00CE6D81">
        <w:rPr>
          <w:bCs/>
          <w:sz w:val="26"/>
          <w:szCs w:val="26"/>
        </w:rPr>
        <w:t xml:space="preserve"> Danilo Seidel Bayerle</w:t>
      </w:r>
      <w:r w:rsidR="00CE6D81">
        <w:rPr>
          <w:bCs/>
          <w:sz w:val="26"/>
          <w:szCs w:val="26"/>
        </w:rPr>
        <w:t xml:space="preserve">, </w:t>
      </w:r>
      <w:r w:rsidR="00CE6D81" w:rsidRPr="00CE6D81">
        <w:rPr>
          <w:bCs/>
          <w:sz w:val="26"/>
          <w:szCs w:val="26"/>
        </w:rPr>
        <w:t>Ana Julia Linder Canterle</w:t>
      </w:r>
      <w:r w:rsidR="00CE6D81">
        <w:rPr>
          <w:bCs/>
          <w:sz w:val="26"/>
          <w:szCs w:val="26"/>
        </w:rPr>
        <w:t xml:space="preserve">, </w:t>
      </w:r>
      <w:r w:rsidR="00CE6D81" w:rsidRPr="00CE6D81">
        <w:rPr>
          <w:bCs/>
          <w:sz w:val="26"/>
          <w:szCs w:val="26"/>
        </w:rPr>
        <w:t>Pedro Henrique de Moraes</w:t>
      </w:r>
      <w:r w:rsidR="00CE6D81">
        <w:rPr>
          <w:bCs/>
          <w:sz w:val="26"/>
          <w:szCs w:val="26"/>
        </w:rPr>
        <w:t xml:space="preserve">, </w:t>
      </w:r>
      <w:r w:rsidR="00CE6D81" w:rsidRPr="00CE6D81">
        <w:rPr>
          <w:bCs/>
          <w:sz w:val="26"/>
          <w:szCs w:val="26"/>
        </w:rPr>
        <w:t>Beatris Graziola</w:t>
      </w:r>
      <w:r w:rsidR="00CE6D81">
        <w:rPr>
          <w:bCs/>
          <w:sz w:val="26"/>
          <w:szCs w:val="26"/>
        </w:rPr>
        <w:t xml:space="preserve">, </w:t>
      </w:r>
      <w:r w:rsidR="00CE6D81" w:rsidRPr="00CE6D81">
        <w:rPr>
          <w:bCs/>
          <w:sz w:val="26"/>
          <w:szCs w:val="26"/>
        </w:rPr>
        <w:t>João Gabriel de Oliveira</w:t>
      </w:r>
      <w:r w:rsidR="00CE6D81">
        <w:rPr>
          <w:bCs/>
          <w:sz w:val="26"/>
          <w:szCs w:val="26"/>
        </w:rPr>
        <w:t xml:space="preserve">; à Banda Municipal do Parecis: </w:t>
      </w:r>
      <w:r w:rsidR="00CE6D81" w:rsidRPr="00CE6D81">
        <w:rPr>
          <w:bCs/>
          <w:sz w:val="26"/>
          <w:szCs w:val="26"/>
        </w:rPr>
        <w:t>Caio Eduardo Posso Oliveira</w:t>
      </w:r>
      <w:r w:rsidR="00CE6D81">
        <w:rPr>
          <w:bCs/>
          <w:sz w:val="26"/>
          <w:szCs w:val="26"/>
        </w:rPr>
        <w:t xml:space="preserve">, </w:t>
      </w:r>
      <w:r w:rsidR="00CE6D81" w:rsidRPr="00CE6D81">
        <w:rPr>
          <w:bCs/>
          <w:sz w:val="26"/>
          <w:szCs w:val="26"/>
        </w:rPr>
        <w:t>Glaucya Maria de Oliveira</w:t>
      </w:r>
      <w:r w:rsidR="00CE6D81">
        <w:rPr>
          <w:bCs/>
          <w:sz w:val="26"/>
          <w:szCs w:val="26"/>
        </w:rPr>
        <w:t xml:space="preserve">, </w:t>
      </w:r>
      <w:r w:rsidR="00CE6D81" w:rsidRPr="00CE6D81">
        <w:rPr>
          <w:bCs/>
          <w:sz w:val="26"/>
          <w:szCs w:val="26"/>
        </w:rPr>
        <w:t>Kauã Camargo dos Santos</w:t>
      </w:r>
      <w:r w:rsidR="00CE6D81">
        <w:rPr>
          <w:bCs/>
          <w:sz w:val="26"/>
          <w:szCs w:val="26"/>
        </w:rPr>
        <w:t xml:space="preserve">, </w:t>
      </w:r>
      <w:r w:rsidR="00CE6D81" w:rsidRPr="00CE6D81">
        <w:rPr>
          <w:bCs/>
          <w:sz w:val="26"/>
          <w:szCs w:val="26"/>
        </w:rPr>
        <w:t>Jonas Miqueias Moraes Silva</w:t>
      </w:r>
      <w:r w:rsidR="00CE6D81">
        <w:rPr>
          <w:bCs/>
          <w:sz w:val="26"/>
          <w:szCs w:val="26"/>
        </w:rPr>
        <w:t xml:space="preserve">, </w:t>
      </w:r>
      <w:r w:rsidR="00CE6D81" w:rsidRPr="00CE6D81">
        <w:rPr>
          <w:bCs/>
          <w:sz w:val="26"/>
          <w:szCs w:val="26"/>
        </w:rPr>
        <w:t>Hollywer Gabriel Camargo Santos</w:t>
      </w:r>
      <w:r w:rsidR="00CE6D81">
        <w:rPr>
          <w:bCs/>
          <w:sz w:val="26"/>
          <w:szCs w:val="26"/>
        </w:rPr>
        <w:t xml:space="preserve">, </w:t>
      </w:r>
      <w:r w:rsidR="00CE6D81" w:rsidRPr="00CE6D81">
        <w:rPr>
          <w:bCs/>
          <w:sz w:val="26"/>
          <w:szCs w:val="26"/>
        </w:rPr>
        <w:t>Gabriely dos Reis Rodrigues</w:t>
      </w:r>
      <w:r w:rsidR="00CE6D81">
        <w:rPr>
          <w:bCs/>
          <w:sz w:val="26"/>
          <w:szCs w:val="26"/>
        </w:rPr>
        <w:t xml:space="preserve">, </w:t>
      </w:r>
      <w:r w:rsidR="00CE6D81" w:rsidRPr="00CE6D81">
        <w:rPr>
          <w:bCs/>
          <w:sz w:val="26"/>
          <w:szCs w:val="26"/>
        </w:rPr>
        <w:t>Denilson Santos de Oliveira</w:t>
      </w:r>
      <w:r w:rsidR="00CE6D81">
        <w:rPr>
          <w:bCs/>
          <w:sz w:val="26"/>
          <w:szCs w:val="26"/>
        </w:rPr>
        <w:t xml:space="preserve">, </w:t>
      </w:r>
      <w:r w:rsidR="00CE6D81" w:rsidRPr="00CE6D81">
        <w:rPr>
          <w:bCs/>
          <w:sz w:val="26"/>
          <w:szCs w:val="26"/>
        </w:rPr>
        <w:t>Duan Oliveira Pinheiro</w:t>
      </w:r>
      <w:r w:rsidR="00CE6D81">
        <w:rPr>
          <w:bCs/>
          <w:sz w:val="26"/>
          <w:szCs w:val="26"/>
        </w:rPr>
        <w:t xml:space="preserve">, </w:t>
      </w:r>
      <w:r w:rsidR="00CE6D81" w:rsidRPr="00CE6D81">
        <w:rPr>
          <w:bCs/>
          <w:sz w:val="26"/>
          <w:szCs w:val="26"/>
        </w:rPr>
        <w:t>Thaylan José do Nascimento</w:t>
      </w:r>
      <w:r w:rsidR="00CE6D81">
        <w:rPr>
          <w:bCs/>
          <w:sz w:val="26"/>
          <w:szCs w:val="26"/>
        </w:rPr>
        <w:t xml:space="preserve">, </w:t>
      </w:r>
      <w:r w:rsidR="00CE6D81" w:rsidRPr="00CE6D81">
        <w:rPr>
          <w:bCs/>
          <w:sz w:val="26"/>
          <w:szCs w:val="26"/>
        </w:rPr>
        <w:t>Alberto Sousa Ferreira</w:t>
      </w:r>
      <w:r w:rsidR="00CE6D81">
        <w:rPr>
          <w:bCs/>
          <w:sz w:val="26"/>
          <w:szCs w:val="26"/>
        </w:rPr>
        <w:t xml:space="preserve">, </w:t>
      </w:r>
      <w:r w:rsidR="00CE6D81" w:rsidRPr="00CE6D81">
        <w:rPr>
          <w:bCs/>
          <w:sz w:val="26"/>
          <w:szCs w:val="26"/>
        </w:rPr>
        <w:t>Luís Alberto Sousa Ferreira</w:t>
      </w:r>
      <w:r w:rsidR="00CE6D81">
        <w:rPr>
          <w:bCs/>
          <w:sz w:val="26"/>
          <w:szCs w:val="26"/>
        </w:rPr>
        <w:t xml:space="preserve">, </w:t>
      </w:r>
      <w:r w:rsidR="00CE6D81" w:rsidRPr="00CE6D81">
        <w:rPr>
          <w:bCs/>
          <w:sz w:val="26"/>
          <w:szCs w:val="26"/>
        </w:rPr>
        <w:t>Maciel da Silva</w:t>
      </w:r>
      <w:r w:rsidR="00811F36">
        <w:rPr>
          <w:bCs/>
          <w:sz w:val="26"/>
          <w:szCs w:val="26"/>
        </w:rPr>
        <w:t xml:space="preserve">, </w:t>
      </w:r>
      <w:r w:rsidR="00CE6D81" w:rsidRPr="00CE6D81">
        <w:rPr>
          <w:bCs/>
          <w:sz w:val="26"/>
          <w:szCs w:val="26"/>
        </w:rPr>
        <w:t>José Emerson Santos da Silva</w:t>
      </w:r>
      <w:r w:rsidR="00811F36">
        <w:rPr>
          <w:bCs/>
          <w:sz w:val="26"/>
          <w:szCs w:val="26"/>
        </w:rPr>
        <w:t xml:space="preserve">, </w:t>
      </w:r>
      <w:r w:rsidR="00CE6D81" w:rsidRPr="00CE6D81">
        <w:rPr>
          <w:bCs/>
          <w:sz w:val="26"/>
          <w:szCs w:val="26"/>
        </w:rPr>
        <w:t>Elysson Matheus da Silva Santos</w:t>
      </w:r>
      <w:r w:rsidR="00811F36">
        <w:rPr>
          <w:bCs/>
          <w:sz w:val="26"/>
          <w:szCs w:val="26"/>
        </w:rPr>
        <w:t xml:space="preserve">, </w:t>
      </w:r>
      <w:r w:rsidR="00CE6D81" w:rsidRPr="00CE6D81">
        <w:rPr>
          <w:bCs/>
          <w:sz w:val="26"/>
          <w:szCs w:val="26"/>
        </w:rPr>
        <w:t>Glauco Gabriel da Silva Oliveira</w:t>
      </w:r>
      <w:r w:rsidR="00811F36">
        <w:rPr>
          <w:bCs/>
          <w:sz w:val="26"/>
          <w:szCs w:val="26"/>
        </w:rPr>
        <w:t xml:space="preserve">, </w:t>
      </w:r>
      <w:r w:rsidR="00CE6D81" w:rsidRPr="00CE6D81">
        <w:rPr>
          <w:bCs/>
          <w:sz w:val="26"/>
          <w:szCs w:val="26"/>
        </w:rPr>
        <w:t>Fagner Silva Pedrosa</w:t>
      </w:r>
      <w:r w:rsidR="00811F36">
        <w:rPr>
          <w:bCs/>
          <w:sz w:val="26"/>
          <w:szCs w:val="26"/>
        </w:rPr>
        <w:t xml:space="preserve">, </w:t>
      </w:r>
      <w:r w:rsidR="00CE6D81" w:rsidRPr="00CE6D81">
        <w:rPr>
          <w:bCs/>
          <w:sz w:val="26"/>
          <w:szCs w:val="26"/>
        </w:rPr>
        <w:t>Samuel Henrique da Silva Siqueira</w:t>
      </w:r>
      <w:r w:rsidR="00811F36">
        <w:rPr>
          <w:bCs/>
          <w:sz w:val="26"/>
          <w:szCs w:val="26"/>
        </w:rPr>
        <w:t xml:space="preserve">, </w:t>
      </w:r>
      <w:r w:rsidR="00CE6D81" w:rsidRPr="00CE6D81">
        <w:rPr>
          <w:bCs/>
          <w:sz w:val="26"/>
          <w:szCs w:val="26"/>
        </w:rPr>
        <w:t>Emily dos Reis Rodrigues</w:t>
      </w:r>
      <w:r w:rsidR="00811F36">
        <w:rPr>
          <w:bCs/>
          <w:sz w:val="26"/>
          <w:szCs w:val="26"/>
        </w:rPr>
        <w:t xml:space="preserve">, </w:t>
      </w:r>
      <w:r w:rsidR="00CE6D81" w:rsidRPr="00CE6D81">
        <w:rPr>
          <w:bCs/>
          <w:sz w:val="26"/>
          <w:szCs w:val="26"/>
        </w:rPr>
        <w:t xml:space="preserve">Camille </w:t>
      </w:r>
      <w:r w:rsidR="00CE6D81" w:rsidRPr="00CE6D81">
        <w:rPr>
          <w:bCs/>
          <w:sz w:val="26"/>
          <w:szCs w:val="26"/>
        </w:rPr>
        <w:lastRenderedPageBreak/>
        <w:t>Melo de Freitas</w:t>
      </w:r>
      <w:r w:rsidR="00811F36">
        <w:rPr>
          <w:bCs/>
          <w:sz w:val="26"/>
          <w:szCs w:val="26"/>
        </w:rPr>
        <w:t xml:space="preserve">, </w:t>
      </w:r>
      <w:r w:rsidR="00CE6D81" w:rsidRPr="00CE6D81">
        <w:rPr>
          <w:bCs/>
          <w:sz w:val="26"/>
          <w:szCs w:val="26"/>
        </w:rPr>
        <w:t>Maisa Rodrigues Soares</w:t>
      </w:r>
      <w:r w:rsidR="00811F36">
        <w:rPr>
          <w:bCs/>
          <w:sz w:val="26"/>
          <w:szCs w:val="26"/>
        </w:rPr>
        <w:t xml:space="preserve">, </w:t>
      </w:r>
      <w:r w:rsidR="00CE6D81" w:rsidRPr="00CE6D81">
        <w:rPr>
          <w:bCs/>
          <w:sz w:val="26"/>
          <w:szCs w:val="26"/>
        </w:rPr>
        <w:t>Antônio Elias Almeida França</w:t>
      </w:r>
      <w:r w:rsidR="00811F36">
        <w:rPr>
          <w:bCs/>
          <w:sz w:val="26"/>
          <w:szCs w:val="26"/>
        </w:rPr>
        <w:t xml:space="preserve">, </w:t>
      </w:r>
      <w:r w:rsidR="00CE6D81" w:rsidRPr="00CE6D81">
        <w:rPr>
          <w:bCs/>
          <w:sz w:val="26"/>
          <w:szCs w:val="26"/>
        </w:rPr>
        <w:t>Julinho Pinto de Souza</w:t>
      </w:r>
      <w:r w:rsidR="00811F36">
        <w:rPr>
          <w:bCs/>
          <w:sz w:val="26"/>
          <w:szCs w:val="26"/>
        </w:rPr>
        <w:t xml:space="preserve">, </w:t>
      </w:r>
      <w:r w:rsidR="00CE6D81" w:rsidRPr="00CE6D81">
        <w:rPr>
          <w:bCs/>
          <w:sz w:val="26"/>
          <w:szCs w:val="26"/>
        </w:rPr>
        <w:t>Gabriel Frohlich da Conceição</w:t>
      </w:r>
      <w:r w:rsidR="00811F36">
        <w:rPr>
          <w:bCs/>
          <w:sz w:val="26"/>
          <w:szCs w:val="26"/>
        </w:rPr>
        <w:t xml:space="preserve">, </w:t>
      </w:r>
      <w:r w:rsidR="00CE6D81" w:rsidRPr="00CE6D81">
        <w:rPr>
          <w:bCs/>
          <w:sz w:val="26"/>
          <w:szCs w:val="26"/>
        </w:rPr>
        <w:t>Alexandre Daniel dos Santos Balbino</w:t>
      </w:r>
      <w:r w:rsidR="00811F36">
        <w:rPr>
          <w:bCs/>
          <w:sz w:val="26"/>
          <w:szCs w:val="26"/>
        </w:rPr>
        <w:t xml:space="preserve">, </w:t>
      </w:r>
      <w:r w:rsidR="00811F36" w:rsidRPr="00811F36">
        <w:rPr>
          <w:bCs/>
          <w:sz w:val="26"/>
          <w:szCs w:val="26"/>
        </w:rPr>
        <w:t>João Marcos Costa da Silva</w:t>
      </w:r>
      <w:r w:rsidR="00811F36">
        <w:rPr>
          <w:bCs/>
          <w:sz w:val="26"/>
          <w:szCs w:val="26"/>
        </w:rPr>
        <w:t xml:space="preserve">, </w:t>
      </w:r>
      <w:r w:rsidR="00811F36" w:rsidRPr="00811F36">
        <w:rPr>
          <w:bCs/>
          <w:sz w:val="26"/>
          <w:szCs w:val="26"/>
        </w:rPr>
        <w:t>Maria Gabriela Lima da Silva</w:t>
      </w:r>
      <w:r w:rsidR="00811F36">
        <w:rPr>
          <w:bCs/>
          <w:sz w:val="26"/>
          <w:szCs w:val="26"/>
        </w:rPr>
        <w:t xml:space="preserve">, </w:t>
      </w:r>
      <w:r w:rsidR="00811F36" w:rsidRPr="00811F36">
        <w:rPr>
          <w:bCs/>
          <w:sz w:val="26"/>
          <w:szCs w:val="26"/>
        </w:rPr>
        <w:t>Fagner Silva Pedrosa</w:t>
      </w:r>
      <w:r w:rsidR="00811F36">
        <w:rPr>
          <w:bCs/>
          <w:sz w:val="26"/>
          <w:szCs w:val="26"/>
        </w:rPr>
        <w:t xml:space="preserve">, </w:t>
      </w:r>
      <w:r w:rsidR="00811F36" w:rsidRPr="00811F36">
        <w:rPr>
          <w:bCs/>
          <w:sz w:val="26"/>
          <w:szCs w:val="26"/>
        </w:rPr>
        <w:t>Guilherme dos Passos de Souza</w:t>
      </w:r>
      <w:r w:rsidR="00811F36">
        <w:rPr>
          <w:bCs/>
          <w:sz w:val="26"/>
          <w:szCs w:val="26"/>
        </w:rPr>
        <w:t xml:space="preserve">, </w:t>
      </w:r>
      <w:r w:rsidR="00811F36" w:rsidRPr="00811F36">
        <w:rPr>
          <w:bCs/>
          <w:sz w:val="26"/>
          <w:szCs w:val="26"/>
        </w:rPr>
        <w:t>Mariana Isabelly de Oliveira Ferreira dos Santos</w:t>
      </w:r>
      <w:r w:rsidR="00811F36">
        <w:rPr>
          <w:bCs/>
          <w:sz w:val="26"/>
          <w:szCs w:val="26"/>
        </w:rPr>
        <w:t xml:space="preserve">, </w:t>
      </w:r>
      <w:r w:rsidR="00811F36" w:rsidRPr="00811F36">
        <w:rPr>
          <w:bCs/>
          <w:sz w:val="26"/>
          <w:szCs w:val="26"/>
        </w:rPr>
        <w:t>Antônio Elias Almeida França</w:t>
      </w:r>
      <w:r w:rsidR="00811F36">
        <w:rPr>
          <w:bCs/>
          <w:sz w:val="26"/>
          <w:szCs w:val="26"/>
        </w:rPr>
        <w:t xml:space="preserve">, </w:t>
      </w:r>
      <w:r w:rsidR="00811F36" w:rsidRPr="00811F36">
        <w:rPr>
          <w:bCs/>
          <w:sz w:val="26"/>
          <w:szCs w:val="26"/>
        </w:rPr>
        <w:t>Glecieli Santos de Oliveira</w:t>
      </w:r>
      <w:r w:rsidR="00811F36">
        <w:rPr>
          <w:bCs/>
          <w:sz w:val="26"/>
          <w:szCs w:val="26"/>
        </w:rPr>
        <w:t xml:space="preserve">, </w:t>
      </w:r>
      <w:r w:rsidR="00811F36" w:rsidRPr="00811F36">
        <w:rPr>
          <w:bCs/>
          <w:sz w:val="26"/>
          <w:szCs w:val="26"/>
        </w:rPr>
        <w:t>Pedro Alcântara Diniz Duarte Filho</w:t>
      </w:r>
      <w:r w:rsidR="00811F36">
        <w:rPr>
          <w:bCs/>
          <w:sz w:val="26"/>
          <w:szCs w:val="26"/>
        </w:rPr>
        <w:t xml:space="preserve">, </w:t>
      </w:r>
      <w:r w:rsidR="00811F36" w:rsidRPr="00811F36">
        <w:rPr>
          <w:bCs/>
          <w:sz w:val="26"/>
          <w:szCs w:val="26"/>
        </w:rPr>
        <w:t>Maria Jose Conceição</w:t>
      </w:r>
      <w:r w:rsidR="00811F36">
        <w:rPr>
          <w:bCs/>
          <w:sz w:val="26"/>
          <w:szCs w:val="26"/>
        </w:rPr>
        <w:t xml:space="preserve">, </w:t>
      </w:r>
      <w:r w:rsidR="00811F36" w:rsidRPr="00811F36">
        <w:rPr>
          <w:bCs/>
          <w:sz w:val="26"/>
          <w:szCs w:val="26"/>
        </w:rPr>
        <w:t>Gabriel Frohlich da Conceição</w:t>
      </w:r>
      <w:r w:rsidR="00811F36">
        <w:rPr>
          <w:bCs/>
          <w:sz w:val="26"/>
          <w:szCs w:val="26"/>
        </w:rPr>
        <w:t xml:space="preserve">, </w:t>
      </w:r>
      <w:r w:rsidR="00811F36" w:rsidRPr="00811F36">
        <w:rPr>
          <w:bCs/>
          <w:sz w:val="26"/>
          <w:szCs w:val="26"/>
        </w:rPr>
        <w:t>Rosangela Vitorino da Silva</w:t>
      </w:r>
      <w:r w:rsidR="00563F39">
        <w:rPr>
          <w:bCs/>
          <w:sz w:val="26"/>
          <w:szCs w:val="26"/>
        </w:rPr>
        <w:t xml:space="preserve">, </w:t>
      </w:r>
      <w:r w:rsidR="00811F36" w:rsidRPr="00811F36">
        <w:rPr>
          <w:bCs/>
          <w:sz w:val="26"/>
          <w:szCs w:val="26"/>
        </w:rPr>
        <w:t>Thaylãne Nascimento</w:t>
      </w:r>
      <w:r w:rsidR="00811F36">
        <w:rPr>
          <w:bCs/>
          <w:sz w:val="26"/>
          <w:szCs w:val="26"/>
        </w:rPr>
        <w:t xml:space="preserve">, </w:t>
      </w:r>
      <w:r w:rsidR="00811F36" w:rsidRPr="00811F36">
        <w:rPr>
          <w:bCs/>
          <w:sz w:val="26"/>
          <w:szCs w:val="26"/>
        </w:rPr>
        <w:t>Lyvia Sereija Moraes Silva</w:t>
      </w:r>
      <w:r w:rsidR="00811F36">
        <w:rPr>
          <w:bCs/>
          <w:sz w:val="26"/>
          <w:szCs w:val="26"/>
        </w:rPr>
        <w:t xml:space="preserve">, </w:t>
      </w:r>
      <w:r w:rsidR="00811F36" w:rsidRPr="00811F36">
        <w:rPr>
          <w:bCs/>
          <w:sz w:val="26"/>
          <w:szCs w:val="26"/>
        </w:rPr>
        <w:t>Gabrielly S.</w:t>
      </w:r>
      <w:r w:rsidR="00811F36">
        <w:rPr>
          <w:bCs/>
          <w:sz w:val="26"/>
          <w:szCs w:val="26"/>
        </w:rPr>
        <w:t xml:space="preserve"> </w:t>
      </w:r>
      <w:r w:rsidR="00811F36" w:rsidRPr="00811F36">
        <w:rPr>
          <w:bCs/>
          <w:sz w:val="26"/>
          <w:szCs w:val="26"/>
        </w:rPr>
        <w:t>Jesus</w:t>
      </w:r>
      <w:r w:rsidR="00811F36">
        <w:rPr>
          <w:bCs/>
          <w:sz w:val="26"/>
          <w:szCs w:val="26"/>
        </w:rPr>
        <w:t>. H</w:t>
      </w:r>
      <w:r w:rsidR="00D87283">
        <w:rPr>
          <w:bCs/>
          <w:sz w:val="26"/>
          <w:szCs w:val="26"/>
        </w:rPr>
        <w:t xml:space="preserve">avendo </w:t>
      </w:r>
      <w:r w:rsidR="00D87283" w:rsidRPr="00D87283">
        <w:rPr>
          <w:bCs/>
          <w:i/>
          <w:iCs/>
          <w:sz w:val="26"/>
          <w:szCs w:val="26"/>
        </w:rPr>
        <w:t>quorum</w:t>
      </w:r>
      <w:r w:rsidR="00D87283">
        <w:rPr>
          <w:bCs/>
          <w:sz w:val="26"/>
          <w:szCs w:val="26"/>
        </w:rPr>
        <w:t xml:space="preserve"> legal, </w:t>
      </w:r>
      <w:r w:rsidR="00811F36">
        <w:rPr>
          <w:bCs/>
          <w:sz w:val="26"/>
          <w:szCs w:val="26"/>
        </w:rPr>
        <w:t xml:space="preserve">e tendo as Comissões Permanentes já emitido seus pareceres referentes aos Projetos de Lei em regime de urgência especial, </w:t>
      </w:r>
      <w:r w:rsidR="00D87283">
        <w:rPr>
          <w:bCs/>
          <w:sz w:val="26"/>
          <w:szCs w:val="26"/>
        </w:rPr>
        <w:t xml:space="preserve">o Presidente deu início à Ordem do Dia, constando da pauta as seguintes matérias: </w:t>
      </w:r>
      <w:r w:rsidR="00811F36">
        <w:rPr>
          <w:bCs/>
          <w:sz w:val="26"/>
          <w:szCs w:val="26"/>
        </w:rPr>
        <w:t>discussão única</w:t>
      </w:r>
      <w:r w:rsidR="00D87283">
        <w:rPr>
          <w:bCs/>
          <w:sz w:val="26"/>
          <w:szCs w:val="26"/>
        </w:rPr>
        <w:t xml:space="preserve"> do </w:t>
      </w:r>
      <w:r w:rsidR="00D87283" w:rsidRPr="00022808">
        <w:rPr>
          <w:b/>
          <w:sz w:val="26"/>
          <w:szCs w:val="26"/>
        </w:rPr>
        <w:t xml:space="preserve">PROJETO DE LEI N° </w:t>
      </w:r>
      <w:r w:rsidR="00811F36">
        <w:rPr>
          <w:b/>
          <w:sz w:val="26"/>
          <w:szCs w:val="26"/>
        </w:rPr>
        <w:t>56</w:t>
      </w:r>
      <w:r w:rsidR="00D87283" w:rsidRPr="00022808">
        <w:rPr>
          <w:b/>
          <w:sz w:val="26"/>
          <w:szCs w:val="26"/>
        </w:rPr>
        <w:t>/2023-LE</w:t>
      </w:r>
      <w:r w:rsidR="00D87283">
        <w:rPr>
          <w:bCs/>
          <w:sz w:val="26"/>
          <w:szCs w:val="26"/>
        </w:rPr>
        <w:t xml:space="preserve">, </w:t>
      </w:r>
      <w:r w:rsidR="00811F36" w:rsidRPr="00811F36">
        <w:rPr>
          <w:bCs/>
          <w:sz w:val="26"/>
          <w:szCs w:val="26"/>
        </w:rPr>
        <w:t>de autoria dos Vereadores Willian Freitas e Vanderlei Baioto, que declara de utilidade pública a Associação de Mães, Pais e Amigos em Respeito dos Autistas (AMPARA</w:t>
      </w:r>
      <w:bookmarkStart w:id="3" w:name="_Hlk152163535"/>
      <w:r w:rsidR="00811F36" w:rsidRPr="00811F36">
        <w:rPr>
          <w:bCs/>
          <w:sz w:val="26"/>
          <w:szCs w:val="26"/>
        </w:rPr>
        <w:t xml:space="preserve">), </w:t>
      </w:r>
      <w:r w:rsidR="00D87283">
        <w:rPr>
          <w:sz w:val="26"/>
          <w:szCs w:val="26"/>
        </w:rPr>
        <w:t xml:space="preserve"> tramitando em regime ordinário,</w:t>
      </w:r>
      <w:r w:rsidR="00D87283">
        <w:rPr>
          <w:rStyle w:val="Refdecomentrio"/>
          <w:sz w:val="26"/>
          <w:szCs w:val="26"/>
        </w:rPr>
        <w:t xml:space="preserve"> </w:t>
      </w:r>
      <w:r w:rsidR="00811F36">
        <w:rPr>
          <w:rStyle w:val="Refdecomentrio"/>
          <w:sz w:val="26"/>
          <w:szCs w:val="26"/>
        </w:rPr>
        <w:t>vem acompanhado de requerimento de urgência</w:t>
      </w:r>
      <w:r w:rsidR="00A2352D">
        <w:rPr>
          <w:rStyle w:val="Refdecomentrio"/>
          <w:sz w:val="26"/>
          <w:szCs w:val="26"/>
        </w:rPr>
        <w:t xml:space="preserve"> assinado pelos Vereadores subscritos, </w:t>
      </w:r>
      <w:r w:rsidR="00D87283">
        <w:rPr>
          <w:rStyle w:val="Refdecomentrio"/>
          <w:sz w:val="26"/>
          <w:szCs w:val="26"/>
        </w:rPr>
        <w:t xml:space="preserve">processo de votação: simbólico, </w:t>
      </w:r>
      <w:r w:rsidR="00D87283">
        <w:rPr>
          <w:rStyle w:val="Refdecomentrio"/>
          <w:i/>
          <w:iCs/>
          <w:sz w:val="26"/>
          <w:szCs w:val="26"/>
        </w:rPr>
        <w:t>quorum</w:t>
      </w:r>
      <w:r w:rsidR="00D87283">
        <w:rPr>
          <w:rStyle w:val="Refdecomentrio"/>
          <w:sz w:val="26"/>
          <w:szCs w:val="26"/>
        </w:rPr>
        <w:t xml:space="preserve"> de votação: maioria simples, acompanhado de parecer favorável da Comiss</w:t>
      </w:r>
      <w:r w:rsidR="00A2352D">
        <w:rPr>
          <w:rStyle w:val="Refdecomentrio"/>
          <w:sz w:val="26"/>
          <w:szCs w:val="26"/>
        </w:rPr>
        <w:t>ão</w:t>
      </w:r>
      <w:r w:rsidR="00D87283">
        <w:rPr>
          <w:rStyle w:val="Refdecomentrio"/>
          <w:sz w:val="26"/>
          <w:szCs w:val="26"/>
        </w:rPr>
        <w:t xml:space="preserve"> de Legislação, Justiça e Redação Final</w:t>
      </w:r>
      <w:r w:rsidR="00A2352D">
        <w:rPr>
          <w:rStyle w:val="Refdecomentrio"/>
          <w:sz w:val="26"/>
          <w:szCs w:val="26"/>
        </w:rPr>
        <w:t xml:space="preserve">. </w:t>
      </w:r>
      <w:r w:rsidR="00D87283">
        <w:rPr>
          <w:rStyle w:val="Refdecomentrio"/>
          <w:sz w:val="26"/>
          <w:szCs w:val="26"/>
        </w:rPr>
        <w:t xml:space="preserve">Em discussão, não houve a manifestação de nenhum Vereador. Em votação, o Projeto de Lei nº </w:t>
      </w:r>
      <w:r w:rsidR="00A2352D">
        <w:rPr>
          <w:rStyle w:val="Refdecomentrio"/>
          <w:sz w:val="26"/>
          <w:szCs w:val="26"/>
        </w:rPr>
        <w:t>56</w:t>
      </w:r>
      <w:r w:rsidR="00D87283">
        <w:rPr>
          <w:rStyle w:val="Refdecomentrio"/>
          <w:sz w:val="26"/>
          <w:szCs w:val="26"/>
        </w:rPr>
        <w:t>/2023</w:t>
      </w:r>
      <w:r w:rsidR="00022808">
        <w:rPr>
          <w:rStyle w:val="Refdecomentrio"/>
          <w:sz w:val="26"/>
          <w:szCs w:val="26"/>
        </w:rPr>
        <w:t>-LE</w:t>
      </w:r>
      <w:r w:rsidR="00D87283">
        <w:rPr>
          <w:rStyle w:val="Refdecomentrio"/>
          <w:sz w:val="26"/>
          <w:szCs w:val="26"/>
        </w:rPr>
        <w:t xml:space="preserve"> foi aprovado por unanimidade dos presentes em Plenário (</w:t>
      </w:r>
      <w:r w:rsidR="00A2352D">
        <w:rPr>
          <w:rStyle w:val="Refdecomentrio"/>
          <w:sz w:val="26"/>
          <w:szCs w:val="26"/>
        </w:rPr>
        <w:t>cinco</w:t>
      </w:r>
      <w:r w:rsidR="00D87283">
        <w:rPr>
          <w:rStyle w:val="Refdecomentrio"/>
          <w:sz w:val="26"/>
          <w:szCs w:val="26"/>
        </w:rPr>
        <w:t xml:space="preserve"> votos), ausentes </w:t>
      </w:r>
      <w:r w:rsidR="009C5E9C">
        <w:rPr>
          <w:rStyle w:val="Refdecomentrio"/>
          <w:sz w:val="26"/>
          <w:szCs w:val="26"/>
        </w:rPr>
        <w:t xml:space="preserve">em Plenário </w:t>
      </w:r>
      <w:r w:rsidR="00D87283">
        <w:rPr>
          <w:rStyle w:val="Refdecomentrio"/>
          <w:sz w:val="26"/>
          <w:szCs w:val="26"/>
        </w:rPr>
        <w:t>o Vereador Vanderlei Baioto</w:t>
      </w:r>
      <w:r w:rsidR="002D15D1">
        <w:rPr>
          <w:rStyle w:val="Refdecomentrio"/>
          <w:sz w:val="26"/>
          <w:szCs w:val="26"/>
        </w:rPr>
        <w:t xml:space="preserve"> e</w:t>
      </w:r>
      <w:r w:rsidR="00A2352D">
        <w:rPr>
          <w:rStyle w:val="Refdecomentrio"/>
          <w:sz w:val="26"/>
          <w:szCs w:val="26"/>
        </w:rPr>
        <w:t xml:space="preserve"> Marcelo Burgel</w:t>
      </w:r>
      <w:r w:rsidR="00D87283">
        <w:rPr>
          <w:rStyle w:val="Refdecomentrio"/>
          <w:sz w:val="26"/>
          <w:szCs w:val="26"/>
        </w:rPr>
        <w:t xml:space="preserve">, </w:t>
      </w:r>
      <w:r w:rsidR="00A2352D">
        <w:rPr>
          <w:rStyle w:val="Refdecomentrio"/>
          <w:sz w:val="26"/>
          <w:szCs w:val="26"/>
        </w:rPr>
        <w:t>seguindo para elaboração de Autógrafo.</w:t>
      </w:r>
      <w:bookmarkEnd w:id="3"/>
      <w:r w:rsidR="00A2352D">
        <w:rPr>
          <w:rStyle w:val="Refdecomentrio"/>
          <w:sz w:val="26"/>
          <w:szCs w:val="26"/>
        </w:rPr>
        <w:t xml:space="preserve"> </w:t>
      </w:r>
      <w:r w:rsidR="007E74F7">
        <w:rPr>
          <w:rStyle w:val="Refdecomentrio"/>
          <w:sz w:val="26"/>
          <w:szCs w:val="26"/>
        </w:rPr>
        <w:t xml:space="preserve">Discussão única do </w:t>
      </w:r>
      <w:r w:rsidR="007E74F7" w:rsidRPr="007E74F7">
        <w:rPr>
          <w:rStyle w:val="Refdecomentrio"/>
          <w:b/>
          <w:sz w:val="26"/>
          <w:szCs w:val="26"/>
        </w:rPr>
        <w:t>PROJETO DE LEI N° 61/2023-LE</w:t>
      </w:r>
      <w:r w:rsidR="007E74F7" w:rsidRPr="007E74F7">
        <w:rPr>
          <w:rStyle w:val="Refdecomentrio"/>
          <w:sz w:val="26"/>
          <w:szCs w:val="26"/>
        </w:rPr>
        <w:t xml:space="preserve">, de autoria do Vereador Fabio do AGEM, que declara de utilidade pública </w:t>
      </w:r>
      <w:proofErr w:type="gramStart"/>
      <w:r w:rsidR="007E74F7" w:rsidRPr="007E74F7">
        <w:rPr>
          <w:rStyle w:val="Refdecomentrio"/>
          <w:sz w:val="26"/>
          <w:szCs w:val="26"/>
        </w:rPr>
        <w:t>a</w:t>
      </w:r>
      <w:proofErr w:type="gramEnd"/>
      <w:r w:rsidR="007E74F7" w:rsidRPr="007E74F7">
        <w:rPr>
          <w:rStyle w:val="Refdecomentrio"/>
          <w:sz w:val="26"/>
          <w:szCs w:val="26"/>
        </w:rPr>
        <w:t xml:space="preserve"> Associação Camponovense de Futsal – ACF, </w:t>
      </w:r>
      <w:r w:rsidR="007E74F7">
        <w:rPr>
          <w:sz w:val="26"/>
          <w:szCs w:val="26"/>
        </w:rPr>
        <w:t>tramitando em regime ordinário,</w:t>
      </w:r>
      <w:r w:rsidR="007E74F7">
        <w:rPr>
          <w:rStyle w:val="Refdecomentrio"/>
          <w:sz w:val="26"/>
          <w:szCs w:val="26"/>
        </w:rPr>
        <w:t xml:space="preserve"> vem acompanhado de requerimento de urgência assinado pelos Vereadores subscritos, processo de votação: simbólico, </w:t>
      </w:r>
      <w:r w:rsidR="007E74F7">
        <w:rPr>
          <w:rStyle w:val="Refdecomentrio"/>
          <w:i/>
          <w:iCs/>
          <w:sz w:val="26"/>
          <w:szCs w:val="26"/>
        </w:rPr>
        <w:t>quorum</w:t>
      </w:r>
      <w:r w:rsidR="007E74F7">
        <w:rPr>
          <w:rStyle w:val="Refdecomentrio"/>
          <w:sz w:val="26"/>
          <w:szCs w:val="26"/>
        </w:rPr>
        <w:t xml:space="preserve"> de votação: maioria simples, acompanhado de parecer conjunto favorável das Comissões de Legislação, Justiça e Redação Final e Finanças e Orçamento. Em discussão, não houve a manifestação de nenhum Vereador. Em votação, o Projeto de Lei nº 61/2023-LE foi aprovado por unanimidade dos presentes em Plenário (</w:t>
      </w:r>
      <w:r w:rsidR="00774BC7">
        <w:rPr>
          <w:rStyle w:val="Refdecomentrio"/>
          <w:sz w:val="26"/>
          <w:szCs w:val="26"/>
        </w:rPr>
        <w:t>quatro</w:t>
      </w:r>
      <w:r w:rsidR="007E74F7">
        <w:rPr>
          <w:rStyle w:val="Refdecomentrio"/>
          <w:sz w:val="26"/>
          <w:szCs w:val="26"/>
        </w:rPr>
        <w:t xml:space="preserve"> votos), ausentes </w:t>
      </w:r>
      <w:r w:rsidR="002D15D1">
        <w:rPr>
          <w:rStyle w:val="Refdecomentrio"/>
          <w:sz w:val="26"/>
          <w:szCs w:val="26"/>
        </w:rPr>
        <w:t xml:space="preserve">em Plenário </w:t>
      </w:r>
      <w:r w:rsidR="007E74F7">
        <w:rPr>
          <w:rStyle w:val="Refdecomentrio"/>
          <w:sz w:val="26"/>
          <w:szCs w:val="26"/>
        </w:rPr>
        <w:t>o Vereador Vanderlei Baioto, Marcelo Burgel</w:t>
      </w:r>
      <w:r w:rsidR="009C5E9C">
        <w:rPr>
          <w:rStyle w:val="Refdecomentrio"/>
          <w:sz w:val="26"/>
          <w:szCs w:val="26"/>
        </w:rPr>
        <w:t xml:space="preserve"> e</w:t>
      </w:r>
      <w:r w:rsidR="007E74F7">
        <w:rPr>
          <w:rStyle w:val="Refdecomentrio"/>
          <w:sz w:val="26"/>
          <w:szCs w:val="26"/>
        </w:rPr>
        <w:t xml:space="preserve"> Beito Machadinho, seguindo para elaboração de Autógrafo. Discussão única do </w:t>
      </w:r>
      <w:r w:rsidR="007E74F7">
        <w:rPr>
          <w:rStyle w:val="Refdecomentrio"/>
          <w:b/>
          <w:bCs/>
          <w:sz w:val="26"/>
          <w:szCs w:val="26"/>
        </w:rPr>
        <w:t xml:space="preserve">PROJETO DE LEI Nº 79/2023, </w:t>
      </w:r>
      <w:r w:rsidR="007E74F7">
        <w:rPr>
          <w:bCs/>
          <w:sz w:val="26"/>
          <w:szCs w:val="26"/>
        </w:rPr>
        <w:t xml:space="preserve">de autoria do Poder Executivo Municipal, </w:t>
      </w:r>
      <w:r w:rsidR="007E74F7">
        <w:rPr>
          <w:sz w:val="26"/>
          <w:szCs w:val="26"/>
        </w:rPr>
        <w:t xml:space="preserve"> que a</w:t>
      </w:r>
      <w:r w:rsidR="007E74F7" w:rsidRPr="006F638D">
        <w:rPr>
          <w:sz w:val="26"/>
          <w:szCs w:val="26"/>
        </w:rPr>
        <w:t>utoriza o Poder Executivo Municipal a abrir crédito adicional suplementar no valor de R$ 892.567,17 e dá outras providências</w:t>
      </w:r>
      <w:r w:rsidR="007E74F7">
        <w:rPr>
          <w:sz w:val="26"/>
          <w:szCs w:val="26"/>
        </w:rPr>
        <w:t>,</w:t>
      </w:r>
      <w:r w:rsidR="007E74F7" w:rsidRPr="007E74F7">
        <w:rPr>
          <w:rStyle w:val="Refdecomentrio"/>
          <w:sz w:val="26"/>
          <w:szCs w:val="26"/>
        </w:rPr>
        <w:t xml:space="preserve"> </w:t>
      </w:r>
      <w:r w:rsidR="007E74F7">
        <w:rPr>
          <w:sz w:val="26"/>
          <w:szCs w:val="26"/>
        </w:rPr>
        <w:t>tramitando em regime ordinário,</w:t>
      </w:r>
      <w:r w:rsidR="007E74F7">
        <w:rPr>
          <w:rStyle w:val="Refdecomentrio"/>
          <w:sz w:val="26"/>
          <w:szCs w:val="26"/>
        </w:rPr>
        <w:t xml:space="preserve"> vem acompanhado de requerimento de urgência assinado pelos Vereadores subscritos, processo de votação: simbólico, </w:t>
      </w:r>
      <w:r w:rsidR="007E74F7">
        <w:rPr>
          <w:rStyle w:val="Refdecomentrio"/>
          <w:i/>
          <w:iCs/>
          <w:sz w:val="26"/>
          <w:szCs w:val="26"/>
        </w:rPr>
        <w:t>quorum</w:t>
      </w:r>
      <w:r w:rsidR="007E74F7">
        <w:rPr>
          <w:rStyle w:val="Refdecomentrio"/>
          <w:sz w:val="26"/>
          <w:szCs w:val="26"/>
        </w:rPr>
        <w:t xml:space="preserve"> de votação: maioria simples, </w:t>
      </w:r>
      <w:r w:rsidR="00D30FCB">
        <w:rPr>
          <w:rStyle w:val="Refdecomentrio"/>
          <w:sz w:val="26"/>
          <w:szCs w:val="26"/>
        </w:rPr>
        <w:t>acompanhado de parecer conjunto favorável das Comissões de Legislação, Justiça e Redação Final</w:t>
      </w:r>
      <w:r w:rsidR="009C5E9C">
        <w:rPr>
          <w:rStyle w:val="Refdecomentrio"/>
          <w:sz w:val="26"/>
          <w:szCs w:val="26"/>
        </w:rPr>
        <w:t>;</w:t>
      </w:r>
      <w:r w:rsidR="00BD1A69">
        <w:rPr>
          <w:rStyle w:val="Refdecomentrio"/>
          <w:sz w:val="26"/>
          <w:szCs w:val="26"/>
        </w:rPr>
        <w:t xml:space="preserve"> Obras e Serviços Públicos,</w:t>
      </w:r>
      <w:r w:rsidR="00D30FCB">
        <w:rPr>
          <w:rStyle w:val="Refdecomentrio"/>
          <w:sz w:val="26"/>
          <w:szCs w:val="26"/>
        </w:rPr>
        <w:t xml:space="preserve"> Cultura, Turismo e Meio Ambiente e Finanças e Orçamento, que </w:t>
      </w:r>
      <w:r w:rsidR="00D30FCB" w:rsidRPr="004A1246">
        <w:rPr>
          <w:rStyle w:val="Refdecomentrio"/>
          <w:sz w:val="26"/>
          <w:szCs w:val="26"/>
        </w:rPr>
        <w:t>resolvem emitir</w:t>
      </w:r>
      <w:r w:rsidR="00D30FCB">
        <w:rPr>
          <w:rStyle w:val="Refdecomentrio"/>
          <w:sz w:val="26"/>
          <w:szCs w:val="26"/>
        </w:rPr>
        <w:t>/</w:t>
      </w:r>
      <w:r w:rsidR="00D30FCB" w:rsidRPr="004A1246">
        <w:rPr>
          <w:rStyle w:val="Refdecomentrio"/>
          <w:sz w:val="26"/>
          <w:szCs w:val="26"/>
        </w:rPr>
        <w:t>apresentar EMENDA MODIFICATIVA ao presente projeto, nos seguintes termos:</w:t>
      </w:r>
      <w:r w:rsidR="00D30FCB">
        <w:rPr>
          <w:rStyle w:val="Refdecomentrio"/>
          <w:sz w:val="26"/>
          <w:szCs w:val="26"/>
        </w:rPr>
        <w:t xml:space="preserve"> </w:t>
      </w:r>
      <w:r w:rsidR="00D30FCB" w:rsidRPr="00997EE5">
        <w:rPr>
          <w:rStyle w:val="Refdecomentrio"/>
          <w:i/>
          <w:sz w:val="26"/>
          <w:szCs w:val="26"/>
        </w:rPr>
        <w:t>Fica os artigos 1º e 2º a dispor da seguinte redação:</w:t>
      </w:r>
      <w:r w:rsidR="00D30FCB" w:rsidRPr="004A1246">
        <w:rPr>
          <w:rStyle w:val="Refdecomentrio"/>
          <w:sz w:val="26"/>
          <w:szCs w:val="26"/>
        </w:rPr>
        <w:t xml:space="preserve"> </w:t>
      </w:r>
      <w:r w:rsidR="00D30FCB" w:rsidRPr="00563F39">
        <w:rPr>
          <w:rStyle w:val="Refdecomentrio"/>
          <w:i/>
          <w:sz w:val="26"/>
          <w:szCs w:val="26"/>
          <w:u w:val="single"/>
        </w:rPr>
        <w:t>ART. 1º</w:t>
      </w:r>
      <w:r w:rsidR="00D30FCB" w:rsidRPr="007A59E9">
        <w:rPr>
          <w:rStyle w:val="Refdecomentrio"/>
          <w:i/>
          <w:sz w:val="26"/>
          <w:szCs w:val="26"/>
        </w:rPr>
        <w:t>. Fica o Poder Executivo Municipal autorizado a abrir crédito adicional suplementar no Orçamento Geral do Município, no valor R$ 350.000,00 (trezentos e cinquenta mil reais), na seguinte dotação orçamentária: 08</w:t>
      </w:r>
      <w:r w:rsidR="00563F39">
        <w:rPr>
          <w:rStyle w:val="Refdecomentrio"/>
          <w:i/>
          <w:sz w:val="26"/>
          <w:szCs w:val="26"/>
        </w:rPr>
        <w:t xml:space="preserve"> </w:t>
      </w:r>
      <w:r w:rsidR="00D30FCB" w:rsidRPr="007A59E9">
        <w:rPr>
          <w:rStyle w:val="Refdecomentrio"/>
          <w:i/>
          <w:sz w:val="26"/>
          <w:szCs w:val="26"/>
        </w:rPr>
        <w:t xml:space="preserve">SECRETARIA MUNICIPAL DE DESENVOLVIMENTO ECONÔMICO E MEIO </w:t>
      </w:r>
      <w:r w:rsidR="00D30FCB" w:rsidRPr="007A59E9">
        <w:rPr>
          <w:rStyle w:val="Refdecomentrio"/>
          <w:i/>
          <w:sz w:val="26"/>
          <w:szCs w:val="26"/>
        </w:rPr>
        <w:lastRenderedPageBreak/>
        <w:t>AMBIENTE; 08.002 DEPARTAMENTO DE EMPREENDEDORISMO, AGRICULTURA FAMILIAR E COMUNIDADE INDÍGENA; 002.20.606.0016.20054 APOIO</w:t>
      </w:r>
      <w:r w:rsidR="00D30FCB">
        <w:rPr>
          <w:rStyle w:val="Refdecomentrio"/>
          <w:i/>
          <w:sz w:val="26"/>
          <w:szCs w:val="26"/>
        </w:rPr>
        <w:t xml:space="preserve"> </w:t>
      </w:r>
      <w:r w:rsidR="00D30FCB" w:rsidRPr="007A59E9">
        <w:rPr>
          <w:rStyle w:val="Refdecomentrio"/>
          <w:i/>
          <w:sz w:val="26"/>
          <w:szCs w:val="26"/>
        </w:rPr>
        <w:t>AO</w:t>
      </w:r>
      <w:r w:rsidR="00D30FCB">
        <w:rPr>
          <w:rStyle w:val="Refdecomentrio"/>
          <w:i/>
          <w:sz w:val="26"/>
          <w:szCs w:val="26"/>
        </w:rPr>
        <w:t xml:space="preserve"> </w:t>
      </w:r>
      <w:r w:rsidR="00D30FCB" w:rsidRPr="007A59E9">
        <w:rPr>
          <w:rStyle w:val="Refdecomentrio"/>
          <w:i/>
          <w:sz w:val="26"/>
          <w:szCs w:val="26"/>
        </w:rPr>
        <w:t xml:space="preserve">DESENVOLVIMENTO DA CADEIA PRODUTIVA DA AQUICULTURA E APICULTURA; 3.3.90.00.00.00 Aplicações diretas; 17010000000000 Outras transferências de Convênios ou instrumentos congêneres dos Estados. R$ 350.000,00. </w:t>
      </w:r>
      <w:r w:rsidR="00D30FCB" w:rsidRPr="00563F39">
        <w:rPr>
          <w:rStyle w:val="Refdecomentrio"/>
          <w:i/>
          <w:sz w:val="26"/>
          <w:szCs w:val="26"/>
          <w:u w:val="single"/>
        </w:rPr>
        <w:t>Art. 2º.</w:t>
      </w:r>
      <w:r w:rsidR="00D30FCB" w:rsidRPr="007A59E9">
        <w:rPr>
          <w:rStyle w:val="Refdecomentrio"/>
          <w:i/>
          <w:sz w:val="26"/>
          <w:szCs w:val="26"/>
        </w:rPr>
        <w:t xml:space="preserve"> Para atender o disposto no Artigo 1º deste Decreto, servirá como recurso o Cancelamento de Dotação Orçamentária, conforme discriminação abaixo, de acordo com o artigo 43, da Lei Federal nº 4.320/64. 07 </w:t>
      </w:r>
      <w:r w:rsidR="00D30FCB" w:rsidRPr="007A59E9">
        <w:rPr>
          <w:rStyle w:val="Refdecomentrio"/>
          <w:i/>
          <w:sz w:val="26"/>
          <w:szCs w:val="26"/>
        </w:rPr>
        <w:tab/>
        <w:t>SECRETARIA MUNICIPAL DE INFRAESTRUTURA; 07.004 DEPARTAMENTO DO SISTEMA VIÁRIO; 004.26.782.0005.10012 PAVIMENTAÇÃO E DRENAGEM DE ESTRADAS VICINAIS; 4.4.90.00.00.00 Aplicações Diretas; 17010000000000 Outras transferências de Convênios ou instrumentos congêneres dos Estados. R$ 350.000,00.</w:t>
      </w:r>
      <w:r w:rsidR="00D30FCB">
        <w:rPr>
          <w:rStyle w:val="Refdecomentrio"/>
          <w:i/>
          <w:sz w:val="26"/>
          <w:szCs w:val="26"/>
        </w:rPr>
        <w:t xml:space="preserve"> </w:t>
      </w:r>
      <w:proofErr w:type="gramStart"/>
      <w:r w:rsidR="00D30FCB" w:rsidRPr="00997EE5">
        <w:rPr>
          <w:rStyle w:val="Refdecomentrio"/>
          <w:i/>
          <w:sz w:val="26"/>
          <w:szCs w:val="26"/>
        </w:rPr>
        <w:t>A</w:t>
      </w:r>
      <w:proofErr w:type="gramEnd"/>
      <w:r w:rsidR="00D30FCB" w:rsidRPr="00997EE5">
        <w:rPr>
          <w:rStyle w:val="Refdecomentrio"/>
          <w:i/>
          <w:sz w:val="26"/>
          <w:szCs w:val="26"/>
        </w:rPr>
        <w:t xml:space="preserve"> EMENDA MODIFICATIVA acima detalhada mantém somente as verbas direcionadas a SECRETARIA MUNICIPAL DE DESENVOLVIMENTO ECONÔMICO E MEIO AMBIENTE.</w:t>
      </w:r>
      <w:r w:rsidR="00D30FCB">
        <w:rPr>
          <w:rStyle w:val="Refdecomentrio"/>
          <w:i/>
          <w:sz w:val="26"/>
          <w:szCs w:val="26"/>
        </w:rPr>
        <w:t xml:space="preserve"> </w:t>
      </w:r>
      <w:r w:rsidR="00563F39" w:rsidRPr="00563F39">
        <w:rPr>
          <w:rStyle w:val="Refdecomentrio"/>
          <w:sz w:val="26"/>
          <w:szCs w:val="26"/>
        </w:rPr>
        <w:t>Em discussão, não houve a manifestação de nenhum Vereador. Em votação, o Projeto de Lei nº 79/2023 foi aprovado por unanimidade dos presentes em Plenário (</w:t>
      </w:r>
      <w:r w:rsidR="00774BC7">
        <w:rPr>
          <w:rStyle w:val="Refdecomentrio"/>
          <w:sz w:val="26"/>
          <w:szCs w:val="26"/>
        </w:rPr>
        <w:t>quatro</w:t>
      </w:r>
      <w:r w:rsidR="00563F39" w:rsidRPr="00563F39">
        <w:rPr>
          <w:rStyle w:val="Refdecomentrio"/>
          <w:sz w:val="26"/>
          <w:szCs w:val="26"/>
        </w:rPr>
        <w:t xml:space="preserve"> votos), ausentes </w:t>
      </w:r>
      <w:r w:rsidR="002D15D1">
        <w:rPr>
          <w:rStyle w:val="Refdecomentrio"/>
          <w:sz w:val="26"/>
          <w:szCs w:val="26"/>
        </w:rPr>
        <w:t xml:space="preserve">em Plenário </w:t>
      </w:r>
      <w:r w:rsidR="00563F39" w:rsidRPr="00563F39">
        <w:rPr>
          <w:rStyle w:val="Refdecomentrio"/>
          <w:sz w:val="26"/>
          <w:szCs w:val="26"/>
        </w:rPr>
        <w:t>o Vereador Vanderlei Baioto, Marcelo Burgel</w:t>
      </w:r>
      <w:r w:rsidR="009C5E9C">
        <w:rPr>
          <w:rStyle w:val="Refdecomentrio"/>
          <w:sz w:val="26"/>
          <w:szCs w:val="26"/>
        </w:rPr>
        <w:t xml:space="preserve"> e</w:t>
      </w:r>
      <w:r w:rsidR="00563F39" w:rsidRPr="00563F39">
        <w:rPr>
          <w:rStyle w:val="Refdecomentrio"/>
          <w:sz w:val="26"/>
          <w:szCs w:val="26"/>
        </w:rPr>
        <w:t xml:space="preserve"> Beito Machadinho, seguindo para elaboração de Autógrafo.</w:t>
      </w:r>
      <w:r w:rsidR="00563F39">
        <w:rPr>
          <w:rStyle w:val="Refdecomentrio"/>
          <w:sz w:val="26"/>
          <w:szCs w:val="26"/>
        </w:rPr>
        <w:t xml:space="preserve"> Discussão única do </w:t>
      </w:r>
      <w:r w:rsidR="00563F39" w:rsidRPr="00405ECF">
        <w:rPr>
          <w:rStyle w:val="Refdecomentrio"/>
          <w:b/>
          <w:sz w:val="26"/>
          <w:szCs w:val="26"/>
        </w:rPr>
        <w:t>PROJETO DE LEI Nº 80/2023</w:t>
      </w:r>
      <w:r w:rsidR="00563F39" w:rsidRPr="00563F39">
        <w:rPr>
          <w:rStyle w:val="Refdecomentrio"/>
          <w:sz w:val="26"/>
          <w:szCs w:val="26"/>
        </w:rPr>
        <w:t xml:space="preserve">, de autoria do Poder Executivo Municipal, que dispõe sobre a regularização de imóveis e declara de </w:t>
      </w:r>
      <w:r w:rsidR="00405ECF">
        <w:rPr>
          <w:rStyle w:val="Refdecomentrio"/>
          <w:sz w:val="26"/>
          <w:szCs w:val="26"/>
        </w:rPr>
        <w:t>U</w:t>
      </w:r>
      <w:r w:rsidR="00563F39" w:rsidRPr="00563F39">
        <w:rPr>
          <w:rStyle w:val="Refdecomentrio"/>
          <w:sz w:val="26"/>
          <w:szCs w:val="26"/>
        </w:rPr>
        <w:t>tilidade Pública, para fins de desapropriação consensual, e dá outras providências</w:t>
      </w:r>
      <w:r w:rsidR="00405ECF">
        <w:rPr>
          <w:rStyle w:val="Refdecomentrio"/>
          <w:sz w:val="26"/>
          <w:szCs w:val="26"/>
        </w:rPr>
        <w:t xml:space="preserve">, </w:t>
      </w:r>
      <w:bookmarkStart w:id="4" w:name="_Hlk152228191"/>
      <w:r w:rsidR="00405ECF" w:rsidRPr="00405ECF">
        <w:rPr>
          <w:rStyle w:val="Refdecomentrio"/>
          <w:sz w:val="26"/>
          <w:szCs w:val="26"/>
        </w:rPr>
        <w:t>tramitando em regime ordinário, vem acompanhado de requerimento de urgência assinado pelos Vereadores subscritos, processo de votação: simbólico, quorum de votação: maioria simples, acompanhado de parecer conjunto favorável das Comissões de Legislação, Justiça e Redação Final</w:t>
      </w:r>
      <w:r w:rsidR="00405ECF">
        <w:rPr>
          <w:rStyle w:val="Refdecomentrio"/>
          <w:sz w:val="26"/>
          <w:szCs w:val="26"/>
        </w:rPr>
        <w:t>; Obras e Serviços Públicos; Desencolvimento Econômico, Indústria, Comércio e Serviços;</w:t>
      </w:r>
      <w:r w:rsidR="00405ECF" w:rsidRPr="00405ECF">
        <w:rPr>
          <w:rStyle w:val="Refdecomentrio"/>
          <w:sz w:val="26"/>
          <w:szCs w:val="26"/>
        </w:rPr>
        <w:t xml:space="preserve"> e Finanças e Orçamento. Em discussão, não houve a manifestação de nenhum Vereador. Em votação, o Projeto de Lei nº </w:t>
      </w:r>
      <w:r w:rsidR="00405ECF">
        <w:rPr>
          <w:rStyle w:val="Refdecomentrio"/>
          <w:sz w:val="26"/>
          <w:szCs w:val="26"/>
        </w:rPr>
        <w:t>80</w:t>
      </w:r>
      <w:r w:rsidR="00405ECF" w:rsidRPr="00405ECF">
        <w:rPr>
          <w:rStyle w:val="Refdecomentrio"/>
          <w:sz w:val="26"/>
          <w:szCs w:val="26"/>
        </w:rPr>
        <w:t>/2023 foi aprovado por unanimidade dos presentes em Plenário (</w:t>
      </w:r>
      <w:r w:rsidR="00774BC7">
        <w:rPr>
          <w:rStyle w:val="Refdecomentrio"/>
          <w:sz w:val="26"/>
          <w:szCs w:val="26"/>
        </w:rPr>
        <w:t>quatro</w:t>
      </w:r>
      <w:r w:rsidR="00405ECF" w:rsidRPr="00405ECF">
        <w:rPr>
          <w:rStyle w:val="Refdecomentrio"/>
          <w:sz w:val="26"/>
          <w:szCs w:val="26"/>
        </w:rPr>
        <w:t xml:space="preserve"> votos), ausentes</w:t>
      </w:r>
      <w:r w:rsidR="002D15D1">
        <w:rPr>
          <w:rStyle w:val="Refdecomentrio"/>
          <w:sz w:val="26"/>
          <w:szCs w:val="26"/>
        </w:rPr>
        <w:t xml:space="preserve"> em Plenário </w:t>
      </w:r>
      <w:r w:rsidR="00405ECF" w:rsidRPr="00405ECF">
        <w:rPr>
          <w:rStyle w:val="Refdecomentrio"/>
          <w:sz w:val="26"/>
          <w:szCs w:val="26"/>
        </w:rPr>
        <w:t>o Vereador Vanderlei Baioto, Marcelo Burgel</w:t>
      </w:r>
      <w:r w:rsidR="009C5E9C">
        <w:rPr>
          <w:rStyle w:val="Refdecomentrio"/>
          <w:sz w:val="26"/>
          <w:szCs w:val="26"/>
        </w:rPr>
        <w:t xml:space="preserve"> e</w:t>
      </w:r>
      <w:r w:rsidR="00405ECF" w:rsidRPr="00405ECF">
        <w:rPr>
          <w:rStyle w:val="Refdecomentrio"/>
          <w:sz w:val="26"/>
          <w:szCs w:val="26"/>
        </w:rPr>
        <w:t xml:space="preserve"> Beito Machadinho, seguindo para elaboração de Autógrafo.</w:t>
      </w:r>
      <w:r w:rsidR="00405ECF">
        <w:rPr>
          <w:rStyle w:val="Refdecomentrio"/>
          <w:sz w:val="26"/>
          <w:szCs w:val="26"/>
        </w:rPr>
        <w:t xml:space="preserve"> </w:t>
      </w:r>
      <w:bookmarkEnd w:id="4"/>
      <w:r w:rsidR="00405ECF">
        <w:rPr>
          <w:rStyle w:val="Refdecomentrio"/>
          <w:sz w:val="26"/>
          <w:szCs w:val="26"/>
        </w:rPr>
        <w:t xml:space="preserve">Discussão única do </w:t>
      </w:r>
      <w:r w:rsidR="00405ECF" w:rsidRPr="00405ECF">
        <w:rPr>
          <w:rStyle w:val="Refdecomentrio"/>
          <w:b/>
          <w:sz w:val="26"/>
          <w:szCs w:val="26"/>
        </w:rPr>
        <w:t>PROJETO DE LEI COMPLEMENTAR Nº 06/2023</w:t>
      </w:r>
      <w:r w:rsidR="00405ECF" w:rsidRPr="00405ECF">
        <w:rPr>
          <w:rStyle w:val="Refdecomentrio"/>
          <w:sz w:val="26"/>
          <w:szCs w:val="26"/>
        </w:rPr>
        <w:t>, de autoria do Poder Executivo Municipal, que altera o § Art. 1º da Lei Complementar nº 118/2021 que dispõe sobre a regularização de construções clandestinas e/ou irregularidades na forma que especifica,</w:t>
      </w:r>
      <w:r w:rsidR="00405ECF">
        <w:rPr>
          <w:rStyle w:val="Refdecomentrio"/>
          <w:sz w:val="26"/>
          <w:szCs w:val="26"/>
        </w:rPr>
        <w:t xml:space="preserve"> </w:t>
      </w:r>
      <w:bookmarkStart w:id="5" w:name="_Hlk152229750"/>
      <w:r w:rsidR="00405ECF" w:rsidRPr="00405ECF">
        <w:rPr>
          <w:rStyle w:val="Refdecomentrio"/>
          <w:sz w:val="26"/>
          <w:szCs w:val="26"/>
        </w:rPr>
        <w:t xml:space="preserve">tramitando em regime ordinário, vem acompanhado de requerimento de urgência assinado pelos Vereadores subscritos, processo de votação: simbólico, quorum de votação: maioria simples, acompanhado de parecer </w:t>
      </w:r>
      <w:r w:rsidR="009C5E9C">
        <w:rPr>
          <w:rStyle w:val="Refdecomentrio"/>
          <w:sz w:val="26"/>
          <w:szCs w:val="26"/>
        </w:rPr>
        <w:t xml:space="preserve">conjunto </w:t>
      </w:r>
      <w:r w:rsidR="00405ECF" w:rsidRPr="00405ECF">
        <w:rPr>
          <w:rStyle w:val="Refdecomentrio"/>
          <w:sz w:val="26"/>
          <w:szCs w:val="26"/>
        </w:rPr>
        <w:t xml:space="preserve">favorável das Comissões de </w:t>
      </w:r>
      <w:r w:rsidR="00D443DF" w:rsidRPr="00D443DF">
        <w:rPr>
          <w:rStyle w:val="Refdecomentrio"/>
          <w:sz w:val="26"/>
          <w:szCs w:val="26"/>
        </w:rPr>
        <w:t>Legislação, Justiça e Redação Final; Obras e Serviços Públicos; Desenvolvimento Econômico, Indústria, Comércio e Serviços; e Finanças e Orçamento</w:t>
      </w:r>
      <w:r w:rsidR="005C5535">
        <w:rPr>
          <w:rStyle w:val="Refdecomentrio"/>
          <w:sz w:val="26"/>
          <w:szCs w:val="26"/>
        </w:rPr>
        <w:t>, que propõem Emenda Modificativa ao Art. 1º do Projeto, que passa a vigorar com a seguinte redação</w:t>
      </w:r>
      <w:r w:rsidR="005C5535" w:rsidRPr="005C5535">
        <w:rPr>
          <w:rStyle w:val="Refdecomentrio"/>
          <w:i/>
          <w:sz w:val="26"/>
          <w:szCs w:val="26"/>
        </w:rPr>
        <w:t xml:space="preserve">: EMENDA MODIFICATIVA: Art. 1º. Altera o §2º, do Art. 1º da Lei Complementar nº 118/2021, que passa a vigorar com a seguinte redação: Art. 1º (…) §2º Os interessados em promover a regularização de suas obras </w:t>
      </w:r>
      <w:r w:rsidR="005C5535" w:rsidRPr="005C5535">
        <w:rPr>
          <w:rStyle w:val="Refdecomentrio"/>
          <w:i/>
          <w:sz w:val="26"/>
          <w:szCs w:val="26"/>
        </w:rPr>
        <w:lastRenderedPageBreak/>
        <w:t>deverão providenciar o protocol do requerimento de que trata o artigo 7º desta lei, com toda a documentação ali referida, até o dia 31 de dezembro de 2024.</w:t>
      </w:r>
      <w:r w:rsidR="00405ECF" w:rsidRPr="00405ECF">
        <w:rPr>
          <w:rStyle w:val="Refdecomentrio"/>
          <w:sz w:val="26"/>
          <w:szCs w:val="26"/>
        </w:rPr>
        <w:t xml:space="preserve"> Em discussão, não houve a manifestação de nenhum Vereador. Em votação, o Projeto de Lei </w:t>
      </w:r>
      <w:r w:rsidR="00405ECF">
        <w:rPr>
          <w:rStyle w:val="Refdecomentrio"/>
          <w:sz w:val="26"/>
          <w:szCs w:val="26"/>
        </w:rPr>
        <w:t xml:space="preserve">Complementar </w:t>
      </w:r>
      <w:r w:rsidR="00405ECF" w:rsidRPr="00405ECF">
        <w:rPr>
          <w:rStyle w:val="Refdecomentrio"/>
          <w:sz w:val="26"/>
          <w:szCs w:val="26"/>
        </w:rPr>
        <w:t xml:space="preserve">nº </w:t>
      </w:r>
      <w:r w:rsidR="00405ECF">
        <w:rPr>
          <w:rStyle w:val="Refdecomentrio"/>
          <w:sz w:val="26"/>
          <w:szCs w:val="26"/>
        </w:rPr>
        <w:t>06</w:t>
      </w:r>
      <w:r w:rsidR="00405ECF" w:rsidRPr="00405ECF">
        <w:rPr>
          <w:rStyle w:val="Refdecomentrio"/>
          <w:sz w:val="26"/>
          <w:szCs w:val="26"/>
        </w:rPr>
        <w:t>/2023 foi aprovado por unanimidade dos presentes em Plenário (</w:t>
      </w:r>
      <w:r w:rsidR="00774BC7">
        <w:rPr>
          <w:rStyle w:val="Refdecomentrio"/>
          <w:sz w:val="26"/>
          <w:szCs w:val="26"/>
        </w:rPr>
        <w:t>quatro</w:t>
      </w:r>
      <w:r w:rsidR="00405ECF" w:rsidRPr="00405ECF">
        <w:rPr>
          <w:rStyle w:val="Refdecomentrio"/>
          <w:sz w:val="26"/>
          <w:szCs w:val="26"/>
        </w:rPr>
        <w:t xml:space="preserve"> votos), ausentes </w:t>
      </w:r>
      <w:r w:rsidR="002D15D1">
        <w:rPr>
          <w:rStyle w:val="Refdecomentrio"/>
          <w:sz w:val="26"/>
          <w:szCs w:val="26"/>
        </w:rPr>
        <w:t xml:space="preserve">em Plenário </w:t>
      </w:r>
      <w:r w:rsidR="00405ECF" w:rsidRPr="00405ECF">
        <w:rPr>
          <w:rStyle w:val="Refdecomentrio"/>
          <w:sz w:val="26"/>
          <w:szCs w:val="26"/>
        </w:rPr>
        <w:t>o Vereador Vanderlei Baioto, Marcelo Burgel</w:t>
      </w:r>
      <w:r w:rsidR="009C5E9C">
        <w:rPr>
          <w:rStyle w:val="Refdecomentrio"/>
          <w:sz w:val="26"/>
          <w:szCs w:val="26"/>
        </w:rPr>
        <w:t xml:space="preserve"> e</w:t>
      </w:r>
      <w:r w:rsidR="00405ECF" w:rsidRPr="00405ECF">
        <w:rPr>
          <w:rStyle w:val="Refdecomentrio"/>
          <w:sz w:val="26"/>
          <w:szCs w:val="26"/>
        </w:rPr>
        <w:t xml:space="preserve"> Beito Machadinho, </w:t>
      </w:r>
      <w:bookmarkStart w:id="6" w:name="_Hlk152229407"/>
      <w:r w:rsidR="00405ECF" w:rsidRPr="00405ECF">
        <w:rPr>
          <w:rStyle w:val="Refdecomentrio"/>
          <w:sz w:val="26"/>
          <w:szCs w:val="26"/>
        </w:rPr>
        <w:t>seguindo para elaboração de Autógrafo</w:t>
      </w:r>
      <w:bookmarkEnd w:id="6"/>
      <w:r w:rsidR="00405ECF" w:rsidRPr="00405ECF">
        <w:rPr>
          <w:rStyle w:val="Refdecomentrio"/>
          <w:sz w:val="26"/>
          <w:szCs w:val="26"/>
        </w:rPr>
        <w:t>.</w:t>
      </w:r>
      <w:bookmarkEnd w:id="5"/>
      <w:r w:rsidR="00405ECF">
        <w:rPr>
          <w:rStyle w:val="Refdecomentrio"/>
          <w:sz w:val="26"/>
          <w:szCs w:val="26"/>
        </w:rPr>
        <w:t xml:space="preserve"> Primeira discussão do </w:t>
      </w:r>
      <w:r w:rsidR="00405ECF" w:rsidRPr="00B746AF">
        <w:rPr>
          <w:rStyle w:val="Refdecomentrio"/>
          <w:b/>
          <w:sz w:val="26"/>
          <w:szCs w:val="26"/>
        </w:rPr>
        <w:t>PROJETO DE LEI Nº 43/2023-LE</w:t>
      </w:r>
      <w:r w:rsidR="00405ECF">
        <w:rPr>
          <w:rStyle w:val="Refdecomentrio"/>
          <w:sz w:val="26"/>
          <w:szCs w:val="26"/>
        </w:rPr>
        <w:t>, de autoria do Vereador Deilson Lopes Beiral, que d</w:t>
      </w:r>
      <w:r w:rsidR="00405ECF" w:rsidRPr="00405ECF">
        <w:rPr>
          <w:rStyle w:val="Refdecomentrio"/>
          <w:sz w:val="26"/>
          <w:szCs w:val="26"/>
        </w:rPr>
        <w:t>enomina de Escola de Ensino Fundamental Prof. Domingos Sávio Belo do Nascimento a escola localizada na quadra 46 do Bairro Jardim Itália, nesta cidade</w:t>
      </w:r>
      <w:r w:rsidR="00405ECF">
        <w:rPr>
          <w:rStyle w:val="Refdecomentrio"/>
          <w:sz w:val="26"/>
          <w:szCs w:val="26"/>
        </w:rPr>
        <w:t xml:space="preserve">, </w:t>
      </w:r>
      <w:bookmarkStart w:id="7" w:name="_Hlk152229037"/>
      <w:r w:rsidR="00405ECF" w:rsidRPr="00405ECF">
        <w:rPr>
          <w:rStyle w:val="Refdecomentrio"/>
          <w:sz w:val="26"/>
          <w:szCs w:val="26"/>
        </w:rPr>
        <w:t>tramitando em regime ordinário, processo de votação: simbólico, quorum de votação: maioria simples, acompanhado de parecer favorável das Comissões de Legislação, Justiça e Redação Final</w:t>
      </w:r>
      <w:r w:rsidR="00405ECF">
        <w:rPr>
          <w:rStyle w:val="Refdecomentrio"/>
          <w:sz w:val="26"/>
          <w:szCs w:val="26"/>
        </w:rPr>
        <w:t xml:space="preserve"> e Obras e Serviços Públicos</w:t>
      </w:r>
      <w:r w:rsidR="00405ECF" w:rsidRPr="00405ECF">
        <w:rPr>
          <w:rStyle w:val="Refdecomentrio"/>
          <w:sz w:val="26"/>
          <w:szCs w:val="26"/>
        </w:rPr>
        <w:t>. Em discussão, não houve a manifestação de nenhum Vereador. Em votação, o Projeto de Lei</w:t>
      </w:r>
      <w:r w:rsidR="00405ECF">
        <w:rPr>
          <w:rStyle w:val="Refdecomentrio"/>
          <w:sz w:val="26"/>
          <w:szCs w:val="26"/>
        </w:rPr>
        <w:t xml:space="preserve"> </w:t>
      </w:r>
      <w:r w:rsidR="00405ECF" w:rsidRPr="00405ECF">
        <w:rPr>
          <w:rStyle w:val="Refdecomentrio"/>
          <w:sz w:val="26"/>
          <w:szCs w:val="26"/>
        </w:rPr>
        <w:t xml:space="preserve">nº </w:t>
      </w:r>
      <w:r w:rsidR="00405ECF">
        <w:rPr>
          <w:rStyle w:val="Refdecomentrio"/>
          <w:sz w:val="26"/>
          <w:szCs w:val="26"/>
        </w:rPr>
        <w:t>43</w:t>
      </w:r>
      <w:r w:rsidR="00405ECF" w:rsidRPr="00405ECF">
        <w:rPr>
          <w:rStyle w:val="Refdecomentrio"/>
          <w:sz w:val="26"/>
          <w:szCs w:val="26"/>
        </w:rPr>
        <w:t>/2023</w:t>
      </w:r>
      <w:r w:rsidR="00405ECF">
        <w:rPr>
          <w:rStyle w:val="Refdecomentrio"/>
          <w:sz w:val="26"/>
          <w:szCs w:val="26"/>
        </w:rPr>
        <w:t>-LE</w:t>
      </w:r>
      <w:r w:rsidR="00405ECF" w:rsidRPr="00405ECF">
        <w:rPr>
          <w:rStyle w:val="Refdecomentrio"/>
          <w:sz w:val="26"/>
          <w:szCs w:val="26"/>
        </w:rPr>
        <w:t xml:space="preserve"> foi aprovado por unanimidade dos presentes em Plenário (cinco votos), ausentes </w:t>
      </w:r>
      <w:r w:rsidR="002D15D1">
        <w:rPr>
          <w:rStyle w:val="Refdecomentrio"/>
          <w:sz w:val="26"/>
          <w:szCs w:val="26"/>
        </w:rPr>
        <w:t xml:space="preserve">em Plenário </w:t>
      </w:r>
      <w:r w:rsidR="00405ECF" w:rsidRPr="00405ECF">
        <w:rPr>
          <w:rStyle w:val="Refdecomentrio"/>
          <w:sz w:val="26"/>
          <w:szCs w:val="26"/>
        </w:rPr>
        <w:t>o Vereador Vanderlei Baioto</w:t>
      </w:r>
      <w:r w:rsidR="00774BC7">
        <w:rPr>
          <w:rStyle w:val="Refdecomentrio"/>
          <w:sz w:val="26"/>
          <w:szCs w:val="26"/>
        </w:rPr>
        <w:t xml:space="preserve"> e</w:t>
      </w:r>
      <w:r w:rsidR="00405ECF" w:rsidRPr="00405ECF">
        <w:rPr>
          <w:rStyle w:val="Refdecomentrio"/>
          <w:sz w:val="26"/>
          <w:szCs w:val="26"/>
        </w:rPr>
        <w:t xml:space="preserve"> Marcelo Burgel, </w:t>
      </w:r>
      <w:r w:rsidR="00B746AF">
        <w:rPr>
          <w:rStyle w:val="Refdecomentrio"/>
          <w:sz w:val="26"/>
          <w:szCs w:val="26"/>
        </w:rPr>
        <w:t>retornando a pauta da</w:t>
      </w:r>
      <w:r w:rsidR="00B111F4">
        <w:rPr>
          <w:rStyle w:val="Refdecomentrio"/>
          <w:sz w:val="26"/>
          <w:szCs w:val="26"/>
        </w:rPr>
        <w:t xml:space="preserve"> Ordem do Dia da</w:t>
      </w:r>
      <w:r w:rsidR="00B746AF">
        <w:rPr>
          <w:rStyle w:val="Refdecomentrio"/>
          <w:sz w:val="26"/>
          <w:szCs w:val="26"/>
        </w:rPr>
        <w:t xml:space="preserve"> próxima sessão.</w:t>
      </w:r>
      <w:bookmarkEnd w:id="7"/>
      <w:r w:rsidR="00B746AF">
        <w:rPr>
          <w:rStyle w:val="Refdecomentrio"/>
          <w:sz w:val="26"/>
          <w:szCs w:val="26"/>
        </w:rPr>
        <w:t xml:space="preserve"> Segunda discussão do </w:t>
      </w:r>
      <w:r w:rsidR="00B746AF" w:rsidRPr="00B746AF">
        <w:rPr>
          <w:rStyle w:val="Refdecomentrio"/>
          <w:b/>
          <w:sz w:val="26"/>
          <w:szCs w:val="26"/>
        </w:rPr>
        <w:t>PROJETO DE LEI Nº 45/2023-LE</w:t>
      </w:r>
      <w:r w:rsidR="00B746AF">
        <w:rPr>
          <w:rStyle w:val="Refdecomentrio"/>
          <w:sz w:val="26"/>
          <w:szCs w:val="26"/>
        </w:rPr>
        <w:t xml:space="preserve">, de autoria do Vereador Deilson Lopes Beiral, que </w:t>
      </w:r>
      <w:r w:rsidR="00B746AF" w:rsidRPr="00B746AF">
        <w:rPr>
          <w:sz w:val="26"/>
          <w:szCs w:val="26"/>
        </w:rPr>
        <w:t xml:space="preserve">dispõe sobre </w:t>
      </w:r>
      <w:proofErr w:type="gramStart"/>
      <w:r w:rsidR="00B746AF" w:rsidRPr="00B746AF">
        <w:rPr>
          <w:sz w:val="26"/>
          <w:szCs w:val="26"/>
        </w:rPr>
        <w:t>a</w:t>
      </w:r>
      <w:proofErr w:type="gramEnd"/>
      <w:r w:rsidR="00B746AF" w:rsidRPr="00B746AF">
        <w:rPr>
          <w:sz w:val="26"/>
          <w:szCs w:val="26"/>
        </w:rPr>
        <w:t xml:space="preserve"> inclusão do “Dia do Desafio” no Calendário Oficial da Secretaria Municipal de Esporte de Campo Novo do Parecis, e dá outras providências</w:t>
      </w:r>
      <w:r w:rsidR="00B746AF">
        <w:rPr>
          <w:sz w:val="26"/>
          <w:szCs w:val="26"/>
        </w:rPr>
        <w:t xml:space="preserve">, </w:t>
      </w:r>
      <w:r w:rsidR="00B746AF" w:rsidRPr="00B746AF">
        <w:rPr>
          <w:sz w:val="26"/>
          <w:szCs w:val="26"/>
        </w:rPr>
        <w:t xml:space="preserve">tramitando em regime ordinário, processo de votação: simbólico, quorum de votação: maioria simples, acompanhado de parecer favorável das Comissões de Legislação, Justiça e Redação Final e </w:t>
      </w:r>
      <w:r w:rsidR="00B111F4">
        <w:rPr>
          <w:sz w:val="26"/>
          <w:szCs w:val="26"/>
        </w:rPr>
        <w:t>Educação e Saúde</w:t>
      </w:r>
      <w:r w:rsidR="00B746AF" w:rsidRPr="00B746AF">
        <w:rPr>
          <w:sz w:val="26"/>
          <w:szCs w:val="26"/>
        </w:rPr>
        <w:t>. Em discussão, não houve a manifestação de nenhum Vereador. Em votação, o Projeto de Lei nº 4</w:t>
      </w:r>
      <w:r w:rsidR="00774BC7">
        <w:rPr>
          <w:sz w:val="26"/>
          <w:szCs w:val="26"/>
        </w:rPr>
        <w:t>5</w:t>
      </w:r>
      <w:r w:rsidR="00B746AF" w:rsidRPr="00B746AF">
        <w:rPr>
          <w:sz w:val="26"/>
          <w:szCs w:val="26"/>
        </w:rPr>
        <w:t>/2023-LE foi aprovado por unanimidade dos presentes em Plenário (cinco votos), ausentes</w:t>
      </w:r>
      <w:r w:rsidR="00774BC7">
        <w:rPr>
          <w:sz w:val="26"/>
          <w:szCs w:val="26"/>
        </w:rPr>
        <w:t xml:space="preserve"> em Plenário</w:t>
      </w:r>
      <w:r w:rsidR="00B746AF" w:rsidRPr="00B746AF">
        <w:rPr>
          <w:sz w:val="26"/>
          <w:szCs w:val="26"/>
        </w:rPr>
        <w:t xml:space="preserve"> o Vereador Vanderlei Baioto</w:t>
      </w:r>
      <w:r w:rsidR="00774BC7">
        <w:rPr>
          <w:sz w:val="26"/>
          <w:szCs w:val="26"/>
        </w:rPr>
        <w:t xml:space="preserve"> e</w:t>
      </w:r>
      <w:r w:rsidR="00B746AF" w:rsidRPr="00B746AF">
        <w:rPr>
          <w:sz w:val="26"/>
          <w:szCs w:val="26"/>
        </w:rPr>
        <w:t xml:space="preserve"> Marcelo Burgel, </w:t>
      </w:r>
      <w:r w:rsidR="00B111F4" w:rsidRPr="00405ECF">
        <w:rPr>
          <w:rStyle w:val="Refdecomentrio"/>
          <w:sz w:val="26"/>
          <w:szCs w:val="26"/>
        </w:rPr>
        <w:t>seguindo para elaboração de Autógrafo</w:t>
      </w:r>
      <w:r w:rsidR="00B111F4">
        <w:rPr>
          <w:rStyle w:val="Refdecomentrio"/>
          <w:sz w:val="26"/>
          <w:szCs w:val="26"/>
        </w:rPr>
        <w:t xml:space="preserve">. Primeira discussão do </w:t>
      </w:r>
      <w:r w:rsidR="00B111F4" w:rsidRPr="00B746AF">
        <w:rPr>
          <w:rStyle w:val="Refdecomentrio"/>
          <w:b/>
          <w:sz w:val="26"/>
          <w:szCs w:val="26"/>
        </w:rPr>
        <w:t>PROJETO DE LEI Nº 4</w:t>
      </w:r>
      <w:r w:rsidR="00B111F4">
        <w:rPr>
          <w:rStyle w:val="Refdecomentrio"/>
          <w:b/>
          <w:sz w:val="26"/>
          <w:szCs w:val="26"/>
        </w:rPr>
        <w:t>6</w:t>
      </w:r>
      <w:r w:rsidR="00B111F4" w:rsidRPr="00B746AF">
        <w:rPr>
          <w:rStyle w:val="Refdecomentrio"/>
          <w:b/>
          <w:sz w:val="26"/>
          <w:szCs w:val="26"/>
        </w:rPr>
        <w:t>/2023-LE</w:t>
      </w:r>
      <w:r w:rsidR="00B111F4">
        <w:rPr>
          <w:rStyle w:val="Refdecomentrio"/>
          <w:sz w:val="26"/>
          <w:szCs w:val="26"/>
        </w:rPr>
        <w:t xml:space="preserve">, </w:t>
      </w:r>
      <w:r w:rsidR="00774BC7">
        <w:rPr>
          <w:rStyle w:val="Refdecomentrio"/>
          <w:sz w:val="26"/>
          <w:szCs w:val="26"/>
        </w:rPr>
        <w:t xml:space="preserve">de autoria do Vereador Deilson Lopes Beiral, </w:t>
      </w:r>
      <w:r w:rsidR="00B111F4" w:rsidRPr="00B111F4">
        <w:rPr>
          <w:rStyle w:val="Refdecomentrio"/>
          <w:sz w:val="26"/>
          <w:szCs w:val="26"/>
        </w:rPr>
        <w:t xml:space="preserve">que </w:t>
      </w:r>
      <w:r w:rsidR="00B111F4">
        <w:rPr>
          <w:sz w:val="26"/>
          <w:szCs w:val="26"/>
        </w:rPr>
        <w:t>a</w:t>
      </w:r>
      <w:r w:rsidR="00B111F4" w:rsidRPr="00B111F4">
        <w:rPr>
          <w:sz w:val="26"/>
          <w:szCs w:val="26"/>
        </w:rPr>
        <w:t>ltera a Lei nº 2.473, de 31 de agosto de 2023, que dispõe sobre a participação de artistas locais na abertura de eventos promovidos ou patrocinados pelo Poder Público Municipal no âmbito do Município de Campo Novo do Parecis, e dá outras providências</w:t>
      </w:r>
      <w:r w:rsidR="00B111F4">
        <w:rPr>
          <w:sz w:val="26"/>
          <w:szCs w:val="26"/>
        </w:rPr>
        <w:t xml:space="preserve">, </w:t>
      </w:r>
      <w:r w:rsidR="00B111F4" w:rsidRPr="00405ECF">
        <w:rPr>
          <w:rStyle w:val="Refdecomentrio"/>
          <w:sz w:val="26"/>
          <w:szCs w:val="26"/>
        </w:rPr>
        <w:t>tramitando em regime ordinário, processo de votação: simbólico, quorum de votação: maioria simples, acompanhado de parecer favorável das Comissões de Legislação, Justiça e Redação Final</w:t>
      </w:r>
      <w:r w:rsidR="00B111F4">
        <w:rPr>
          <w:rStyle w:val="Refdecomentrio"/>
          <w:sz w:val="26"/>
          <w:szCs w:val="26"/>
        </w:rPr>
        <w:t xml:space="preserve"> e Cultura, Turismo e Meio Ambiente</w:t>
      </w:r>
      <w:r w:rsidR="00B111F4" w:rsidRPr="00405ECF">
        <w:rPr>
          <w:rStyle w:val="Refdecomentrio"/>
          <w:sz w:val="26"/>
          <w:szCs w:val="26"/>
        </w:rPr>
        <w:t>. Em discussão, não houve a manifestação de nenhum Vereador. Em votação, o Projeto de Lei</w:t>
      </w:r>
      <w:r w:rsidR="00B111F4">
        <w:rPr>
          <w:rStyle w:val="Refdecomentrio"/>
          <w:sz w:val="26"/>
          <w:szCs w:val="26"/>
        </w:rPr>
        <w:t xml:space="preserve"> </w:t>
      </w:r>
      <w:r w:rsidR="00B111F4" w:rsidRPr="00405ECF">
        <w:rPr>
          <w:rStyle w:val="Refdecomentrio"/>
          <w:sz w:val="26"/>
          <w:szCs w:val="26"/>
        </w:rPr>
        <w:t xml:space="preserve">nº </w:t>
      </w:r>
      <w:r w:rsidR="00B111F4">
        <w:rPr>
          <w:rStyle w:val="Refdecomentrio"/>
          <w:sz w:val="26"/>
          <w:szCs w:val="26"/>
        </w:rPr>
        <w:t>46</w:t>
      </w:r>
      <w:r w:rsidR="00B111F4" w:rsidRPr="00405ECF">
        <w:rPr>
          <w:rStyle w:val="Refdecomentrio"/>
          <w:sz w:val="26"/>
          <w:szCs w:val="26"/>
        </w:rPr>
        <w:t>/2023</w:t>
      </w:r>
      <w:r w:rsidR="00B111F4">
        <w:rPr>
          <w:rStyle w:val="Refdecomentrio"/>
          <w:sz w:val="26"/>
          <w:szCs w:val="26"/>
        </w:rPr>
        <w:t>-LE</w:t>
      </w:r>
      <w:r w:rsidR="00B111F4" w:rsidRPr="00405ECF">
        <w:rPr>
          <w:rStyle w:val="Refdecomentrio"/>
          <w:sz w:val="26"/>
          <w:szCs w:val="26"/>
        </w:rPr>
        <w:t xml:space="preserve"> foi aprovado por unanimidade dos presentes em Plenário (cinco votos), ausentes </w:t>
      </w:r>
      <w:r w:rsidR="00774BC7">
        <w:rPr>
          <w:rStyle w:val="Refdecomentrio"/>
          <w:sz w:val="26"/>
          <w:szCs w:val="26"/>
        </w:rPr>
        <w:t xml:space="preserve">em Plenário </w:t>
      </w:r>
      <w:r w:rsidR="00B111F4" w:rsidRPr="00405ECF">
        <w:rPr>
          <w:rStyle w:val="Refdecomentrio"/>
          <w:sz w:val="26"/>
          <w:szCs w:val="26"/>
        </w:rPr>
        <w:t>o Vereador Vanderlei Baioto</w:t>
      </w:r>
      <w:r w:rsidR="00774BC7">
        <w:rPr>
          <w:rStyle w:val="Refdecomentrio"/>
          <w:sz w:val="26"/>
          <w:szCs w:val="26"/>
        </w:rPr>
        <w:t xml:space="preserve"> e</w:t>
      </w:r>
      <w:r w:rsidR="00B111F4" w:rsidRPr="00405ECF">
        <w:rPr>
          <w:rStyle w:val="Refdecomentrio"/>
          <w:sz w:val="26"/>
          <w:szCs w:val="26"/>
        </w:rPr>
        <w:t xml:space="preserve"> Marcelo Burgel, </w:t>
      </w:r>
      <w:r w:rsidR="00B111F4">
        <w:rPr>
          <w:rStyle w:val="Refdecomentrio"/>
          <w:sz w:val="26"/>
          <w:szCs w:val="26"/>
        </w:rPr>
        <w:t xml:space="preserve">retornando a pauta da Ordem do Dia da próxima sessão. Discussão única do </w:t>
      </w:r>
      <w:r w:rsidR="00B111F4" w:rsidRPr="00B111F4">
        <w:rPr>
          <w:rStyle w:val="Refdecomentrio"/>
          <w:b/>
          <w:sz w:val="26"/>
          <w:szCs w:val="26"/>
        </w:rPr>
        <w:t>PROJETO DE LEI Nº 51/2023-LE</w:t>
      </w:r>
      <w:r w:rsidR="00B111F4">
        <w:rPr>
          <w:rStyle w:val="Refdecomentrio"/>
          <w:sz w:val="26"/>
          <w:szCs w:val="26"/>
        </w:rPr>
        <w:t xml:space="preserve">, de autoria do Vereador José Marciano, que </w:t>
      </w:r>
      <w:r w:rsidR="00B111F4">
        <w:rPr>
          <w:sz w:val="26"/>
          <w:szCs w:val="26"/>
        </w:rPr>
        <w:t>i</w:t>
      </w:r>
      <w:r w:rsidR="00B111F4" w:rsidRPr="00B111F4">
        <w:rPr>
          <w:sz w:val="26"/>
          <w:szCs w:val="26"/>
        </w:rPr>
        <w:t>nstitui o Dia Municipal do Nordestino, e dá outras providências</w:t>
      </w:r>
      <w:r w:rsidR="00B111F4">
        <w:rPr>
          <w:sz w:val="26"/>
          <w:szCs w:val="26"/>
        </w:rPr>
        <w:t xml:space="preserve">, </w:t>
      </w:r>
      <w:bookmarkStart w:id="8" w:name="_Hlk152229938"/>
      <w:r w:rsidR="00B111F4" w:rsidRPr="00B111F4">
        <w:rPr>
          <w:sz w:val="26"/>
          <w:szCs w:val="26"/>
        </w:rPr>
        <w:t xml:space="preserve">tramitando em regime ordinário, vem acompanhado de requerimento de urgência assinado pelos Vereadores subscritos, processo de votação: simbólico, quorum de votação: maioria simples, acompanhado de parecer favorável das Comissões de Legislação, Justiça e Redação Final e </w:t>
      </w:r>
      <w:r w:rsidR="00C81AB3">
        <w:rPr>
          <w:sz w:val="26"/>
          <w:szCs w:val="26"/>
        </w:rPr>
        <w:t>Cultura, Turismo e Meio Ambiente</w:t>
      </w:r>
      <w:r w:rsidR="00B111F4" w:rsidRPr="00B111F4">
        <w:rPr>
          <w:sz w:val="26"/>
          <w:szCs w:val="26"/>
        </w:rPr>
        <w:t xml:space="preserve">. Em discussão, não houve a </w:t>
      </w:r>
      <w:r w:rsidR="00B111F4" w:rsidRPr="00B111F4">
        <w:rPr>
          <w:sz w:val="26"/>
          <w:szCs w:val="26"/>
        </w:rPr>
        <w:lastRenderedPageBreak/>
        <w:t xml:space="preserve">manifestação de nenhum Vereador. Em votação, o Projeto de Lei nº </w:t>
      </w:r>
      <w:r w:rsidR="00C81AB3">
        <w:rPr>
          <w:sz w:val="26"/>
          <w:szCs w:val="26"/>
        </w:rPr>
        <w:t>51</w:t>
      </w:r>
      <w:r w:rsidR="00B111F4" w:rsidRPr="00B111F4">
        <w:rPr>
          <w:sz w:val="26"/>
          <w:szCs w:val="26"/>
        </w:rPr>
        <w:t>/2023</w:t>
      </w:r>
      <w:r w:rsidR="00C81AB3">
        <w:rPr>
          <w:sz w:val="26"/>
          <w:szCs w:val="26"/>
        </w:rPr>
        <w:t>-LE</w:t>
      </w:r>
      <w:r w:rsidR="00B111F4" w:rsidRPr="00B111F4">
        <w:rPr>
          <w:sz w:val="26"/>
          <w:szCs w:val="26"/>
        </w:rPr>
        <w:t xml:space="preserve"> foi aprovado por unanimidade dos presentes em Plenário (</w:t>
      </w:r>
      <w:r w:rsidR="00774BC7">
        <w:rPr>
          <w:sz w:val="26"/>
          <w:szCs w:val="26"/>
        </w:rPr>
        <w:t>quatro</w:t>
      </w:r>
      <w:r w:rsidR="00B111F4" w:rsidRPr="00B111F4">
        <w:rPr>
          <w:sz w:val="26"/>
          <w:szCs w:val="26"/>
        </w:rPr>
        <w:t xml:space="preserve"> votos), ausentes </w:t>
      </w:r>
      <w:r w:rsidR="00774BC7">
        <w:rPr>
          <w:sz w:val="26"/>
          <w:szCs w:val="26"/>
        </w:rPr>
        <w:t xml:space="preserve">em Plenário </w:t>
      </w:r>
      <w:r w:rsidR="00B111F4" w:rsidRPr="00B111F4">
        <w:rPr>
          <w:sz w:val="26"/>
          <w:szCs w:val="26"/>
        </w:rPr>
        <w:t>o Vereador Vanderlei Baioto, Marcelo Burgel</w:t>
      </w:r>
      <w:r w:rsidR="00774BC7">
        <w:rPr>
          <w:sz w:val="26"/>
          <w:szCs w:val="26"/>
        </w:rPr>
        <w:t xml:space="preserve"> e </w:t>
      </w:r>
      <w:r w:rsidR="00B111F4" w:rsidRPr="00B111F4">
        <w:rPr>
          <w:sz w:val="26"/>
          <w:szCs w:val="26"/>
        </w:rPr>
        <w:t>Beito Machadinho, seguindo para elaboração de Autógrafo</w:t>
      </w:r>
      <w:bookmarkEnd w:id="8"/>
      <w:r w:rsidR="00B111F4" w:rsidRPr="00B111F4">
        <w:rPr>
          <w:sz w:val="26"/>
          <w:szCs w:val="26"/>
        </w:rPr>
        <w:t>.</w:t>
      </w:r>
      <w:r w:rsidR="00C81AB3">
        <w:rPr>
          <w:sz w:val="26"/>
          <w:szCs w:val="26"/>
        </w:rPr>
        <w:t xml:space="preserve"> Discussão única do </w:t>
      </w:r>
      <w:r w:rsidR="00C81AB3" w:rsidRPr="00C81AB3">
        <w:rPr>
          <w:b/>
          <w:sz w:val="26"/>
          <w:szCs w:val="26"/>
        </w:rPr>
        <w:t>PROJETO DE LEI Nº 58/2023-LE</w:t>
      </w:r>
      <w:r w:rsidR="00C81AB3">
        <w:rPr>
          <w:sz w:val="26"/>
          <w:szCs w:val="26"/>
        </w:rPr>
        <w:t>, de autoria do Vereador Vanderlei Baioto, que d</w:t>
      </w:r>
      <w:r w:rsidR="00C81AB3" w:rsidRPr="00C81AB3">
        <w:rPr>
          <w:sz w:val="26"/>
          <w:szCs w:val="26"/>
        </w:rPr>
        <w:t xml:space="preserve">eclara de utilidade pública </w:t>
      </w:r>
      <w:proofErr w:type="gramStart"/>
      <w:r w:rsidR="00C81AB3" w:rsidRPr="00C81AB3">
        <w:rPr>
          <w:sz w:val="26"/>
          <w:szCs w:val="26"/>
        </w:rPr>
        <w:t>a</w:t>
      </w:r>
      <w:proofErr w:type="gramEnd"/>
      <w:r w:rsidR="00C81AB3" w:rsidRPr="00C81AB3">
        <w:rPr>
          <w:sz w:val="26"/>
          <w:szCs w:val="26"/>
        </w:rPr>
        <w:t xml:space="preserve"> Associação de Basquete de Campo Novo do Parecis </w:t>
      </w:r>
      <w:r w:rsidR="00C81AB3">
        <w:rPr>
          <w:sz w:val="26"/>
          <w:szCs w:val="26"/>
        </w:rPr>
        <w:t>–</w:t>
      </w:r>
      <w:r w:rsidR="00C81AB3" w:rsidRPr="00C81AB3">
        <w:rPr>
          <w:sz w:val="26"/>
          <w:szCs w:val="26"/>
        </w:rPr>
        <w:t xml:space="preserve"> ABCNP</w:t>
      </w:r>
      <w:r w:rsidR="00C81AB3">
        <w:rPr>
          <w:sz w:val="26"/>
          <w:szCs w:val="26"/>
        </w:rPr>
        <w:t xml:space="preserve">, </w:t>
      </w:r>
      <w:bookmarkStart w:id="9" w:name="_Hlk152230078"/>
      <w:r w:rsidR="00C81AB3" w:rsidRPr="00C81AB3">
        <w:rPr>
          <w:sz w:val="26"/>
          <w:szCs w:val="26"/>
        </w:rPr>
        <w:t>tramitando em regime ordinário, vem acompanhado de requerimento de urgência assinado pelos Vereadores subscritos, processo de votação: simbólico, quorum de votação: maioria simples, acompanhado de parecer favorável das Comissões de Legislação, Justiça e Redação Final. Em discussão, não houve a manifestação de nenhum Vereador. Em votação, o Projeto de Lei nº 5</w:t>
      </w:r>
      <w:r w:rsidR="00C81AB3">
        <w:rPr>
          <w:sz w:val="26"/>
          <w:szCs w:val="26"/>
        </w:rPr>
        <w:t>8</w:t>
      </w:r>
      <w:r w:rsidR="00C81AB3" w:rsidRPr="00C81AB3">
        <w:rPr>
          <w:sz w:val="26"/>
          <w:szCs w:val="26"/>
        </w:rPr>
        <w:t xml:space="preserve">/2023-LE foi aprovado por unanimidade dos presentes em Plenário (cinco votos), ausentes </w:t>
      </w:r>
      <w:r w:rsidR="00774BC7">
        <w:rPr>
          <w:sz w:val="26"/>
          <w:szCs w:val="26"/>
        </w:rPr>
        <w:t xml:space="preserve">em Plenário </w:t>
      </w:r>
      <w:r w:rsidR="00C81AB3" w:rsidRPr="00C81AB3">
        <w:rPr>
          <w:sz w:val="26"/>
          <w:szCs w:val="26"/>
        </w:rPr>
        <w:t>o Vereador Vanderlei Baioto</w:t>
      </w:r>
      <w:r w:rsidR="00774BC7">
        <w:rPr>
          <w:sz w:val="26"/>
          <w:szCs w:val="26"/>
        </w:rPr>
        <w:t xml:space="preserve"> e</w:t>
      </w:r>
      <w:r w:rsidR="00C81AB3" w:rsidRPr="00C81AB3">
        <w:rPr>
          <w:sz w:val="26"/>
          <w:szCs w:val="26"/>
        </w:rPr>
        <w:t xml:space="preserve"> Marcelo Burgel, seguindo para elaboração de Autógrafo</w:t>
      </w:r>
      <w:r w:rsidR="00C81AB3">
        <w:rPr>
          <w:sz w:val="26"/>
          <w:szCs w:val="26"/>
        </w:rPr>
        <w:t xml:space="preserve">. </w:t>
      </w:r>
      <w:bookmarkEnd w:id="9"/>
      <w:r w:rsidR="00C81AB3">
        <w:rPr>
          <w:sz w:val="26"/>
          <w:szCs w:val="26"/>
        </w:rPr>
        <w:t xml:space="preserve">Discussão única do </w:t>
      </w:r>
      <w:r w:rsidR="00C81AB3" w:rsidRPr="00C81AB3">
        <w:rPr>
          <w:b/>
          <w:sz w:val="26"/>
          <w:szCs w:val="26"/>
        </w:rPr>
        <w:t>PROJETO DE LEI Nº 59/2023-LE</w:t>
      </w:r>
      <w:r w:rsidR="00C81AB3">
        <w:rPr>
          <w:sz w:val="26"/>
          <w:szCs w:val="26"/>
        </w:rPr>
        <w:t>, de autoria do Vereador Joaquim Equip, que d</w:t>
      </w:r>
      <w:r w:rsidR="00C81AB3" w:rsidRPr="00C81AB3">
        <w:rPr>
          <w:sz w:val="26"/>
          <w:szCs w:val="26"/>
        </w:rPr>
        <w:t xml:space="preserve">eclara da utilidade pública </w:t>
      </w:r>
      <w:proofErr w:type="gramStart"/>
      <w:r w:rsidR="00C81AB3" w:rsidRPr="00C81AB3">
        <w:rPr>
          <w:sz w:val="26"/>
          <w:szCs w:val="26"/>
        </w:rPr>
        <w:t>a</w:t>
      </w:r>
      <w:proofErr w:type="gramEnd"/>
      <w:r w:rsidR="00C81AB3" w:rsidRPr="00C81AB3">
        <w:rPr>
          <w:sz w:val="26"/>
          <w:szCs w:val="26"/>
        </w:rPr>
        <w:t xml:space="preserve"> Associação de futebol de campo e de society Campo Novo do Parecis-MT (AFCSCNP)</w:t>
      </w:r>
      <w:r w:rsidR="00C81AB3">
        <w:rPr>
          <w:sz w:val="26"/>
          <w:szCs w:val="26"/>
        </w:rPr>
        <w:t xml:space="preserve">, </w:t>
      </w:r>
      <w:bookmarkStart w:id="10" w:name="_Hlk152230529"/>
      <w:r w:rsidR="00C81AB3" w:rsidRPr="00C81AB3">
        <w:rPr>
          <w:sz w:val="26"/>
          <w:szCs w:val="26"/>
        </w:rPr>
        <w:t>tramitando em regime ordinário, vem acompanhado de requerimento de urgência assinado pelos Vereadores subscritos, processo de votação: simbólico, quorum de votação: maioria simples, acompanhado de parecer favorável das Comissões de Legislação, Justiça e Redação Final. Em discussão, não houve a manifestação de nenhum Vereador. Em votação, o Projeto de Lei nº 5</w:t>
      </w:r>
      <w:r w:rsidR="00C81AB3">
        <w:rPr>
          <w:sz w:val="26"/>
          <w:szCs w:val="26"/>
        </w:rPr>
        <w:t>9</w:t>
      </w:r>
      <w:r w:rsidR="00C81AB3" w:rsidRPr="00C81AB3">
        <w:rPr>
          <w:sz w:val="26"/>
          <w:szCs w:val="26"/>
        </w:rPr>
        <w:t>/2023-LE foi aprovado por unanimidade dos presentes em Plenário (cinco votos), ausentes</w:t>
      </w:r>
      <w:r w:rsidR="00774BC7">
        <w:rPr>
          <w:sz w:val="26"/>
          <w:szCs w:val="26"/>
        </w:rPr>
        <w:t xml:space="preserve"> em Plenário</w:t>
      </w:r>
      <w:r w:rsidR="00C81AB3" w:rsidRPr="00C81AB3">
        <w:rPr>
          <w:sz w:val="26"/>
          <w:szCs w:val="26"/>
        </w:rPr>
        <w:t xml:space="preserve"> o Vereador Vanderlei Baioto</w:t>
      </w:r>
      <w:r w:rsidR="00774BC7">
        <w:rPr>
          <w:sz w:val="26"/>
          <w:szCs w:val="26"/>
        </w:rPr>
        <w:t xml:space="preserve"> e</w:t>
      </w:r>
      <w:r w:rsidR="00C81AB3" w:rsidRPr="00C81AB3">
        <w:rPr>
          <w:sz w:val="26"/>
          <w:szCs w:val="26"/>
        </w:rPr>
        <w:t xml:space="preserve"> Marcelo Burgel, seguindo para elaboração de Autógrafo</w:t>
      </w:r>
      <w:r w:rsidR="00C81AB3">
        <w:rPr>
          <w:sz w:val="26"/>
          <w:szCs w:val="26"/>
        </w:rPr>
        <w:t xml:space="preserve">. </w:t>
      </w:r>
      <w:bookmarkEnd w:id="10"/>
      <w:r w:rsidR="00C81AB3">
        <w:rPr>
          <w:sz w:val="26"/>
          <w:szCs w:val="26"/>
        </w:rPr>
        <w:t xml:space="preserve">Discussão única do </w:t>
      </w:r>
      <w:r w:rsidR="00C81AB3" w:rsidRPr="00C81AB3">
        <w:rPr>
          <w:b/>
          <w:sz w:val="26"/>
          <w:szCs w:val="26"/>
        </w:rPr>
        <w:t xml:space="preserve">PROJETO DE </w:t>
      </w:r>
      <w:r w:rsidR="00D17917">
        <w:rPr>
          <w:b/>
          <w:sz w:val="26"/>
          <w:szCs w:val="26"/>
        </w:rPr>
        <w:t>RESOLUÇÃO</w:t>
      </w:r>
      <w:r w:rsidR="00C81AB3" w:rsidRPr="00C81AB3">
        <w:rPr>
          <w:b/>
          <w:sz w:val="26"/>
          <w:szCs w:val="26"/>
        </w:rPr>
        <w:t xml:space="preserve"> Nº 08/2023-LE</w:t>
      </w:r>
      <w:r w:rsidR="00C81AB3">
        <w:rPr>
          <w:sz w:val="26"/>
          <w:szCs w:val="26"/>
        </w:rPr>
        <w:t>, de autoria da Mesa Diretora, que d</w:t>
      </w:r>
      <w:r w:rsidR="00C81AB3" w:rsidRPr="00C81AB3">
        <w:rPr>
          <w:sz w:val="26"/>
          <w:szCs w:val="26"/>
        </w:rPr>
        <w:t>ispõe sobre a reorganização  administrativa da Câmara Municipal de Campo Novo do Parecis, e dá outras providências</w:t>
      </w:r>
      <w:r w:rsidR="00C81AB3">
        <w:rPr>
          <w:sz w:val="26"/>
          <w:szCs w:val="26"/>
        </w:rPr>
        <w:t xml:space="preserve">, </w:t>
      </w:r>
      <w:r w:rsidR="00B90957">
        <w:rPr>
          <w:sz w:val="26"/>
          <w:szCs w:val="26"/>
        </w:rPr>
        <w:t xml:space="preserve">acompanhado de Projeto Substitutivo </w:t>
      </w:r>
      <w:r w:rsidR="00CF1C5A">
        <w:rPr>
          <w:sz w:val="26"/>
          <w:szCs w:val="26"/>
        </w:rPr>
        <w:t>001 d</w:t>
      </w:r>
      <w:r w:rsidR="00B90957">
        <w:rPr>
          <w:sz w:val="26"/>
          <w:szCs w:val="26"/>
        </w:rPr>
        <w:t xml:space="preserve">o Projeto de Resolução nº 08/2023-LE, </w:t>
      </w:r>
      <w:r w:rsidR="00D17917" w:rsidRPr="00D17917">
        <w:rPr>
          <w:sz w:val="26"/>
          <w:szCs w:val="26"/>
        </w:rPr>
        <w:t xml:space="preserve">tramitando em regime ordinário, </w:t>
      </w:r>
      <w:bookmarkStart w:id="11" w:name="_Hlk152230796"/>
      <w:r w:rsidR="00D17917" w:rsidRPr="00D17917">
        <w:rPr>
          <w:sz w:val="26"/>
          <w:szCs w:val="26"/>
        </w:rPr>
        <w:t>vem acompanhado de requerimento de urgência assinado pelos Vereadores subscritos</w:t>
      </w:r>
      <w:bookmarkEnd w:id="11"/>
      <w:r w:rsidR="00D17917" w:rsidRPr="00D17917">
        <w:rPr>
          <w:sz w:val="26"/>
          <w:szCs w:val="26"/>
        </w:rPr>
        <w:t xml:space="preserve">, processo de votação: simbólico, quorum de votação: maioria simples, acompanhado de parecer </w:t>
      </w:r>
      <w:r w:rsidR="00D17917">
        <w:rPr>
          <w:sz w:val="26"/>
          <w:szCs w:val="26"/>
        </w:rPr>
        <w:t xml:space="preserve">conjunto </w:t>
      </w:r>
      <w:r w:rsidR="00D17917" w:rsidRPr="00D17917">
        <w:rPr>
          <w:sz w:val="26"/>
          <w:szCs w:val="26"/>
        </w:rPr>
        <w:t>favorável das Comissões de Legislação, Justiça e Redação Final</w:t>
      </w:r>
      <w:r w:rsidR="00D17917">
        <w:rPr>
          <w:sz w:val="26"/>
          <w:szCs w:val="26"/>
        </w:rPr>
        <w:t xml:space="preserve"> e Finanças e Orçamento</w:t>
      </w:r>
      <w:r w:rsidR="00D17917" w:rsidRPr="00D17917">
        <w:rPr>
          <w:sz w:val="26"/>
          <w:szCs w:val="26"/>
        </w:rPr>
        <w:t xml:space="preserve">. Em discussão, não houve a manifestação de nenhum Vereador. Em votação, o Projeto </w:t>
      </w:r>
      <w:r w:rsidR="005C5535">
        <w:rPr>
          <w:sz w:val="26"/>
          <w:szCs w:val="26"/>
        </w:rPr>
        <w:t xml:space="preserve">Substutivo ao Projeto </w:t>
      </w:r>
      <w:r w:rsidR="00D17917" w:rsidRPr="00D17917">
        <w:rPr>
          <w:sz w:val="26"/>
          <w:szCs w:val="26"/>
        </w:rPr>
        <w:t>de</w:t>
      </w:r>
      <w:r w:rsidR="00D17917">
        <w:rPr>
          <w:sz w:val="26"/>
          <w:szCs w:val="26"/>
        </w:rPr>
        <w:t xml:space="preserve"> Resolução</w:t>
      </w:r>
      <w:r w:rsidR="00D17917" w:rsidRPr="00D17917">
        <w:rPr>
          <w:sz w:val="26"/>
          <w:szCs w:val="26"/>
        </w:rPr>
        <w:t xml:space="preserve"> nº </w:t>
      </w:r>
      <w:r w:rsidR="00D17917">
        <w:rPr>
          <w:sz w:val="26"/>
          <w:szCs w:val="26"/>
        </w:rPr>
        <w:t>08</w:t>
      </w:r>
      <w:r w:rsidR="00D17917" w:rsidRPr="00D17917">
        <w:rPr>
          <w:sz w:val="26"/>
          <w:szCs w:val="26"/>
        </w:rPr>
        <w:t>/2023-LE foi aprovado por unanimidade dos presentes em Plenário (cinco votos), ausentes</w:t>
      </w:r>
      <w:r w:rsidR="001E6855">
        <w:rPr>
          <w:sz w:val="26"/>
          <w:szCs w:val="26"/>
        </w:rPr>
        <w:t xml:space="preserve"> em Plenário</w:t>
      </w:r>
      <w:r w:rsidR="00D17917" w:rsidRPr="00D17917">
        <w:rPr>
          <w:sz w:val="26"/>
          <w:szCs w:val="26"/>
        </w:rPr>
        <w:t xml:space="preserve"> o Vereador Vanderlei Baioto</w:t>
      </w:r>
      <w:r w:rsidR="001E6855">
        <w:rPr>
          <w:sz w:val="26"/>
          <w:szCs w:val="26"/>
        </w:rPr>
        <w:t xml:space="preserve"> e</w:t>
      </w:r>
      <w:r w:rsidR="00D17917" w:rsidRPr="00D17917">
        <w:rPr>
          <w:sz w:val="26"/>
          <w:szCs w:val="26"/>
        </w:rPr>
        <w:t xml:space="preserve"> Marcelo Burgel, seguindo para </w:t>
      </w:r>
      <w:r w:rsidR="001E6855">
        <w:rPr>
          <w:sz w:val="26"/>
          <w:szCs w:val="26"/>
        </w:rPr>
        <w:t>elaboração de Autógrafo.</w:t>
      </w:r>
      <w:r w:rsidR="00D17917">
        <w:rPr>
          <w:sz w:val="26"/>
          <w:szCs w:val="26"/>
        </w:rPr>
        <w:t xml:space="preserve"> </w:t>
      </w:r>
      <w:bookmarkStart w:id="12" w:name="_Hlk152230843"/>
      <w:r w:rsidR="00D17917">
        <w:rPr>
          <w:sz w:val="26"/>
          <w:szCs w:val="26"/>
        </w:rPr>
        <w:t xml:space="preserve">Discussão única da </w:t>
      </w:r>
      <w:bookmarkStart w:id="13" w:name="_Hlk152231096"/>
      <w:r w:rsidR="00D17917" w:rsidRPr="00D17917">
        <w:rPr>
          <w:b/>
          <w:sz w:val="26"/>
          <w:szCs w:val="26"/>
        </w:rPr>
        <w:t>MOÇÃO DE APLAUSOS Nº 58/2023</w:t>
      </w:r>
      <w:r w:rsidR="00D17917">
        <w:rPr>
          <w:sz w:val="26"/>
          <w:szCs w:val="26"/>
        </w:rPr>
        <w:t xml:space="preserve">, de autoria dos Vereadores Vanderlei Baioto e Beito Machadinho, dirigida </w:t>
      </w:r>
      <w:r w:rsidR="00D17917" w:rsidRPr="00D17917">
        <w:rPr>
          <w:sz w:val="26"/>
          <w:szCs w:val="26"/>
        </w:rPr>
        <w:t>à equipe da Secretaria Municipal de Infraestrutura pela execução de 100% da primeira etapa da pavimentação no Distrito de Marechal Rondon</w:t>
      </w:r>
      <w:r w:rsidR="00D17917">
        <w:rPr>
          <w:sz w:val="26"/>
          <w:szCs w:val="26"/>
        </w:rPr>
        <w:t xml:space="preserve">, </w:t>
      </w:r>
      <w:r w:rsidR="00D17917" w:rsidRPr="00D17917">
        <w:rPr>
          <w:sz w:val="26"/>
          <w:szCs w:val="26"/>
        </w:rPr>
        <w:t>vem acompanhad</w:t>
      </w:r>
      <w:r w:rsidR="00D17917">
        <w:rPr>
          <w:sz w:val="26"/>
          <w:szCs w:val="26"/>
        </w:rPr>
        <w:t>a</w:t>
      </w:r>
      <w:r w:rsidR="00D17917" w:rsidRPr="00D17917">
        <w:rPr>
          <w:sz w:val="26"/>
          <w:szCs w:val="26"/>
        </w:rPr>
        <w:t xml:space="preserve"> de requerimento de urgência assinado pelos Vereadores subscritos</w:t>
      </w:r>
      <w:r w:rsidR="00D17917">
        <w:rPr>
          <w:sz w:val="26"/>
          <w:szCs w:val="26"/>
        </w:rPr>
        <w:t>, com</w:t>
      </w:r>
      <w:r w:rsidR="00D17917" w:rsidRPr="00D17917">
        <w:rPr>
          <w:sz w:val="26"/>
          <w:szCs w:val="26"/>
        </w:rPr>
        <w:t xml:space="preserve"> parecer favorável da Comissão de Legislação, Justiça e Redação Final.</w:t>
      </w:r>
      <w:bookmarkStart w:id="14" w:name="_Hlk152230965"/>
      <w:bookmarkEnd w:id="12"/>
      <w:bookmarkEnd w:id="13"/>
      <w:r w:rsidR="00265B19">
        <w:rPr>
          <w:sz w:val="26"/>
          <w:szCs w:val="26"/>
        </w:rPr>
        <w:t xml:space="preserve"> </w:t>
      </w:r>
      <w:r w:rsidR="00D17917" w:rsidRPr="00D17917">
        <w:rPr>
          <w:sz w:val="26"/>
          <w:szCs w:val="26"/>
        </w:rPr>
        <w:t xml:space="preserve">Discussão única da </w:t>
      </w:r>
      <w:r w:rsidR="00D17917" w:rsidRPr="00D17917">
        <w:rPr>
          <w:b/>
          <w:sz w:val="26"/>
          <w:szCs w:val="26"/>
        </w:rPr>
        <w:t>MOÇÃO DE APLAUSOS Nº 60/2023</w:t>
      </w:r>
      <w:r w:rsidR="00D17917" w:rsidRPr="00D17917">
        <w:rPr>
          <w:sz w:val="26"/>
          <w:szCs w:val="26"/>
        </w:rPr>
        <w:t xml:space="preserve">, de autoria do Vereador </w:t>
      </w:r>
      <w:r w:rsidR="00D17917">
        <w:rPr>
          <w:sz w:val="26"/>
          <w:szCs w:val="26"/>
        </w:rPr>
        <w:t>Willian Freitas</w:t>
      </w:r>
      <w:r w:rsidR="00D17917" w:rsidRPr="00D17917">
        <w:rPr>
          <w:sz w:val="26"/>
          <w:szCs w:val="26"/>
        </w:rPr>
        <w:t>, dirigida</w:t>
      </w:r>
      <w:r w:rsidR="00D17917">
        <w:rPr>
          <w:sz w:val="26"/>
          <w:szCs w:val="26"/>
        </w:rPr>
        <w:t xml:space="preserve"> </w:t>
      </w:r>
      <w:r w:rsidR="00D17917" w:rsidRPr="00D17917">
        <w:rPr>
          <w:sz w:val="26"/>
          <w:szCs w:val="26"/>
        </w:rPr>
        <w:t xml:space="preserve">aos servidores efetivos, comissionados, membros dos Conselhos Curador e Fiscal e membros do Comitê de Investimentos do FUNSEM </w:t>
      </w:r>
      <w:r w:rsidR="00D17917" w:rsidRPr="00D17917">
        <w:rPr>
          <w:sz w:val="26"/>
          <w:szCs w:val="26"/>
        </w:rPr>
        <w:lastRenderedPageBreak/>
        <w:t xml:space="preserve">– Fundo de Previdência dos Servidores Públicos Municipais de Campo Novo do Parecis/MT., vem acompanhada de requerimento de urgência assinado pelos Vereadores subscritos, com parecer favorável da Comissão de Legislação, Justiça e Redação Final. Discussão única da </w:t>
      </w:r>
      <w:r w:rsidR="00D17917" w:rsidRPr="00D17917">
        <w:rPr>
          <w:b/>
          <w:sz w:val="26"/>
          <w:szCs w:val="26"/>
        </w:rPr>
        <w:t>MOÇÃO DE APLAUSOS Nº 62/2023</w:t>
      </w:r>
      <w:r w:rsidR="00D17917" w:rsidRPr="00D17917">
        <w:rPr>
          <w:sz w:val="26"/>
          <w:szCs w:val="26"/>
        </w:rPr>
        <w:t xml:space="preserve">, de autoria do Vereador </w:t>
      </w:r>
      <w:r w:rsidR="00D17917">
        <w:rPr>
          <w:sz w:val="26"/>
          <w:szCs w:val="26"/>
        </w:rPr>
        <w:t>Joaquim Equip</w:t>
      </w:r>
      <w:r w:rsidR="00D17917" w:rsidRPr="00D17917">
        <w:rPr>
          <w:sz w:val="26"/>
          <w:szCs w:val="26"/>
        </w:rPr>
        <w:t xml:space="preserve">, dirigida ao Sr. Pastor SATÍLIO DA SILVA NEVES e equipe de voluntários, pelo desenvolvimento do Projeto Social Doce Infância., vem acompanhada de requerimento de urgência assinado pelos Vereadores subscritos, com parecer favorável da Comissão de Legislação, Justiça e Redação Final. </w:t>
      </w:r>
      <w:bookmarkStart w:id="15" w:name="_Hlk152233837"/>
      <w:r w:rsidR="002D15D1">
        <w:rPr>
          <w:sz w:val="26"/>
          <w:szCs w:val="26"/>
        </w:rPr>
        <w:t xml:space="preserve">Discussão única da </w:t>
      </w:r>
      <w:r w:rsidR="002D15D1" w:rsidRPr="00D17917">
        <w:rPr>
          <w:b/>
          <w:sz w:val="26"/>
          <w:szCs w:val="26"/>
        </w:rPr>
        <w:t xml:space="preserve">MOÇÃO DE APLAUSOS Nº </w:t>
      </w:r>
      <w:r w:rsidR="002D15D1">
        <w:rPr>
          <w:b/>
          <w:sz w:val="26"/>
          <w:szCs w:val="26"/>
        </w:rPr>
        <w:t>64</w:t>
      </w:r>
      <w:r w:rsidR="002D15D1" w:rsidRPr="00D17917">
        <w:rPr>
          <w:b/>
          <w:sz w:val="26"/>
          <w:szCs w:val="26"/>
        </w:rPr>
        <w:t>/2023</w:t>
      </w:r>
      <w:r w:rsidR="002D15D1">
        <w:rPr>
          <w:sz w:val="26"/>
          <w:szCs w:val="26"/>
        </w:rPr>
        <w:t xml:space="preserve">, de autoria do Vereador Fábio do AGEM, </w:t>
      </w:r>
      <w:r w:rsidR="002D15D1">
        <w:t>dirigida à Sra. Marizete Scheer, pela conquista do 2º lugar individual e de duplas na XXVII Taça Bahia 2023 de Boliche, realizada de 13 a 15 de outubro em Salvador</w:t>
      </w:r>
      <w:r w:rsidR="002D15D1">
        <w:rPr>
          <w:sz w:val="26"/>
          <w:szCs w:val="26"/>
        </w:rPr>
        <w:t xml:space="preserve">, </w:t>
      </w:r>
      <w:r w:rsidR="002D15D1" w:rsidRPr="00D17917">
        <w:rPr>
          <w:sz w:val="26"/>
          <w:szCs w:val="26"/>
        </w:rPr>
        <w:t>vem acompanhad</w:t>
      </w:r>
      <w:r w:rsidR="002D15D1">
        <w:rPr>
          <w:sz w:val="26"/>
          <w:szCs w:val="26"/>
        </w:rPr>
        <w:t>a</w:t>
      </w:r>
      <w:r w:rsidR="002D15D1" w:rsidRPr="00D17917">
        <w:rPr>
          <w:sz w:val="26"/>
          <w:szCs w:val="26"/>
        </w:rPr>
        <w:t xml:space="preserve"> de requerimento de urgência assinado pelos Vereadores subscritos</w:t>
      </w:r>
      <w:r w:rsidR="002D15D1">
        <w:rPr>
          <w:sz w:val="26"/>
          <w:szCs w:val="26"/>
        </w:rPr>
        <w:t>, com</w:t>
      </w:r>
      <w:r w:rsidR="002D15D1" w:rsidRPr="00D17917">
        <w:rPr>
          <w:sz w:val="26"/>
          <w:szCs w:val="26"/>
        </w:rPr>
        <w:t xml:space="preserve"> parecer favorável da Comissão de Legislação, Justiça e Redação Final. </w:t>
      </w:r>
      <w:bookmarkStart w:id="16" w:name="_Hlk150519632"/>
      <w:bookmarkEnd w:id="14"/>
      <w:r w:rsidR="00265B19" w:rsidRPr="00265B19">
        <w:rPr>
          <w:sz w:val="26"/>
          <w:szCs w:val="26"/>
        </w:rPr>
        <w:t xml:space="preserve">Discussão única da </w:t>
      </w:r>
      <w:r w:rsidR="00265B19" w:rsidRPr="00265B19">
        <w:rPr>
          <w:b/>
          <w:sz w:val="26"/>
          <w:szCs w:val="26"/>
        </w:rPr>
        <w:t>MOÇÃO DE APLAUSOS Nº 66/2023</w:t>
      </w:r>
      <w:r w:rsidR="00265B19" w:rsidRPr="00265B19">
        <w:rPr>
          <w:sz w:val="26"/>
          <w:szCs w:val="26"/>
        </w:rPr>
        <w:t xml:space="preserve">, de autoria do Vereador </w:t>
      </w:r>
      <w:r w:rsidR="00265B19">
        <w:rPr>
          <w:sz w:val="26"/>
          <w:szCs w:val="26"/>
        </w:rPr>
        <w:t>José Marciano</w:t>
      </w:r>
      <w:r w:rsidR="00265B19" w:rsidRPr="00265B19">
        <w:rPr>
          <w:sz w:val="26"/>
          <w:szCs w:val="26"/>
        </w:rPr>
        <w:t xml:space="preserve">, </w:t>
      </w:r>
      <w:r w:rsidR="00265B19">
        <w:rPr>
          <w:sz w:val="26"/>
          <w:szCs w:val="26"/>
        </w:rPr>
        <w:t>à</w:t>
      </w:r>
      <w:r w:rsidR="00265B19" w:rsidRPr="00265B19">
        <w:rPr>
          <w:sz w:val="26"/>
          <w:szCs w:val="26"/>
        </w:rPr>
        <w:t xml:space="preserve"> </w:t>
      </w:r>
      <w:r w:rsidR="00265B19">
        <w:rPr>
          <w:sz w:val="26"/>
          <w:szCs w:val="26"/>
        </w:rPr>
        <w:t>e</w:t>
      </w:r>
      <w:r w:rsidR="00265B19" w:rsidRPr="00265B19">
        <w:rPr>
          <w:sz w:val="26"/>
          <w:szCs w:val="26"/>
        </w:rPr>
        <w:t>quipe gestora e professores que desenvolvem o Projeto Campeões da Leitura na Escola Amélia Lena Fedrizzi,</w:t>
      </w:r>
      <w:r w:rsidR="00265B19">
        <w:rPr>
          <w:sz w:val="26"/>
          <w:szCs w:val="26"/>
        </w:rPr>
        <w:t xml:space="preserve"> </w:t>
      </w:r>
      <w:r w:rsidR="00265B19" w:rsidRPr="00265B19">
        <w:rPr>
          <w:sz w:val="26"/>
          <w:szCs w:val="26"/>
        </w:rPr>
        <w:t>vem acompanhada de requerimento de urgência assinado pelos Vereadores subscritos, com parecer favorável da Comissão de Legislação, Justiça e Redação Final.</w:t>
      </w:r>
      <w:r w:rsidR="00265B19">
        <w:rPr>
          <w:sz w:val="26"/>
          <w:szCs w:val="26"/>
        </w:rPr>
        <w:t xml:space="preserve"> </w:t>
      </w:r>
      <w:r w:rsidR="00265B19" w:rsidRPr="00265B19">
        <w:rPr>
          <w:sz w:val="26"/>
          <w:szCs w:val="26"/>
        </w:rPr>
        <w:t xml:space="preserve">Discussão única da </w:t>
      </w:r>
      <w:r w:rsidR="00265B19" w:rsidRPr="00265B19">
        <w:rPr>
          <w:b/>
          <w:sz w:val="26"/>
          <w:szCs w:val="26"/>
        </w:rPr>
        <w:t>MOÇÃO DE APLAUSOS Nº 67/2023</w:t>
      </w:r>
      <w:r w:rsidR="00265B19" w:rsidRPr="00265B19">
        <w:rPr>
          <w:sz w:val="26"/>
          <w:szCs w:val="26"/>
        </w:rPr>
        <w:t xml:space="preserve">, de autoria do Vereador </w:t>
      </w:r>
      <w:r w:rsidR="00265B19">
        <w:rPr>
          <w:sz w:val="26"/>
          <w:szCs w:val="26"/>
        </w:rPr>
        <w:t>Beito Machadinho</w:t>
      </w:r>
      <w:r w:rsidR="00265B19" w:rsidRPr="00265B19">
        <w:rPr>
          <w:sz w:val="26"/>
          <w:szCs w:val="26"/>
        </w:rPr>
        <w:t>, à jovem camponovense Bianca Luz dos Santos - Miss Campo Novo do Parecis Juvenil e Miss Mato Grosso Kids, vem acompanhada de requerimento de urgência assinado pelos Vereadores subscritos, com parecer favorável da Comissão de Legislação, Justiça e Redação Final.</w:t>
      </w:r>
      <w:r w:rsidR="00265B19">
        <w:rPr>
          <w:sz w:val="26"/>
          <w:szCs w:val="26"/>
        </w:rPr>
        <w:t xml:space="preserve"> </w:t>
      </w:r>
      <w:r w:rsidR="00265B19" w:rsidRPr="00265B19">
        <w:rPr>
          <w:sz w:val="26"/>
          <w:szCs w:val="26"/>
        </w:rPr>
        <w:t xml:space="preserve">O Presidente colocou as </w:t>
      </w:r>
      <w:r w:rsidR="00265B19">
        <w:rPr>
          <w:sz w:val="26"/>
          <w:szCs w:val="26"/>
        </w:rPr>
        <w:t>seis</w:t>
      </w:r>
      <w:r w:rsidR="00265B19" w:rsidRPr="00265B19">
        <w:rPr>
          <w:sz w:val="26"/>
          <w:szCs w:val="26"/>
        </w:rPr>
        <w:t xml:space="preserve"> Moções em votação conjunta. Em discussão, não houve a manifestação de nenhum Vereador. Em votação, as Moções nº 5</w:t>
      </w:r>
      <w:r w:rsidR="00265B19">
        <w:rPr>
          <w:sz w:val="26"/>
          <w:szCs w:val="26"/>
        </w:rPr>
        <w:t>8</w:t>
      </w:r>
      <w:r w:rsidR="00265B19" w:rsidRPr="00265B19">
        <w:rPr>
          <w:sz w:val="26"/>
          <w:szCs w:val="26"/>
        </w:rPr>
        <w:t>/2023, nº 6</w:t>
      </w:r>
      <w:r w:rsidR="00265B19">
        <w:rPr>
          <w:sz w:val="26"/>
          <w:szCs w:val="26"/>
        </w:rPr>
        <w:t>0</w:t>
      </w:r>
      <w:r w:rsidR="00265B19" w:rsidRPr="00265B19">
        <w:rPr>
          <w:sz w:val="26"/>
          <w:szCs w:val="26"/>
        </w:rPr>
        <w:t>/2023</w:t>
      </w:r>
      <w:r w:rsidR="00265B19">
        <w:rPr>
          <w:sz w:val="26"/>
          <w:szCs w:val="26"/>
        </w:rPr>
        <w:t>,</w:t>
      </w:r>
      <w:r w:rsidR="00265B19" w:rsidRPr="00265B19">
        <w:rPr>
          <w:sz w:val="26"/>
          <w:szCs w:val="26"/>
        </w:rPr>
        <w:t xml:space="preserve"> n° 6</w:t>
      </w:r>
      <w:r w:rsidR="00265B19">
        <w:rPr>
          <w:sz w:val="26"/>
          <w:szCs w:val="26"/>
        </w:rPr>
        <w:t>2</w:t>
      </w:r>
      <w:r w:rsidR="00265B19" w:rsidRPr="00265B19">
        <w:rPr>
          <w:sz w:val="26"/>
          <w:szCs w:val="26"/>
        </w:rPr>
        <w:t>/2023</w:t>
      </w:r>
      <w:r w:rsidR="00265B19">
        <w:rPr>
          <w:sz w:val="26"/>
          <w:szCs w:val="26"/>
        </w:rPr>
        <w:t>, nº 64/2023, nº 66/2023 e nº 67/2023</w:t>
      </w:r>
      <w:r w:rsidR="00265B19" w:rsidRPr="00265B19">
        <w:rPr>
          <w:sz w:val="26"/>
          <w:szCs w:val="26"/>
        </w:rPr>
        <w:t xml:space="preserve"> foram aprovadas por unanimidade dos presentes em Plenário (</w:t>
      </w:r>
      <w:r w:rsidR="00265B19">
        <w:rPr>
          <w:sz w:val="26"/>
          <w:szCs w:val="26"/>
        </w:rPr>
        <w:t>quatro</w:t>
      </w:r>
      <w:r w:rsidR="00265B19" w:rsidRPr="00265B19">
        <w:rPr>
          <w:sz w:val="26"/>
          <w:szCs w:val="26"/>
        </w:rPr>
        <w:t xml:space="preserve"> votos), ausentes</w:t>
      </w:r>
      <w:r w:rsidR="00137C9D">
        <w:rPr>
          <w:sz w:val="26"/>
          <w:szCs w:val="26"/>
        </w:rPr>
        <w:t xml:space="preserve"> em Plenário</w:t>
      </w:r>
      <w:r w:rsidR="00265B19" w:rsidRPr="00265B19">
        <w:rPr>
          <w:sz w:val="26"/>
          <w:szCs w:val="26"/>
        </w:rPr>
        <w:t xml:space="preserve"> o Vereador Vanderlei Baioto</w:t>
      </w:r>
      <w:r w:rsidR="00137C9D">
        <w:rPr>
          <w:sz w:val="26"/>
          <w:szCs w:val="26"/>
        </w:rPr>
        <w:t xml:space="preserve">, </w:t>
      </w:r>
      <w:r w:rsidR="00265B19" w:rsidRPr="00265B19">
        <w:rPr>
          <w:sz w:val="26"/>
          <w:szCs w:val="26"/>
        </w:rPr>
        <w:t>Marcelo Burgel</w:t>
      </w:r>
      <w:r w:rsidR="00137C9D">
        <w:rPr>
          <w:sz w:val="26"/>
          <w:szCs w:val="26"/>
        </w:rPr>
        <w:t xml:space="preserve"> e Marcio Nascimento,</w:t>
      </w:r>
      <w:r w:rsidR="00265B19" w:rsidRPr="00265B19">
        <w:rPr>
          <w:sz w:val="26"/>
          <w:szCs w:val="26"/>
        </w:rPr>
        <w:t xml:space="preserve"> e serão encaminhadas a quem de direito.</w:t>
      </w:r>
      <w:bookmarkEnd w:id="15"/>
      <w:r w:rsidR="00137C9D">
        <w:rPr>
          <w:sz w:val="26"/>
          <w:szCs w:val="26"/>
        </w:rPr>
        <w:t xml:space="preserve"> </w:t>
      </w:r>
      <w:r>
        <w:rPr>
          <w:rStyle w:val="Refdecomentrio"/>
          <w:sz w:val="26"/>
          <w:szCs w:val="26"/>
        </w:rPr>
        <w:t xml:space="preserve">Encerrada a Ordem do Dia, </w:t>
      </w:r>
      <w:r w:rsidR="00D9603D">
        <w:rPr>
          <w:rStyle w:val="Refdecomentrio"/>
          <w:sz w:val="26"/>
          <w:szCs w:val="26"/>
        </w:rPr>
        <w:t xml:space="preserve">nenhum </w:t>
      </w:r>
      <w:r>
        <w:rPr>
          <w:rStyle w:val="Refdecomentrio"/>
          <w:sz w:val="26"/>
          <w:szCs w:val="26"/>
        </w:rPr>
        <w:t xml:space="preserve">Vereador </w:t>
      </w:r>
      <w:r w:rsidR="00D9603D">
        <w:rPr>
          <w:rStyle w:val="Refdecomentrio"/>
          <w:sz w:val="26"/>
          <w:szCs w:val="26"/>
        </w:rPr>
        <w:t>se inscreveu</w:t>
      </w:r>
      <w:r>
        <w:rPr>
          <w:rStyle w:val="Refdecomentrio"/>
          <w:sz w:val="26"/>
          <w:szCs w:val="26"/>
        </w:rPr>
        <w:t xml:space="preserve"> para falar em Explicação Pessoal</w:t>
      </w:r>
      <w:r w:rsidR="00D9603D">
        <w:rPr>
          <w:rStyle w:val="Refdecomentrio"/>
          <w:sz w:val="26"/>
          <w:szCs w:val="26"/>
        </w:rPr>
        <w:t xml:space="preserve">. </w:t>
      </w:r>
      <w:r>
        <w:rPr>
          <w:rStyle w:val="Refdecomentrio"/>
          <w:sz w:val="26"/>
          <w:szCs w:val="26"/>
        </w:rPr>
        <w:t xml:space="preserve">Em seguida, o Presidente agradeceu a presença e audiência de todos e convocou os Srs. Vereadores para a próxima sessão ordinária, a ser realizada no dia </w:t>
      </w:r>
      <w:r w:rsidR="00D9603D">
        <w:rPr>
          <w:rStyle w:val="Refdecomentrio"/>
          <w:sz w:val="26"/>
          <w:szCs w:val="26"/>
        </w:rPr>
        <w:t>quatro</w:t>
      </w:r>
      <w:r>
        <w:rPr>
          <w:rStyle w:val="Refdecomentrio"/>
          <w:sz w:val="26"/>
          <w:szCs w:val="26"/>
        </w:rPr>
        <w:t xml:space="preserve"> de </w:t>
      </w:r>
      <w:r w:rsidR="00D9603D">
        <w:rPr>
          <w:rStyle w:val="Refdecomentrio"/>
          <w:sz w:val="26"/>
          <w:szCs w:val="26"/>
        </w:rPr>
        <w:t>dezembro</w:t>
      </w:r>
      <w:r>
        <w:rPr>
          <w:rStyle w:val="Refdecomentrio"/>
          <w:sz w:val="26"/>
          <w:szCs w:val="26"/>
        </w:rPr>
        <w:t xml:space="preserve"> com início as 16:00 horas. Nada mais havendo a tratar, a sessão foi encerrada às </w:t>
      </w:r>
      <w:r w:rsidR="00137C9D">
        <w:rPr>
          <w:rStyle w:val="Refdecomentrio"/>
          <w:sz w:val="26"/>
          <w:szCs w:val="26"/>
        </w:rPr>
        <w:t>vinte</w:t>
      </w:r>
      <w:r>
        <w:rPr>
          <w:rStyle w:val="Refdecomentrio"/>
          <w:sz w:val="26"/>
          <w:szCs w:val="26"/>
        </w:rPr>
        <w:t xml:space="preserve"> horas e </w:t>
      </w:r>
      <w:r w:rsidR="00137C9D">
        <w:rPr>
          <w:rStyle w:val="Refdecomentrio"/>
          <w:sz w:val="26"/>
          <w:szCs w:val="26"/>
        </w:rPr>
        <w:t>trinta e sete</w:t>
      </w:r>
      <w:r>
        <w:rPr>
          <w:rStyle w:val="Refdecomentrio"/>
          <w:sz w:val="26"/>
          <w:szCs w:val="26"/>
        </w:rPr>
        <w:t xml:space="preserve"> minutos e, de conformidade com o art. 157 do Regimento Interno, Adair Paulo Almeida Lorenço ________________________________, Coordenador de Assuntos Legislativos da Câmara Municipal, lavrou a presente Ata, qu</w:t>
      </w:r>
      <w:r>
        <w:rPr>
          <w:sz w:val="26"/>
          <w:szCs w:val="26"/>
        </w:rPr>
        <w:t xml:space="preserve">e lida e aprovada será assinada pelos Vereadores presentes. </w:t>
      </w:r>
      <w:r>
        <w:rPr>
          <w:i/>
          <w:sz w:val="26"/>
          <w:szCs w:val="26"/>
        </w:rPr>
        <w:t>OBS: O conteúdo desta sessão encontra-se gravado e à disposição de quem possa interessar. “Ata aprovada na sessão ordinária do dia __/__/2023.”</w:t>
      </w:r>
    </w:p>
    <w:bookmarkEnd w:id="16"/>
    <w:p w14:paraId="0DD46950" w14:textId="77777777" w:rsidR="00923064" w:rsidRDefault="00923064" w:rsidP="00B07514">
      <w:pPr>
        <w:ind w:right="45"/>
        <w:jc w:val="both"/>
        <w:rPr>
          <w:sz w:val="26"/>
          <w:szCs w:val="26"/>
        </w:rPr>
      </w:pPr>
    </w:p>
    <w:p w14:paraId="28D8CB80" w14:textId="77777777" w:rsidR="00923064" w:rsidRDefault="00923064" w:rsidP="00B07514">
      <w:pPr>
        <w:ind w:right="45"/>
        <w:jc w:val="both"/>
        <w:rPr>
          <w:sz w:val="26"/>
          <w:szCs w:val="26"/>
        </w:rPr>
      </w:pPr>
    </w:p>
    <w:p w14:paraId="2003B223" w14:textId="77777777" w:rsidR="00923064" w:rsidRDefault="00923064" w:rsidP="00B07514">
      <w:pPr>
        <w:ind w:right="45"/>
        <w:jc w:val="both"/>
        <w:rPr>
          <w:sz w:val="26"/>
          <w:szCs w:val="26"/>
        </w:rPr>
      </w:pPr>
      <w:r>
        <w:rPr>
          <w:sz w:val="26"/>
          <w:szCs w:val="26"/>
        </w:rPr>
        <w:t>Fabio Aguiar: ___________________________________________________</w:t>
      </w:r>
    </w:p>
    <w:p w14:paraId="48D5AAE0" w14:textId="77777777" w:rsidR="00923064" w:rsidRDefault="00923064" w:rsidP="00B07514">
      <w:pPr>
        <w:ind w:right="45"/>
        <w:jc w:val="both"/>
        <w:rPr>
          <w:sz w:val="26"/>
          <w:szCs w:val="26"/>
        </w:rPr>
      </w:pPr>
    </w:p>
    <w:p w14:paraId="48093C20" w14:textId="77777777" w:rsidR="00923064" w:rsidRDefault="00923064" w:rsidP="00B07514">
      <w:pPr>
        <w:ind w:right="45"/>
        <w:jc w:val="both"/>
        <w:rPr>
          <w:sz w:val="26"/>
          <w:szCs w:val="26"/>
        </w:rPr>
      </w:pPr>
    </w:p>
    <w:p w14:paraId="25546EEB" w14:textId="77777777" w:rsidR="00923064" w:rsidRDefault="00923064" w:rsidP="00B07514">
      <w:pPr>
        <w:ind w:right="45"/>
        <w:jc w:val="both"/>
        <w:rPr>
          <w:sz w:val="26"/>
          <w:szCs w:val="26"/>
        </w:rPr>
      </w:pPr>
      <w:r>
        <w:rPr>
          <w:sz w:val="26"/>
          <w:szCs w:val="26"/>
        </w:rPr>
        <w:t>Joaquim Pereira dos Santos: ________________________________________</w:t>
      </w:r>
    </w:p>
    <w:p w14:paraId="332FF84D" w14:textId="77777777" w:rsidR="00923064" w:rsidRDefault="00923064" w:rsidP="00B07514">
      <w:pPr>
        <w:ind w:right="45"/>
        <w:jc w:val="both"/>
        <w:rPr>
          <w:sz w:val="26"/>
          <w:szCs w:val="26"/>
        </w:rPr>
      </w:pPr>
    </w:p>
    <w:p w14:paraId="52556E06" w14:textId="77777777" w:rsidR="00923064" w:rsidRDefault="00923064" w:rsidP="00B07514">
      <w:pPr>
        <w:ind w:right="45"/>
        <w:jc w:val="both"/>
        <w:rPr>
          <w:sz w:val="26"/>
          <w:szCs w:val="26"/>
        </w:rPr>
      </w:pPr>
    </w:p>
    <w:p w14:paraId="326AC408" w14:textId="77777777" w:rsidR="00923064" w:rsidRDefault="00923064" w:rsidP="00B07514">
      <w:pPr>
        <w:ind w:right="45"/>
        <w:jc w:val="both"/>
        <w:rPr>
          <w:sz w:val="26"/>
          <w:szCs w:val="26"/>
        </w:rPr>
      </w:pPr>
    </w:p>
    <w:p w14:paraId="44EF374E" w14:textId="6D2EB4A1" w:rsidR="00923064" w:rsidRDefault="00923064" w:rsidP="00B07514">
      <w:pPr>
        <w:ind w:right="45"/>
        <w:jc w:val="both"/>
        <w:rPr>
          <w:sz w:val="26"/>
          <w:szCs w:val="26"/>
        </w:rPr>
      </w:pPr>
      <w:r>
        <w:rPr>
          <w:sz w:val="26"/>
          <w:szCs w:val="26"/>
        </w:rPr>
        <w:t xml:space="preserve">Jorge Itamar Rodrigues: </w:t>
      </w:r>
      <w:r w:rsidR="00987C1C">
        <w:rPr>
          <w:sz w:val="26"/>
          <w:szCs w:val="26"/>
        </w:rPr>
        <w:t>AUSENTE</w:t>
      </w:r>
    </w:p>
    <w:p w14:paraId="2829815B" w14:textId="77777777" w:rsidR="00923064" w:rsidRDefault="00923064" w:rsidP="00B07514">
      <w:pPr>
        <w:ind w:right="45"/>
        <w:jc w:val="both"/>
        <w:rPr>
          <w:sz w:val="26"/>
          <w:szCs w:val="26"/>
        </w:rPr>
      </w:pPr>
    </w:p>
    <w:p w14:paraId="5B54479D" w14:textId="77777777" w:rsidR="00923064" w:rsidRDefault="00923064" w:rsidP="00B07514">
      <w:pPr>
        <w:ind w:right="45"/>
        <w:jc w:val="both"/>
        <w:rPr>
          <w:sz w:val="26"/>
          <w:szCs w:val="26"/>
        </w:rPr>
      </w:pPr>
    </w:p>
    <w:p w14:paraId="4B4C3DC8" w14:textId="77777777" w:rsidR="00923064" w:rsidRDefault="00923064" w:rsidP="00B07514">
      <w:pPr>
        <w:ind w:right="45"/>
        <w:jc w:val="both"/>
        <w:rPr>
          <w:sz w:val="26"/>
          <w:szCs w:val="26"/>
        </w:rPr>
      </w:pPr>
    </w:p>
    <w:p w14:paraId="46EB0323" w14:textId="3C8D410A" w:rsidR="00923064" w:rsidRDefault="00923064" w:rsidP="00B07514">
      <w:pPr>
        <w:ind w:right="45"/>
        <w:jc w:val="both"/>
        <w:rPr>
          <w:sz w:val="26"/>
          <w:szCs w:val="26"/>
        </w:rPr>
      </w:pPr>
      <w:r>
        <w:rPr>
          <w:sz w:val="26"/>
          <w:szCs w:val="26"/>
        </w:rPr>
        <w:t xml:space="preserve">José Marciano da </w:t>
      </w:r>
      <w:proofErr w:type="gramStart"/>
      <w:r>
        <w:rPr>
          <w:sz w:val="26"/>
          <w:szCs w:val="26"/>
        </w:rPr>
        <w:t>Silva:_</w:t>
      </w:r>
      <w:proofErr w:type="gramEnd"/>
      <w:r>
        <w:rPr>
          <w:sz w:val="26"/>
          <w:szCs w:val="26"/>
        </w:rPr>
        <w:t>_________________________________________</w:t>
      </w:r>
    </w:p>
    <w:p w14:paraId="40E43B9E" w14:textId="77777777" w:rsidR="00923064" w:rsidRDefault="00923064" w:rsidP="00B07514">
      <w:pPr>
        <w:pStyle w:val="Corpodetexto"/>
        <w:tabs>
          <w:tab w:val="left" w:pos="8505"/>
        </w:tabs>
        <w:ind w:right="45"/>
        <w:rPr>
          <w:sz w:val="26"/>
          <w:szCs w:val="26"/>
        </w:rPr>
      </w:pPr>
    </w:p>
    <w:p w14:paraId="0ECFF771" w14:textId="77777777" w:rsidR="00923064" w:rsidRDefault="00923064" w:rsidP="00B07514">
      <w:pPr>
        <w:pStyle w:val="Corpodetexto"/>
        <w:tabs>
          <w:tab w:val="left" w:pos="8505"/>
        </w:tabs>
        <w:ind w:right="45"/>
        <w:rPr>
          <w:sz w:val="26"/>
          <w:szCs w:val="26"/>
        </w:rPr>
      </w:pPr>
    </w:p>
    <w:p w14:paraId="5B5451C3" w14:textId="77777777" w:rsidR="00923064" w:rsidRDefault="00923064" w:rsidP="00B07514">
      <w:pPr>
        <w:pStyle w:val="Corpodetexto"/>
        <w:tabs>
          <w:tab w:val="left" w:pos="8505"/>
        </w:tabs>
        <w:ind w:right="45"/>
        <w:rPr>
          <w:sz w:val="26"/>
          <w:szCs w:val="26"/>
        </w:rPr>
      </w:pPr>
    </w:p>
    <w:p w14:paraId="4CD18A05" w14:textId="77777777" w:rsidR="00923064" w:rsidRDefault="00923064" w:rsidP="00B07514">
      <w:pPr>
        <w:ind w:right="45"/>
        <w:jc w:val="both"/>
        <w:rPr>
          <w:sz w:val="26"/>
          <w:szCs w:val="26"/>
        </w:rPr>
      </w:pPr>
      <w:r>
        <w:rPr>
          <w:sz w:val="26"/>
          <w:szCs w:val="26"/>
        </w:rPr>
        <w:t>Luiz Roberto Seibert Corrêa: _______________________________________</w:t>
      </w:r>
    </w:p>
    <w:p w14:paraId="1DA8B60A" w14:textId="77777777" w:rsidR="00923064" w:rsidRDefault="00923064" w:rsidP="00B07514">
      <w:pPr>
        <w:ind w:right="45"/>
        <w:jc w:val="both"/>
        <w:rPr>
          <w:sz w:val="26"/>
          <w:szCs w:val="26"/>
        </w:rPr>
      </w:pPr>
    </w:p>
    <w:p w14:paraId="6C5C5766" w14:textId="77777777" w:rsidR="00923064" w:rsidRDefault="00923064" w:rsidP="00B07514">
      <w:pPr>
        <w:ind w:right="45"/>
        <w:jc w:val="both"/>
        <w:rPr>
          <w:sz w:val="26"/>
          <w:szCs w:val="26"/>
        </w:rPr>
      </w:pPr>
    </w:p>
    <w:p w14:paraId="2D91E5FB" w14:textId="77777777" w:rsidR="00923064" w:rsidRDefault="00923064" w:rsidP="00B07514">
      <w:pPr>
        <w:pStyle w:val="Corpodetexto"/>
        <w:tabs>
          <w:tab w:val="left" w:pos="8505"/>
        </w:tabs>
        <w:ind w:right="45"/>
        <w:rPr>
          <w:sz w:val="26"/>
          <w:szCs w:val="26"/>
        </w:rPr>
      </w:pPr>
    </w:p>
    <w:p w14:paraId="5130A6D3" w14:textId="77777777" w:rsidR="00923064" w:rsidRDefault="00923064" w:rsidP="00B07514">
      <w:pPr>
        <w:pStyle w:val="Corpodetexto"/>
        <w:tabs>
          <w:tab w:val="left" w:pos="8505"/>
        </w:tabs>
        <w:ind w:right="45"/>
        <w:rPr>
          <w:sz w:val="26"/>
          <w:szCs w:val="26"/>
        </w:rPr>
      </w:pPr>
      <w:r>
        <w:rPr>
          <w:sz w:val="26"/>
          <w:szCs w:val="26"/>
        </w:rPr>
        <w:t>Marcelo José Burgel: _____________________________________________</w:t>
      </w:r>
    </w:p>
    <w:p w14:paraId="527CC1EC" w14:textId="77777777" w:rsidR="00923064" w:rsidRDefault="00923064" w:rsidP="00B07514">
      <w:pPr>
        <w:pStyle w:val="Corpodetexto"/>
        <w:tabs>
          <w:tab w:val="left" w:pos="8505"/>
        </w:tabs>
        <w:ind w:right="45"/>
        <w:rPr>
          <w:sz w:val="26"/>
          <w:szCs w:val="26"/>
        </w:rPr>
      </w:pPr>
    </w:p>
    <w:p w14:paraId="17284956" w14:textId="77777777" w:rsidR="00923064" w:rsidRDefault="00923064" w:rsidP="00B07514">
      <w:pPr>
        <w:pStyle w:val="Corpodetexto"/>
        <w:tabs>
          <w:tab w:val="left" w:pos="8505"/>
        </w:tabs>
        <w:ind w:right="45"/>
        <w:rPr>
          <w:sz w:val="26"/>
          <w:szCs w:val="26"/>
        </w:rPr>
      </w:pPr>
    </w:p>
    <w:p w14:paraId="7F923078" w14:textId="77777777" w:rsidR="00923064" w:rsidRDefault="00923064" w:rsidP="00B07514">
      <w:pPr>
        <w:pStyle w:val="Corpodetexto"/>
        <w:tabs>
          <w:tab w:val="left" w:pos="8505"/>
        </w:tabs>
        <w:ind w:right="45"/>
        <w:rPr>
          <w:sz w:val="26"/>
          <w:szCs w:val="26"/>
        </w:rPr>
      </w:pPr>
    </w:p>
    <w:p w14:paraId="265A6FB2" w14:textId="77777777" w:rsidR="00923064" w:rsidRDefault="00923064" w:rsidP="00B07514">
      <w:pPr>
        <w:pStyle w:val="Corpodetexto"/>
        <w:tabs>
          <w:tab w:val="left" w:pos="8505"/>
        </w:tabs>
        <w:ind w:right="45"/>
        <w:rPr>
          <w:sz w:val="26"/>
          <w:szCs w:val="26"/>
        </w:rPr>
      </w:pPr>
      <w:r>
        <w:rPr>
          <w:sz w:val="26"/>
          <w:szCs w:val="26"/>
        </w:rPr>
        <w:t>Marcio Clei Ferreira do Nascimento: _________________________________</w:t>
      </w:r>
    </w:p>
    <w:p w14:paraId="767BBC21" w14:textId="77777777" w:rsidR="00923064" w:rsidRDefault="00923064" w:rsidP="00B07514">
      <w:pPr>
        <w:pStyle w:val="Corpodetexto"/>
        <w:tabs>
          <w:tab w:val="left" w:pos="8505"/>
        </w:tabs>
        <w:ind w:right="45"/>
        <w:rPr>
          <w:sz w:val="26"/>
          <w:szCs w:val="26"/>
        </w:rPr>
      </w:pPr>
    </w:p>
    <w:p w14:paraId="03ED2E3C" w14:textId="77777777" w:rsidR="00923064" w:rsidRDefault="00923064" w:rsidP="00B07514">
      <w:pPr>
        <w:pStyle w:val="Corpodetexto"/>
        <w:tabs>
          <w:tab w:val="left" w:pos="8505"/>
        </w:tabs>
        <w:ind w:right="45"/>
        <w:rPr>
          <w:sz w:val="26"/>
          <w:szCs w:val="26"/>
        </w:rPr>
      </w:pPr>
    </w:p>
    <w:p w14:paraId="3D136B2B" w14:textId="77777777" w:rsidR="00923064" w:rsidRDefault="00923064" w:rsidP="00B07514">
      <w:pPr>
        <w:pStyle w:val="Corpodetexto"/>
        <w:tabs>
          <w:tab w:val="left" w:pos="8505"/>
        </w:tabs>
        <w:ind w:right="45"/>
        <w:rPr>
          <w:sz w:val="26"/>
          <w:szCs w:val="26"/>
        </w:rPr>
      </w:pPr>
    </w:p>
    <w:p w14:paraId="2D033361" w14:textId="77777777" w:rsidR="00923064" w:rsidRDefault="00923064" w:rsidP="00B07514">
      <w:pPr>
        <w:ind w:right="45"/>
        <w:jc w:val="both"/>
        <w:rPr>
          <w:sz w:val="26"/>
          <w:szCs w:val="26"/>
        </w:rPr>
      </w:pPr>
      <w:r>
        <w:rPr>
          <w:sz w:val="26"/>
          <w:szCs w:val="26"/>
        </w:rPr>
        <w:t>Vanderlei Marcos Pulga Baioto: ____________________________________</w:t>
      </w:r>
    </w:p>
    <w:p w14:paraId="6ED6D326" w14:textId="77777777" w:rsidR="00923064" w:rsidRDefault="00923064" w:rsidP="00B07514">
      <w:pPr>
        <w:pStyle w:val="Corpodetexto"/>
        <w:tabs>
          <w:tab w:val="left" w:pos="8505"/>
        </w:tabs>
        <w:ind w:right="45"/>
        <w:rPr>
          <w:sz w:val="26"/>
          <w:szCs w:val="26"/>
        </w:rPr>
      </w:pPr>
    </w:p>
    <w:p w14:paraId="426F3A83" w14:textId="77777777" w:rsidR="00923064" w:rsidRDefault="00923064" w:rsidP="00B07514">
      <w:pPr>
        <w:pStyle w:val="Corpodetexto"/>
        <w:tabs>
          <w:tab w:val="left" w:pos="8505"/>
        </w:tabs>
        <w:ind w:right="45"/>
        <w:rPr>
          <w:sz w:val="26"/>
          <w:szCs w:val="26"/>
        </w:rPr>
      </w:pPr>
    </w:p>
    <w:p w14:paraId="40248809" w14:textId="77777777" w:rsidR="00923064" w:rsidRDefault="00923064" w:rsidP="00B07514">
      <w:pPr>
        <w:pStyle w:val="Corpodetexto"/>
        <w:tabs>
          <w:tab w:val="left" w:pos="8505"/>
        </w:tabs>
        <w:ind w:right="45"/>
        <w:rPr>
          <w:sz w:val="26"/>
          <w:szCs w:val="26"/>
        </w:rPr>
      </w:pPr>
    </w:p>
    <w:p w14:paraId="54838FF1" w14:textId="77777777" w:rsidR="00923064" w:rsidRDefault="00923064" w:rsidP="00B07514">
      <w:pPr>
        <w:pStyle w:val="Corpodetexto"/>
        <w:tabs>
          <w:tab w:val="left" w:pos="8505"/>
        </w:tabs>
        <w:ind w:right="45"/>
        <w:rPr>
          <w:sz w:val="26"/>
          <w:szCs w:val="26"/>
        </w:rPr>
      </w:pPr>
      <w:r>
        <w:rPr>
          <w:sz w:val="26"/>
          <w:szCs w:val="26"/>
        </w:rPr>
        <w:t>Willian Freitas Rodrigues: _________________________________________</w:t>
      </w:r>
    </w:p>
    <w:p w14:paraId="5636061D" w14:textId="77777777" w:rsidR="00923064" w:rsidRDefault="00923064" w:rsidP="00B07514">
      <w:pPr>
        <w:jc w:val="both"/>
        <w:rPr>
          <w:sz w:val="26"/>
          <w:szCs w:val="26"/>
        </w:rPr>
      </w:pPr>
    </w:p>
    <w:p w14:paraId="71956026" w14:textId="77777777" w:rsidR="00923064" w:rsidRDefault="00923064" w:rsidP="00B07514">
      <w:pPr>
        <w:jc w:val="both"/>
        <w:rPr>
          <w:sz w:val="26"/>
          <w:szCs w:val="26"/>
        </w:rPr>
      </w:pPr>
    </w:p>
    <w:p w14:paraId="0A9674F0" w14:textId="77777777" w:rsidR="00923064" w:rsidRDefault="00923064" w:rsidP="00B07514">
      <w:pPr>
        <w:jc w:val="both"/>
      </w:pPr>
    </w:p>
    <w:p w14:paraId="6747D85E" w14:textId="77777777" w:rsidR="00DD7707" w:rsidRPr="00923064" w:rsidRDefault="00DD7707" w:rsidP="00B07514">
      <w:pPr>
        <w:jc w:val="both"/>
      </w:pPr>
    </w:p>
    <w:sectPr w:rsidR="00DD7707" w:rsidRPr="00923064" w:rsidSect="00D43D42">
      <w:headerReference w:type="default" r:id="rId7"/>
      <w:footerReference w:type="default" r:id="rId8"/>
      <w:pgSz w:w="12240" w:h="15840"/>
      <w:pgMar w:top="1417" w:right="1701" w:bottom="1417" w:left="1701" w:header="73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6A5B6" w14:textId="77777777" w:rsidR="00BE01C7" w:rsidRDefault="00BE01C7" w:rsidP="00D43D42">
      <w:r>
        <w:separator/>
      </w:r>
    </w:p>
  </w:endnote>
  <w:endnote w:type="continuationSeparator" w:id="0">
    <w:p w14:paraId="71BE4115" w14:textId="77777777" w:rsidR="00BE01C7" w:rsidRDefault="00BE01C7" w:rsidP="00D43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181E3" w14:textId="77777777" w:rsidR="00D43D42" w:rsidRDefault="00D43D42">
    <w:pPr>
      <w:pStyle w:val="Rodap"/>
    </w:pPr>
    <w:r>
      <w:rPr>
        <w:noProof/>
      </w:rPr>
      <w:drawing>
        <wp:inline distT="0" distB="0" distL="0" distR="0" wp14:anchorId="193BB9D0" wp14:editId="23541FCE">
          <wp:extent cx="5612130" cy="42799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79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367E6" w14:textId="77777777" w:rsidR="00BE01C7" w:rsidRDefault="00BE01C7" w:rsidP="00D43D42">
      <w:r>
        <w:separator/>
      </w:r>
    </w:p>
  </w:footnote>
  <w:footnote w:type="continuationSeparator" w:id="0">
    <w:p w14:paraId="6D5CF3EE" w14:textId="77777777" w:rsidR="00BE01C7" w:rsidRDefault="00BE01C7" w:rsidP="00D43D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85A39" w14:textId="77777777" w:rsidR="00D43D42" w:rsidRDefault="00D43D42">
    <w:pPr>
      <w:pStyle w:val="Cabealho"/>
    </w:pPr>
    <w:r>
      <w:rPr>
        <w:noProof/>
      </w:rPr>
      <w:drawing>
        <wp:inline distT="0" distB="0" distL="0" distR="0" wp14:anchorId="0BCAF911" wp14:editId="04C1C8A9">
          <wp:extent cx="5612130" cy="69596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6959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37936"/>
    <w:multiLevelType w:val="hybridMultilevel"/>
    <w:tmpl w:val="119286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5939"/>
    <w:rsid w:val="00022808"/>
    <w:rsid w:val="00036967"/>
    <w:rsid w:val="0004501D"/>
    <w:rsid w:val="00045321"/>
    <w:rsid w:val="000848EE"/>
    <w:rsid w:val="00093337"/>
    <w:rsid w:val="000F1792"/>
    <w:rsid w:val="000F36B5"/>
    <w:rsid w:val="000F76C8"/>
    <w:rsid w:val="001167EB"/>
    <w:rsid w:val="0013329D"/>
    <w:rsid w:val="00137C9D"/>
    <w:rsid w:val="00140142"/>
    <w:rsid w:val="00152306"/>
    <w:rsid w:val="00192F16"/>
    <w:rsid w:val="001B1754"/>
    <w:rsid w:val="001B753A"/>
    <w:rsid w:val="001E1113"/>
    <w:rsid w:val="001E6855"/>
    <w:rsid w:val="00212351"/>
    <w:rsid w:val="0021549E"/>
    <w:rsid w:val="00223B58"/>
    <w:rsid w:val="00230595"/>
    <w:rsid w:val="00245909"/>
    <w:rsid w:val="00247035"/>
    <w:rsid w:val="00265080"/>
    <w:rsid w:val="00265B19"/>
    <w:rsid w:val="00274215"/>
    <w:rsid w:val="0028144E"/>
    <w:rsid w:val="00291204"/>
    <w:rsid w:val="002D15D1"/>
    <w:rsid w:val="00311B7C"/>
    <w:rsid w:val="0033534A"/>
    <w:rsid w:val="00374EAF"/>
    <w:rsid w:val="0039066C"/>
    <w:rsid w:val="003E68FA"/>
    <w:rsid w:val="00405ECF"/>
    <w:rsid w:val="004A1246"/>
    <w:rsid w:val="004A3B88"/>
    <w:rsid w:val="004B4F20"/>
    <w:rsid w:val="004D76F7"/>
    <w:rsid w:val="004E13AC"/>
    <w:rsid w:val="004F44B8"/>
    <w:rsid w:val="00504B0A"/>
    <w:rsid w:val="005310D0"/>
    <w:rsid w:val="00542786"/>
    <w:rsid w:val="00544039"/>
    <w:rsid w:val="00550158"/>
    <w:rsid w:val="00563F39"/>
    <w:rsid w:val="005B238D"/>
    <w:rsid w:val="005C5535"/>
    <w:rsid w:val="005C78ED"/>
    <w:rsid w:val="005E41B0"/>
    <w:rsid w:val="00633AD7"/>
    <w:rsid w:val="00646328"/>
    <w:rsid w:val="0067008F"/>
    <w:rsid w:val="006A5EBF"/>
    <w:rsid w:val="006B37C5"/>
    <w:rsid w:val="006E2B83"/>
    <w:rsid w:val="006E4351"/>
    <w:rsid w:val="006F638D"/>
    <w:rsid w:val="006F64AA"/>
    <w:rsid w:val="007312B2"/>
    <w:rsid w:val="00755729"/>
    <w:rsid w:val="00774BC7"/>
    <w:rsid w:val="00777C1A"/>
    <w:rsid w:val="007A1510"/>
    <w:rsid w:val="007A59E9"/>
    <w:rsid w:val="007D0671"/>
    <w:rsid w:val="007D1858"/>
    <w:rsid w:val="007D3E80"/>
    <w:rsid w:val="007E74F7"/>
    <w:rsid w:val="007F2B6D"/>
    <w:rsid w:val="00811F36"/>
    <w:rsid w:val="008452F1"/>
    <w:rsid w:val="00855837"/>
    <w:rsid w:val="008614FA"/>
    <w:rsid w:val="00894683"/>
    <w:rsid w:val="008C42D5"/>
    <w:rsid w:val="008F0602"/>
    <w:rsid w:val="00904CEA"/>
    <w:rsid w:val="00923064"/>
    <w:rsid w:val="00965CDD"/>
    <w:rsid w:val="00987C1C"/>
    <w:rsid w:val="009928C6"/>
    <w:rsid w:val="00997EE5"/>
    <w:rsid w:val="009A758E"/>
    <w:rsid w:val="009C5E9C"/>
    <w:rsid w:val="00A05D0D"/>
    <w:rsid w:val="00A06C0B"/>
    <w:rsid w:val="00A151D8"/>
    <w:rsid w:val="00A16D35"/>
    <w:rsid w:val="00A2352D"/>
    <w:rsid w:val="00A26A20"/>
    <w:rsid w:val="00A42A57"/>
    <w:rsid w:val="00A46B45"/>
    <w:rsid w:val="00A47244"/>
    <w:rsid w:val="00A47878"/>
    <w:rsid w:val="00A652AA"/>
    <w:rsid w:val="00A6674F"/>
    <w:rsid w:val="00A77B3E"/>
    <w:rsid w:val="00AA2E35"/>
    <w:rsid w:val="00AB348D"/>
    <w:rsid w:val="00AB3A97"/>
    <w:rsid w:val="00AB3CE3"/>
    <w:rsid w:val="00AD2761"/>
    <w:rsid w:val="00AD30F5"/>
    <w:rsid w:val="00AD795E"/>
    <w:rsid w:val="00AF200C"/>
    <w:rsid w:val="00B07514"/>
    <w:rsid w:val="00B111F4"/>
    <w:rsid w:val="00B40EA6"/>
    <w:rsid w:val="00B4396E"/>
    <w:rsid w:val="00B51B0E"/>
    <w:rsid w:val="00B54970"/>
    <w:rsid w:val="00B746AF"/>
    <w:rsid w:val="00B82977"/>
    <w:rsid w:val="00B90957"/>
    <w:rsid w:val="00B947A4"/>
    <w:rsid w:val="00BA096F"/>
    <w:rsid w:val="00BD1A69"/>
    <w:rsid w:val="00BE01C7"/>
    <w:rsid w:val="00BE20CA"/>
    <w:rsid w:val="00BE58CD"/>
    <w:rsid w:val="00BF6C5F"/>
    <w:rsid w:val="00C13B60"/>
    <w:rsid w:val="00C3553E"/>
    <w:rsid w:val="00C431EA"/>
    <w:rsid w:val="00C81AB3"/>
    <w:rsid w:val="00CA2A55"/>
    <w:rsid w:val="00CC0774"/>
    <w:rsid w:val="00CE5DEE"/>
    <w:rsid w:val="00CE6D81"/>
    <w:rsid w:val="00CF1C5A"/>
    <w:rsid w:val="00D12543"/>
    <w:rsid w:val="00D17917"/>
    <w:rsid w:val="00D30FCB"/>
    <w:rsid w:val="00D32799"/>
    <w:rsid w:val="00D43D42"/>
    <w:rsid w:val="00D443DF"/>
    <w:rsid w:val="00D7467A"/>
    <w:rsid w:val="00D85CBA"/>
    <w:rsid w:val="00D87283"/>
    <w:rsid w:val="00D92960"/>
    <w:rsid w:val="00D9603D"/>
    <w:rsid w:val="00DB709C"/>
    <w:rsid w:val="00DC381E"/>
    <w:rsid w:val="00DD7707"/>
    <w:rsid w:val="00DF3E2D"/>
    <w:rsid w:val="00E227F7"/>
    <w:rsid w:val="00E2402C"/>
    <w:rsid w:val="00E446B0"/>
    <w:rsid w:val="00E82694"/>
    <w:rsid w:val="00E87A86"/>
    <w:rsid w:val="00EA1BAD"/>
    <w:rsid w:val="00ED25E9"/>
    <w:rsid w:val="00EF4BAA"/>
    <w:rsid w:val="00F03763"/>
    <w:rsid w:val="00F26612"/>
    <w:rsid w:val="00F66AA9"/>
    <w:rsid w:val="00FC23EF"/>
    <w:rsid w:val="00FC26E8"/>
    <w:rsid w:val="00FC75B5"/>
    <w:rsid w:val="00FD02C8"/>
    <w:rsid w:val="00FE52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89B8F"/>
  <w15:docId w15:val="{F2249EB0-7E92-4460-8091-A5146485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30FCB"/>
    <w:rPr>
      <w:sz w:val="24"/>
      <w:szCs w:val="24"/>
    </w:rPr>
  </w:style>
  <w:style w:type="paragraph" w:styleId="Ttulo2">
    <w:name w:val="heading 2"/>
    <w:basedOn w:val="Normal"/>
    <w:next w:val="Normal"/>
    <w:link w:val="Ttulo2Char"/>
    <w:semiHidden/>
    <w:unhideWhenUsed/>
    <w:qFormat/>
    <w:rsid w:val="00036967"/>
    <w:pPr>
      <w:keepNext/>
      <w:jc w:val="both"/>
      <w:outlineLvl w:val="1"/>
    </w:pPr>
    <w:rPr>
      <w:b/>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43D42"/>
    <w:pPr>
      <w:tabs>
        <w:tab w:val="center" w:pos="4252"/>
        <w:tab w:val="right" w:pos="8504"/>
      </w:tabs>
    </w:pPr>
  </w:style>
  <w:style w:type="character" w:customStyle="1" w:styleId="CabealhoChar">
    <w:name w:val="Cabeçalho Char"/>
    <w:basedOn w:val="Fontepargpadro"/>
    <w:link w:val="Cabealho"/>
    <w:rsid w:val="00D43D42"/>
    <w:rPr>
      <w:sz w:val="24"/>
      <w:szCs w:val="24"/>
    </w:rPr>
  </w:style>
  <w:style w:type="paragraph" w:styleId="Rodap">
    <w:name w:val="footer"/>
    <w:basedOn w:val="Normal"/>
    <w:link w:val="RodapChar"/>
    <w:unhideWhenUsed/>
    <w:rsid w:val="00D43D42"/>
    <w:pPr>
      <w:tabs>
        <w:tab w:val="center" w:pos="4252"/>
        <w:tab w:val="right" w:pos="8504"/>
      </w:tabs>
    </w:pPr>
  </w:style>
  <w:style w:type="character" w:customStyle="1" w:styleId="RodapChar">
    <w:name w:val="Rodapé Char"/>
    <w:basedOn w:val="Fontepargpadro"/>
    <w:link w:val="Rodap"/>
    <w:rsid w:val="00D43D42"/>
    <w:rPr>
      <w:sz w:val="24"/>
      <w:szCs w:val="24"/>
    </w:rPr>
  </w:style>
  <w:style w:type="character" w:customStyle="1" w:styleId="Ttulo2Char">
    <w:name w:val="Título 2 Char"/>
    <w:basedOn w:val="Fontepargpadro"/>
    <w:link w:val="Ttulo2"/>
    <w:semiHidden/>
    <w:rsid w:val="00036967"/>
    <w:rPr>
      <w:b/>
      <w:sz w:val="24"/>
      <w:lang w:val="pt-BR" w:eastAsia="pt-BR"/>
    </w:rPr>
  </w:style>
  <w:style w:type="paragraph" w:styleId="Corpodetexto">
    <w:name w:val="Body Text"/>
    <w:basedOn w:val="Normal"/>
    <w:link w:val="CorpodetextoChar"/>
    <w:unhideWhenUsed/>
    <w:qFormat/>
    <w:rsid w:val="00036967"/>
    <w:pPr>
      <w:jc w:val="both"/>
    </w:pPr>
    <w:rPr>
      <w:szCs w:val="20"/>
      <w:lang w:val="pt-BR" w:eastAsia="pt-BR"/>
    </w:rPr>
  </w:style>
  <w:style w:type="character" w:customStyle="1" w:styleId="CorpodetextoChar">
    <w:name w:val="Corpo de texto Char"/>
    <w:basedOn w:val="Fontepargpadro"/>
    <w:link w:val="Corpodetexto"/>
    <w:rsid w:val="00036967"/>
    <w:rPr>
      <w:sz w:val="24"/>
      <w:lang w:val="pt-BR" w:eastAsia="pt-BR"/>
    </w:rPr>
  </w:style>
  <w:style w:type="paragraph" w:customStyle="1" w:styleId="xxydp95766e65msonormal">
    <w:name w:val="x_xydp95766e65msonormal"/>
    <w:basedOn w:val="Normal"/>
    <w:rsid w:val="00036967"/>
    <w:pPr>
      <w:spacing w:before="100" w:beforeAutospacing="1" w:after="100" w:afterAutospacing="1"/>
    </w:pPr>
    <w:rPr>
      <w:lang w:val="pt-BR" w:eastAsia="pt-BR"/>
    </w:rPr>
  </w:style>
  <w:style w:type="character" w:styleId="Refdecomentrio">
    <w:name w:val="annotation reference"/>
    <w:semiHidden/>
    <w:unhideWhenUsed/>
    <w:rsid w:val="00036967"/>
    <w:rPr>
      <w:sz w:val="16"/>
      <w:szCs w:val="16"/>
    </w:rPr>
  </w:style>
  <w:style w:type="paragraph" w:styleId="PargrafodaLista">
    <w:name w:val="List Paragraph"/>
    <w:basedOn w:val="Normal"/>
    <w:uiPriority w:val="34"/>
    <w:qFormat/>
    <w:rsid w:val="006F64AA"/>
    <w:pPr>
      <w:ind w:left="720"/>
      <w:contextualSpacing/>
    </w:pPr>
    <w:rPr>
      <w:rFonts w:asciiTheme="minorHAnsi" w:eastAsiaTheme="minorHAnsi" w:hAnsiTheme="minorHAnsi" w:cstheme="minorBidi"/>
      <w:sz w:val="22"/>
      <w:szCs w:val="22"/>
      <w:lang w:val="pt-BR"/>
    </w:rPr>
  </w:style>
  <w:style w:type="paragraph" w:styleId="Textodebalo">
    <w:name w:val="Balloon Text"/>
    <w:basedOn w:val="Normal"/>
    <w:link w:val="TextodebaloChar"/>
    <w:rsid w:val="00D9603D"/>
    <w:rPr>
      <w:rFonts w:ascii="Segoe UI" w:hAnsi="Segoe UI" w:cs="Segoe UI"/>
      <w:sz w:val="18"/>
      <w:szCs w:val="18"/>
    </w:rPr>
  </w:style>
  <w:style w:type="character" w:customStyle="1" w:styleId="TextodebaloChar">
    <w:name w:val="Texto de balão Char"/>
    <w:basedOn w:val="Fontepargpadro"/>
    <w:link w:val="Textodebalo"/>
    <w:rsid w:val="00D960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43051">
      <w:bodyDiv w:val="1"/>
      <w:marLeft w:val="0"/>
      <w:marRight w:val="0"/>
      <w:marTop w:val="0"/>
      <w:marBottom w:val="0"/>
      <w:divBdr>
        <w:top w:val="none" w:sz="0" w:space="0" w:color="auto"/>
        <w:left w:val="none" w:sz="0" w:space="0" w:color="auto"/>
        <w:bottom w:val="none" w:sz="0" w:space="0" w:color="auto"/>
        <w:right w:val="none" w:sz="0" w:space="0" w:color="auto"/>
      </w:divBdr>
    </w:div>
    <w:div w:id="118694446">
      <w:bodyDiv w:val="1"/>
      <w:marLeft w:val="0"/>
      <w:marRight w:val="0"/>
      <w:marTop w:val="0"/>
      <w:marBottom w:val="0"/>
      <w:divBdr>
        <w:top w:val="none" w:sz="0" w:space="0" w:color="auto"/>
        <w:left w:val="none" w:sz="0" w:space="0" w:color="auto"/>
        <w:bottom w:val="none" w:sz="0" w:space="0" w:color="auto"/>
        <w:right w:val="none" w:sz="0" w:space="0" w:color="auto"/>
      </w:divBdr>
    </w:div>
    <w:div w:id="123232146">
      <w:bodyDiv w:val="1"/>
      <w:marLeft w:val="0"/>
      <w:marRight w:val="0"/>
      <w:marTop w:val="0"/>
      <w:marBottom w:val="0"/>
      <w:divBdr>
        <w:top w:val="none" w:sz="0" w:space="0" w:color="auto"/>
        <w:left w:val="none" w:sz="0" w:space="0" w:color="auto"/>
        <w:bottom w:val="none" w:sz="0" w:space="0" w:color="auto"/>
        <w:right w:val="none" w:sz="0" w:space="0" w:color="auto"/>
      </w:divBdr>
    </w:div>
    <w:div w:id="201675788">
      <w:bodyDiv w:val="1"/>
      <w:marLeft w:val="0"/>
      <w:marRight w:val="0"/>
      <w:marTop w:val="0"/>
      <w:marBottom w:val="0"/>
      <w:divBdr>
        <w:top w:val="none" w:sz="0" w:space="0" w:color="auto"/>
        <w:left w:val="none" w:sz="0" w:space="0" w:color="auto"/>
        <w:bottom w:val="none" w:sz="0" w:space="0" w:color="auto"/>
        <w:right w:val="none" w:sz="0" w:space="0" w:color="auto"/>
      </w:divBdr>
    </w:div>
    <w:div w:id="205995902">
      <w:bodyDiv w:val="1"/>
      <w:marLeft w:val="0"/>
      <w:marRight w:val="0"/>
      <w:marTop w:val="0"/>
      <w:marBottom w:val="0"/>
      <w:divBdr>
        <w:top w:val="none" w:sz="0" w:space="0" w:color="auto"/>
        <w:left w:val="none" w:sz="0" w:space="0" w:color="auto"/>
        <w:bottom w:val="none" w:sz="0" w:space="0" w:color="auto"/>
        <w:right w:val="none" w:sz="0" w:space="0" w:color="auto"/>
      </w:divBdr>
    </w:div>
    <w:div w:id="219875801">
      <w:bodyDiv w:val="1"/>
      <w:marLeft w:val="0"/>
      <w:marRight w:val="0"/>
      <w:marTop w:val="0"/>
      <w:marBottom w:val="0"/>
      <w:divBdr>
        <w:top w:val="none" w:sz="0" w:space="0" w:color="auto"/>
        <w:left w:val="none" w:sz="0" w:space="0" w:color="auto"/>
        <w:bottom w:val="none" w:sz="0" w:space="0" w:color="auto"/>
        <w:right w:val="none" w:sz="0" w:space="0" w:color="auto"/>
      </w:divBdr>
    </w:div>
    <w:div w:id="271940717">
      <w:bodyDiv w:val="1"/>
      <w:marLeft w:val="0"/>
      <w:marRight w:val="0"/>
      <w:marTop w:val="0"/>
      <w:marBottom w:val="0"/>
      <w:divBdr>
        <w:top w:val="none" w:sz="0" w:space="0" w:color="auto"/>
        <w:left w:val="none" w:sz="0" w:space="0" w:color="auto"/>
        <w:bottom w:val="none" w:sz="0" w:space="0" w:color="auto"/>
        <w:right w:val="none" w:sz="0" w:space="0" w:color="auto"/>
      </w:divBdr>
    </w:div>
    <w:div w:id="321396213">
      <w:bodyDiv w:val="1"/>
      <w:marLeft w:val="0"/>
      <w:marRight w:val="0"/>
      <w:marTop w:val="0"/>
      <w:marBottom w:val="0"/>
      <w:divBdr>
        <w:top w:val="none" w:sz="0" w:space="0" w:color="auto"/>
        <w:left w:val="none" w:sz="0" w:space="0" w:color="auto"/>
        <w:bottom w:val="none" w:sz="0" w:space="0" w:color="auto"/>
        <w:right w:val="none" w:sz="0" w:space="0" w:color="auto"/>
      </w:divBdr>
    </w:div>
    <w:div w:id="380833654">
      <w:bodyDiv w:val="1"/>
      <w:marLeft w:val="0"/>
      <w:marRight w:val="0"/>
      <w:marTop w:val="0"/>
      <w:marBottom w:val="0"/>
      <w:divBdr>
        <w:top w:val="none" w:sz="0" w:space="0" w:color="auto"/>
        <w:left w:val="none" w:sz="0" w:space="0" w:color="auto"/>
        <w:bottom w:val="none" w:sz="0" w:space="0" w:color="auto"/>
        <w:right w:val="none" w:sz="0" w:space="0" w:color="auto"/>
      </w:divBdr>
    </w:div>
    <w:div w:id="392700506">
      <w:bodyDiv w:val="1"/>
      <w:marLeft w:val="0"/>
      <w:marRight w:val="0"/>
      <w:marTop w:val="0"/>
      <w:marBottom w:val="0"/>
      <w:divBdr>
        <w:top w:val="none" w:sz="0" w:space="0" w:color="auto"/>
        <w:left w:val="none" w:sz="0" w:space="0" w:color="auto"/>
        <w:bottom w:val="none" w:sz="0" w:space="0" w:color="auto"/>
        <w:right w:val="none" w:sz="0" w:space="0" w:color="auto"/>
      </w:divBdr>
    </w:div>
    <w:div w:id="400718891">
      <w:bodyDiv w:val="1"/>
      <w:marLeft w:val="0"/>
      <w:marRight w:val="0"/>
      <w:marTop w:val="0"/>
      <w:marBottom w:val="0"/>
      <w:divBdr>
        <w:top w:val="none" w:sz="0" w:space="0" w:color="auto"/>
        <w:left w:val="none" w:sz="0" w:space="0" w:color="auto"/>
        <w:bottom w:val="none" w:sz="0" w:space="0" w:color="auto"/>
        <w:right w:val="none" w:sz="0" w:space="0" w:color="auto"/>
      </w:divBdr>
    </w:div>
    <w:div w:id="436869548">
      <w:bodyDiv w:val="1"/>
      <w:marLeft w:val="0"/>
      <w:marRight w:val="0"/>
      <w:marTop w:val="0"/>
      <w:marBottom w:val="0"/>
      <w:divBdr>
        <w:top w:val="none" w:sz="0" w:space="0" w:color="auto"/>
        <w:left w:val="none" w:sz="0" w:space="0" w:color="auto"/>
        <w:bottom w:val="none" w:sz="0" w:space="0" w:color="auto"/>
        <w:right w:val="none" w:sz="0" w:space="0" w:color="auto"/>
      </w:divBdr>
    </w:div>
    <w:div w:id="465272808">
      <w:bodyDiv w:val="1"/>
      <w:marLeft w:val="0"/>
      <w:marRight w:val="0"/>
      <w:marTop w:val="0"/>
      <w:marBottom w:val="0"/>
      <w:divBdr>
        <w:top w:val="none" w:sz="0" w:space="0" w:color="auto"/>
        <w:left w:val="none" w:sz="0" w:space="0" w:color="auto"/>
        <w:bottom w:val="none" w:sz="0" w:space="0" w:color="auto"/>
        <w:right w:val="none" w:sz="0" w:space="0" w:color="auto"/>
      </w:divBdr>
    </w:div>
    <w:div w:id="604970113">
      <w:bodyDiv w:val="1"/>
      <w:marLeft w:val="0"/>
      <w:marRight w:val="0"/>
      <w:marTop w:val="0"/>
      <w:marBottom w:val="0"/>
      <w:divBdr>
        <w:top w:val="none" w:sz="0" w:space="0" w:color="auto"/>
        <w:left w:val="none" w:sz="0" w:space="0" w:color="auto"/>
        <w:bottom w:val="none" w:sz="0" w:space="0" w:color="auto"/>
        <w:right w:val="none" w:sz="0" w:space="0" w:color="auto"/>
      </w:divBdr>
    </w:div>
    <w:div w:id="671907013">
      <w:bodyDiv w:val="1"/>
      <w:marLeft w:val="0"/>
      <w:marRight w:val="0"/>
      <w:marTop w:val="0"/>
      <w:marBottom w:val="0"/>
      <w:divBdr>
        <w:top w:val="none" w:sz="0" w:space="0" w:color="auto"/>
        <w:left w:val="none" w:sz="0" w:space="0" w:color="auto"/>
        <w:bottom w:val="none" w:sz="0" w:space="0" w:color="auto"/>
        <w:right w:val="none" w:sz="0" w:space="0" w:color="auto"/>
      </w:divBdr>
    </w:div>
    <w:div w:id="673609052">
      <w:bodyDiv w:val="1"/>
      <w:marLeft w:val="0"/>
      <w:marRight w:val="0"/>
      <w:marTop w:val="0"/>
      <w:marBottom w:val="0"/>
      <w:divBdr>
        <w:top w:val="none" w:sz="0" w:space="0" w:color="auto"/>
        <w:left w:val="none" w:sz="0" w:space="0" w:color="auto"/>
        <w:bottom w:val="none" w:sz="0" w:space="0" w:color="auto"/>
        <w:right w:val="none" w:sz="0" w:space="0" w:color="auto"/>
      </w:divBdr>
    </w:div>
    <w:div w:id="725763996">
      <w:bodyDiv w:val="1"/>
      <w:marLeft w:val="0"/>
      <w:marRight w:val="0"/>
      <w:marTop w:val="0"/>
      <w:marBottom w:val="0"/>
      <w:divBdr>
        <w:top w:val="none" w:sz="0" w:space="0" w:color="auto"/>
        <w:left w:val="none" w:sz="0" w:space="0" w:color="auto"/>
        <w:bottom w:val="none" w:sz="0" w:space="0" w:color="auto"/>
        <w:right w:val="none" w:sz="0" w:space="0" w:color="auto"/>
      </w:divBdr>
    </w:div>
    <w:div w:id="768889689">
      <w:bodyDiv w:val="1"/>
      <w:marLeft w:val="0"/>
      <w:marRight w:val="0"/>
      <w:marTop w:val="0"/>
      <w:marBottom w:val="0"/>
      <w:divBdr>
        <w:top w:val="none" w:sz="0" w:space="0" w:color="auto"/>
        <w:left w:val="none" w:sz="0" w:space="0" w:color="auto"/>
        <w:bottom w:val="none" w:sz="0" w:space="0" w:color="auto"/>
        <w:right w:val="none" w:sz="0" w:space="0" w:color="auto"/>
      </w:divBdr>
    </w:div>
    <w:div w:id="789475593">
      <w:bodyDiv w:val="1"/>
      <w:marLeft w:val="0"/>
      <w:marRight w:val="0"/>
      <w:marTop w:val="0"/>
      <w:marBottom w:val="0"/>
      <w:divBdr>
        <w:top w:val="none" w:sz="0" w:space="0" w:color="auto"/>
        <w:left w:val="none" w:sz="0" w:space="0" w:color="auto"/>
        <w:bottom w:val="none" w:sz="0" w:space="0" w:color="auto"/>
        <w:right w:val="none" w:sz="0" w:space="0" w:color="auto"/>
      </w:divBdr>
    </w:div>
    <w:div w:id="853500247">
      <w:bodyDiv w:val="1"/>
      <w:marLeft w:val="0"/>
      <w:marRight w:val="0"/>
      <w:marTop w:val="0"/>
      <w:marBottom w:val="0"/>
      <w:divBdr>
        <w:top w:val="none" w:sz="0" w:space="0" w:color="auto"/>
        <w:left w:val="none" w:sz="0" w:space="0" w:color="auto"/>
        <w:bottom w:val="none" w:sz="0" w:space="0" w:color="auto"/>
        <w:right w:val="none" w:sz="0" w:space="0" w:color="auto"/>
      </w:divBdr>
    </w:div>
    <w:div w:id="886142157">
      <w:bodyDiv w:val="1"/>
      <w:marLeft w:val="0"/>
      <w:marRight w:val="0"/>
      <w:marTop w:val="0"/>
      <w:marBottom w:val="0"/>
      <w:divBdr>
        <w:top w:val="none" w:sz="0" w:space="0" w:color="auto"/>
        <w:left w:val="none" w:sz="0" w:space="0" w:color="auto"/>
        <w:bottom w:val="none" w:sz="0" w:space="0" w:color="auto"/>
        <w:right w:val="none" w:sz="0" w:space="0" w:color="auto"/>
      </w:divBdr>
    </w:div>
    <w:div w:id="925309560">
      <w:bodyDiv w:val="1"/>
      <w:marLeft w:val="0"/>
      <w:marRight w:val="0"/>
      <w:marTop w:val="0"/>
      <w:marBottom w:val="0"/>
      <w:divBdr>
        <w:top w:val="none" w:sz="0" w:space="0" w:color="auto"/>
        <w:left w:val="none" w:sz="0" w:space="0" w:color="auto"/>
        <w:bottom w:val="none" w:sz="0" w:space="0" w:color="auto"/>
        <w:right w:val="none" w:sz="0" w:space="0" w:color="auto"/>
      </w:divBdr>
    </w:div>
    <w:div w:id="961378606">
      <w:bodyDiv w:val="1"/>
      <w:marLeft w:val="0"/>
      <w:marRight w:val="0"/>
      <w:marTop w:val="0"/>
      <w:marBottom w:val="0"/>
      <w:divBdr>
        <w:top w:val="none" w:sz="0" w:space="0" w:color="auto"/>
        <w:left w:val="none" w:sz="0" w:space="0" w:color="auto"/>
        <w:bottom w:val="none" w:sz="0" w:space="0" w:color="auto"/>
        <w:right w:val="none" w:sz="0" w:space="0" w:color="auto"/>
      </w:divBdr>
    </w:div>
    <w:div w:id="1015225501">
      <w:bodyDiv w:val="1"/>
      <w:marLeft w:val="0"/>
      <w:marRight w:val="0"/>
      <w:marTop w:val="0"/>
      <w:marBottom w:val="0"/>
      <w:divBdr>
        <w:top w:val="none" w:sz="0" w:space="0" w:color="auto"/>
        <w:left w:val="none" w:sz="0" w:space="0" w:color="auto"/>
        <w:bottom w:val="none" w:sz="0" w:space="0" w:color="auto"/>
        <w:right w:val="none" w:sz="0" w:space="0" w:color="auto"/>
      </w:divBdr>
    </w:div>
    <w:div w:id="1016806496">
      <w:bodyDiv w:val="1"/>
      <w:marLeft w:val="0"/>
      <w:marRight w:val="0"/>
      <w:marTop w:val="0"/>
      <w:marBottom w:val="0"/>
      <w:divBdr>
        <w:top w:val="none" w:sz="0" w:space="0" w:color="auto"/>
        <w:left w:val="none" w:sz="0" w:space="0" w:color="auto"/>
        <w:bottom w:val="none" w:sz="0" w:space="0" w:color="auto"/>
        <w:right w:val="none" w:sz="0" w:space="0" w:color="auto"/>
      </w:divBdr>
    </w:div>
    <w:div w:id="1045982673">
      <w:bodyDiv w:val="1"/>
      <w:marLeft w:val="0"/>
      <w:marRight w:val="0"/>
      <w:marTop w:val="0"/>
      <w:marBottom w:val="0"/>
      <w:divBdr>
        <w:top w:val="none" w:sz="0" w:space="0" w:color="auto"/>
        <w:left w:val="none" w:sz="0" w:space="0" w:color="auto"/>
        <w:bottom w:val="none" w:sz="0" w:space="0" w:color="auto"/>
        <w:right w:val="none" w:sz="0" w:space="0" w:color="auto"/>
      </w:divBdr>
    </w:div>
    <w:div w:id="1062405868">
      <w:bodyDiv w:val="1"/>
      <w:marLeft w:val="0"/>
      <w:marRight w:val="0"/>
      <w:marTop w:val="0"/>
      <w:marBottom w:val="0"/>
      <w:divBdr>
        <w:top w:val="none" w:sz="0" w:space="0" w:color="auto"/>
        <w:left w:val="none" w:sz="0" w:space="0" w:color="auto"/>
        <w:bottom w:val="none" w:sz="0" w:space="0" w:color="auto"/>
        <w:right w:val="none" w:sz="0" w:space="0" w:color="auto"/>
      </w:divBdr>
    </w:div>
    <w:div w:id="1115713027">
      <w:bodyDiv w:val="1"/>
      <w:marLeft w:val="0"/>
      <w:marRight w:val="0"/>
      <w:marTop w:val="0"/>
      <w:marBottom w:val="0"/>
      <w:divBdr>
        <w:top w:val="none" w:sz="0" w:space="0" w:color="auto"/>
        <w:left w:val="none" w:sz="0" w:space="0" w:color="auto"/>
        <w:bottom w:val="none" w:sz="0" w:space="0" w:color="auto"/>
        <w:right w:val="none" w:sz="0" w:space="0" w:color="auto"/>
      </w:divBdr>
    </w:div>
    <w:div w:id="1174150455">
      <w:bodyDiv w:val="1"/>
      <w:marLeft w:val="0"/>
      <w:marRight w:val="0"/>
      <w:marTop w:val="0"/>
      <w:marBottom w:val="0"/>
      <w:divBdr>
        <w:top w:val="none" w:sz="0" w:space="0" w:color="auto"/>
        <w:left w:val="none" w:sz="0" w:space="0" w:color="auto"/>
        <w:bottom w:val="none" w:sz="0" w:space="0" w:color="auto"/>
        <w:right w:val="none" w:sz="0" w:space="0" w:color="auto"/>
      </w:divBdr>
    </w:div>
    <w:div w:id="1233270021">
      <w:bodyDiv w:val="1"/>
      <w:marLeft w:val="0"/>
      <w:marRight w:val="0"/>
      <w:marTop w:val="0"/>
      <w:marBottom w:val="0"/>
      <w:divBdr>
        <w:top w:val="none" w:sz="0" w:space="0" w:color="auto"/>
        <w:left w:val="none" w:sz="0" w:space="0" w:color="auto"/>
        <w:bottom w:val="none" w:sz="0" w:space="0" w:color="auto"/>
        <w:right w:val="none" w:sz="0" w:space="0" w:color="auto"/>
      </w:divBdr>
    </w:div>
    <w:div w:id="1309700185">
      <w:bodyDiv w:val="1"/>
      <w:marLeft w:val="0"/>
      <w:marRight w:val="0"/>
      <w:marTop w:val="0"/>
      <w:marBottom w:val="0"/>
      <w:divBdr>
        <w:top w:val="none" w:sz="0" w:space="0" w:color="auto"/>
        <w:left w:val="none" w:sz="0" w:space="0" w:color="auto"/>
        <w:bottom w:val="none" w:sz="0" w:space="0" w:color="auto"/>
        <w:right w:val="none" w:sz="0" w:space="0" w:color="auto"/>
      </w:divBdr>
    </w:div>
    <w:div w:id="1432554981">
      <w:bodyDiv w:val="1"/>
      <w:marLeft w:val="0"/>
      <w:marRight w:val="0"/>
      <w:marTop w:val="0"/>
      <w:marBottom w:val="0"/>
      <w:divBdr>
        <w:top w:val="none" w:sz="0" w:space="0" w:color="auto"/>
        <w:left w:val="none" w:sz="0" w:space="0" w:color="auto"/>
        <w:bottom w:val="none" w:sz="0" w:space="0" w:color="auto"/>
        <w:right w:val="none" w:sz="0" w:space="0" w:color="auto"/>
      </w:divBdr>
    </w:div>
    <w:div w:id="1439250407">
      <w:bodyDiv w:val="1"/>
      <w:marLeft w:val="0"/>
      <w:marRight w:val="0"/>
      <w:marTop w:val="0"/>
      <w:marBottom w:val="0"/>
      <w:divBdr>
        <w:top w:val="none" w:sz="0" w:space="0" w:color="auto"/>
        <w:left w:val="none" w:sz="0" w:space="0" w:color="auto"/>
        <w:bottom w:val="none" w:sz="0" w:space="0" w:color="auto"/>
        <w:right w:val="none" w:sz="0" w:space="0" w:color="auto"/>
      </w:divBdr>
    </w:div>
    <w:div w:id="1600795817">
      <w:bodyDiv w:val="1"/>
      <w:marLeft w:val="0"/>
      <w:marRight w:val="0"/>
      <w:marTop w:val="0"/>
      <w:marBottom w:val="0"/>
      <w:divBdr>
        <w:top w:val="none" w:sz="0" w:space="0" w:color="auto"/>
        <w:left w:val="none" w:sz="0" w:space="0" w:color="auto"/>
        <w:bottom w:val="none" w:sz="0" w:space="0" w:color="auto"/>
        <w:right w:val="none" w:sz="0" w:space="0" w:color="auto"/>
      </w:divBdr>
    </w:div>
    <w:div w:id="1769034430">
      <w:bodyDiv w:val="1"/>
      <w:marLeft w:val="0"/>
      <w:marRight w:val="0"/>
      <w:marTop w:val="0"/>
      <w:marBottom w:val="0"/>
      <w:divBdr>
        <w:top w:val="none" w:sz="0" w:space="0" w:color="auto"/>
        <w:left w:val="none" w:sz="0" w:space="0" w:color="auto"/>
        <w:bottom w:val="none" w:sz="0" w:space="0" w:color="auto"/>
        <w:right w:val="none" w:sz="0" w:space="0" w:color="auto"/>
      </w:divBdr>
    </w:div>
    <w:div w:id="1785923266">
      <w:bodyDiv w:val="1"/>
      <w:marLeft w:val="0"/>
      <w:marRight w:val="0"/>
      <w:marTop w:val="0"/>
      <w:marBottom w:val="0"/>
      <w:divBdr>
        <w:top w:val="none" w:sz="0" w:space="0" w:color="auto"/>
        <w:left w:val="none" w:sz="0" w:space="0" w:color="auto"/>
        <w:bottom w:val="none" w:sz="0" w:space="0" w:color="auto"/>
        <w:right w:val="none" w:sz="0" w:space="0" w:color="auto"/>
      </w:divBdr>
    </w:div>
    <w:div w:id="1837381362">
      <w:bodyDiv w:val="1"/>
      <w:marLeft w:val="0"/>
      <w:marRight w:val="0"/>
      <w:marTop w:val="0"/>
      <w:marBottom w:val="0"/>
      <w:divBdr>
        <w:top w:val="none" w:sz="0" w:space="0" w:color="auto"/>
        <w:left w:val="none" w:sz="0" w:space="0" w:color="auto"/>
        <w:bottom w:val="none" w:sz="0" w:space="0" w:color="auto"/>
        <w:right w:val="none" w:sz="0" w:space="0" w:color="auto"/>
      </w:divBdr>
    </w:div>
    <w:div w:id="1852061215">
      <w:bodyDiv w:val="1"/>
      <w:marLeft w:val="0"/>
      <w:marRight w:val="0"/>
      <w:marTop w:val="0"/>
      <w:marBottom w:val="0"/>
      <w:divBdr>
        <w:top w:val="none" w:sz="0" w:space="0" w:color="auto"/>
        <w:left w:val="none" w:sz="0" w:space="0" w:color="auto"/>
        <w:bottom w:val="none" w:sz="0" w:space="0" w:color="auto"/>
        <w:right w:val="none" w:sz="0" w:space="0" w:color="auto"/>
      </w:divBdr>
    </w:div>
    <w:div w:id="1915627371">
      <w:bodyDiv w:val="1"/>
      <w:marLeft w:val="0"/>
      <w:marRight w:val="0"/>
      <w:marTop w:val="0"/>
      <w:marBottom w:val="0"/>
      <w:divBdr>
        <w:top w:val="none" w:sz="0" w:space="0" w:color="auto"/>
        <w:left w:val="none" w:sz="0" w:space="0" w:color="auto"/>
        <w:bottom w:val="none" w:sz="0" w:space="0" w:color="auto"/>
        <w:right w:val="none" w:sz="0" w:space="0" w:color="auto"/>
      </w:divBdr>
    </w:div>
    <w:div w:id="1948929541">
      <w:bodyDiv w:val="1"/>
      <w:marLeft w:val="0"/>
      <w:marRight w:val="0"/>
      <w:marTop w:val="0"/>
      <w:marBottom w:val="0"/>
      <w:divBdr>
        <w:top w:val="none" w:sz="0" w:space="0" w:color="auto"/>
        <w:left w:val="none" w:sz="0" w:space="0" w:color="auto"/>
        <w:bottom w:val="none" w:sz="0" w:space="0" w:color="auto"/>
        <w:right w:val="none" w:sz="0" w:space="0" w:color="auto"/>
      </w:divBdr>
    </w:div>
    <w:div w:id="2012021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517</TotalTime>
  <Pages>1</Pages>
  <Words>4112</Words>
  <Characters>22210</Characters>
  <Application>Microsoft Office Word</Application>
  <DocSecurity>0</DocSecurity>
  <Lines>185</Lines>
  <Paragraphs>52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18</cp:revision>
  <cp:lastPrinted>2023-12-01T12:22:00Z</cp:lastPrinted>
  <dcterms:created xsi:type="dcterms:W3CDTF">2023-11-29T13:45:00Z</dcterms:created>
  <dcterms:modified xsi:type="dcterms:W3CDTF">2023-12-01T12:26:00Z</dcterms:modified>
</cp:coreProperties>
</file>