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E2F9B" w:rsidRDefault="0049383B">
      <w:pPr>
        <w:ind w:firstLine="708"/>
        <w:jc w:val="center"/>
        <w:rPr>
          <w:b/>
          <w:sz w:val="36"/>
          <w:szCs w:val="36"/>
        </w:rPr>
      </w:pPr>
      <w:proofErr w:type="gramStart"/>
      <w:r>
        <w:rPr>
          <w:b/>
          <w:sz w:val="36"/>
          <w:szCs w:val="36"/>
        </w:rPr>
        <w:t xml:space="preserve">INDICAÇÃO </w:t>
      </w:r>
      <w:r w:rsidR="008011DD">
        <w:rPr>
          <w:b/>
          <w:sz w:val="36"/>
          <w:szCs w:val="36"/>
        </w:rPr>
        <w:t xml:space="preserve"> Nº</w:t>
      </w:r>
      <w:proofErr w:type="gramEnd"/>
      <w:r w:rsidR="008011DD">
        <w:rPr>
          <w:b/>
          <w:sz w:val="36"/>
          <w:szCs w:val="36"/>
        </w:rPr>
        <w:t xml:space="preserve">          / 2026</w:t>
      </w:r>
      <w:r>
        <w:rPr>
          <w:b/>
          <w:sz w:val="36"/>
          <w:szCs w:val="36"/>
        </w:rPr>
        <w:t xml:space="preserve"> - CMS</w:t>
      </w:r>
    </w:p>
    <w:p w:rsidR="008E2F9B" w:rsidRDefault="0049383B">
      <w:pPr>
        <w:ind w:firstLine="708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 Vereadora ITHIARA MADUREIRA - SOLIDARIEDADE/STN, </w:t>
      </w:r>
      <w:r>
        <w:rPr>
          <w:rFonts w:ascii="Arial" w:hAnsi="Arial" w:cs="Arial"/>
          <w:sz w:val="24"/>
          <w:szCs w:val="24"/>
        </w:rPr>
        <w:t xml:space="preserve">e que a este subscreve, vem </w:t>
      </w:r>
      <w:r>
        <w:rPr>
          <w:rFonts w:ascii="Arial" w:hAnsi="Arial" w:cs="Arial"/>
          <w:b/>
          <w:sz w:val="24"/>
          <w:szCs w:val="24"/>
        </w:rPr>
        <w:t>SOLICITAR</w:t>
      </w:r>
      <w:r>
        <w:rPr>
          <w:rFonts w:ascii="Arial" w:hAnsi="Arial" w:cs="Arial"/>
          <w:sz w:val="24"/>
          <w:szCs w:val="24"/>
        </w:rPr>
        <w:t xml:space="preserve">, após a devida tramitação regimental e consultado o Soberano Plenário, que seja encaminhado cópia da presente proposição </w:t>
      </w:r>
      <w:r w:rsidR="00CE2594">
        <w:rPr>
          <w:rFonts w:ascii="Arial" w:eastAsia="Segoe UI" w:hAnsi="Arial" w:cs="Arial"/>
          <w:color w:val="212529"/>
          <w:sz w:val="24"/>
          <w:szCs w:val="24"/>
        </w:rPr>
        <w:t>AO</w:t>
      </w:r>
      <w:r>
        <w:rPr>
          <w:rFonts w:ascii="Arial" w:eastAsia="Segoe UI" w:hAnsi="Arial" w:cs="Arial"/>
          <w:color w:val="212529"/>
          <w:sz w:val="24"/>
          <w:szCs w:val="24"/>
        </w:rPr>
        <w:t xml:space="preserve"> </w:t>
      </w:r>
      <w:r>
        <w:rPr>
          <w:rFonts w:ascii="Arial" w:eastAsia="Segoe UI" w:hAnsi="Arial" w:cs="Arial"/>
          <w:b/>
          <w:bCs/>
          <w:color w:val="212529"/>
          <w:sz w:val="24"/>
          <w:szCs w:val="24"/>
        </w:rPr>
        <w:t>EXCELENTÍSSI</w:t>
      </w:r>
      <w:r w:rsidR="00AE7D3C">
        <w:rPr>
          <w:rFonts w:ascii="Arial" w:eastAsia="Segoe UI" w:hAnsi="Arial" w:cs="Arial"/>
          <w:b/>
          <w:bCs/>
          <w:color w:val="212529"/>
          <w:sz w:val="24"/>
          <w:szCs w:val="24"/>
        </w:rPr>
        <w:t>MO SENHOR</w:t>
      </w:r>
      <w:r w:rsidR="005453FC">
        <w:rPr>
          <w:rFonts w:ascii="Arial" w:eastAsia="Segoe UI" w:hAnsi="Arial" w:cs="Arial"/>
          <w:b/>
          <w:bCs/>
          <w:color w:val="212529"/>
          <w:sz w:val="24"/>
          <w:szCs w:val="24"/>
        </w:rPr>
        <w:t xml:space="preserve"> </w:t>
      </w:r>
      <w:r w:rsidR="00AE7D3C" w:rsidRPr="00AE7D3C">
        <w:rPr>
          <w:rFonts w:ascii="Arial" w:hAnsi="Arial" w:cs="Arial"/>
          <w:b/>
          <w:color w:val="363636"/>
          <w:sz w:val="24"/>
          <w:szCs w:val="24"/>
          <w:shd w:val="clear" w:color="auto" w:fill="F5F5F5"/>
        </w:rPr>
        <w:t>ACÁCIO DA SILVA FAVACHO NETO</w:t>
      </w:r>
      <w:r w:rsidR="00EC2EB9">
        <w:rPr>
          <w:rFonts w:ascii="Arial" w:eastAsia="Segoe UI" w:hAnsi="Arial" w:cs="Arial"/>
          <w:b/>
          <w:bCs/>
          <w:color w:val="212529"/>
          <w:sz w:val="24"/>
          <w:szCs w:val="24"/>
        </w:rPr>
        <w:t xml:space="preserve">, </w:t>
      </w:r>
      <w:r w:rsidR="00AE7D3C">
        <w:rPr>
          <w:rFonts w:ascii="Arial" w:eastAsia="Segoe UI" w:hAnsi="Arial" w:cs="Arial"/>
          <w:b/>
          <w:bCs/>
          <w:color w:val="212529"/>
          <w:sz w:val="24"/>
          <w:szCs w:val="24"/>
        </w:rPr>
        <w:t>DEPUTADO FEDERAL-MDB-AP</w:t>
      </w:r>
      <w:r>
        <w:rPr>
          <w:rFonts w:ascii="Arial" w:hAnsi="Arial" w:cs="Arial"/>
          <w:b/>
          <w:sz w:val="24"/>
          <w:szCs w:val="24"/>
        </w:rPr>
        <w:t>.</w:t>
      </w:r>
    </w:p>
    <w:p w:rsidR="008E2F9B" w:rsidRPr="00AE7D3C" w:rsidRDefault="0049383B">
      <w:pPr>
        <w:jc w:val="both"/>
        <w:rPr>
          <w:rFonts w:ascii="Arial" w:hAnsi="Arial" w:cs="Arial"/>
          <w:b/>
          <w:bCs/>
          <w:sz w:val="24"/>
          <w:szCs w:val="24"/>
        </w:rPr>
      </w:pPr>
      <w:r>
        <w:t xml:space="preserve">          </w:t>
      </w:r>
      <w:r w:rsidR="00AE7D3C">
        <w:rPr>
          <w:rFonts w:ascii="Arial" w:hAnsi="Arial" w:cs="Arial"/>
          <w:b/>
          <w:sz w:val="24"/>
          <w:szCs w:val="24"/>
        </w:rPr>
        <w:t xml:space="preserve"> </w:t>
      </w:r>
      <w:bookmarkStart w:id="0" w:name="_GoBack"/>
      <w:r w:rsidR="00AE7D3C">
        <w:rPr>
          <w:rFonts w:ascii="Arial" w:hAnsi="Arial" w:cs="Arial"/>
          <w:b/>
          <w:sz w:val="24"/>
          <w:szCs w:val="24"/>
        </w:rPr>
        <w:t>INDICAR</w:t>
      </w:r>
      <w:r w:rsidR="00AE7D3C" w:rsidRPr="00AE7D3C">
        <w:rPr>
          <w:rFonts w:ascii="Arial" w:hAnsi="Arial" w:cs="Arial"/>
          <w:b/>
          <w:sz w:val="24"/>
          <w:szCs w:val="24"/>
        </w:rPr>
        <w:t xml:space="preserve"> A DESTINAÇÃO DE UMA PARCELA DE COTAS NO ÂMBITO DO PROJETO HABITA AMAPÁ PARA MULHERES EM SITUAÇÃO DE VULNERABILIDADE SOCIAL</w:t>
      </w:r>
      <w:bookmarkEnd w:id="0"/>
      <w:r w:rsidR="00AE7D3C" w:rsidRPr="00AE7D3C">
        <w:rPr>
          <w:rFonts w:ascii="Arial" w:hAnsi="Arial" w:cs="Arial"/>
          <w:b/>
          <w:sz w:val="24"/>
          <w:szCs w:val="24"/>
        </w:rPr>
        <w:t>, ESPECIALMENTE AQUELAS VÍTIMAS DE VIOLÊNCIA DOMÉSTICA E FAMILIAR, QUE NÃO POSSUAM MORADIA PRÓPRIA OU LOCAL SEGURO PARA RESIDIR.</w:t>
      </w:r>
    </w:p>
    <w:p w:rsidR="008E2F9B" w:rsidRDefault="0049383B">
      <w:pPr>
        <w:jc w:val="center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JUSTIFICATIVA</w:t>
      </w:r>
    </w:p>
    <w:p w:rsidR="00AE7D3C" w:rsidRDefault="00AE7D3C" w:rsidP="00C9578E">
      <w:pPr>
        <w:pStyle w:val="NormalWeb"/>
        <w:jc w:val="both"/>
        <w:rPr>
          <w:rFonts w:ascii="Arial" w:hAnsi="Arial" w:cs="Arial"/>
        </w:rPr>
      </w:pPr>
      <w:r w:rsidRPr="00AE7D3C">
        <w:rPr>
          <w:rFonts w:ascii="Arial" w:hAnsi="Arial" w:cs="Arial"/>
        </w:rPr>
        <w:t>A presente indicação justifica-se pela necessidade urgente de garantir proteção e amparo às mulheres em situação de vulnerabilidade social, especialmente aquelas vítimas de violência doméstica e familiar. Muitas dessas mulheres permanecem em ambientes de risco por não disporem de alternativa habitacional segura. A ausência de moradia adequada contribui para a continuidade do ciclo de violência, comprometendo sua integridade física, psicológica e social. Nesse contexto, o acesso à habitação digna representa medida fundamental para promover a ruptura dessa realidade. O Projeto Habita Amapá, enquanto política pública habitacional, mostra-se instrumento eficaz para assegurar esse direito. A destinação de cotas específicas possibilitará maior inclusão social e proteção a esse público. Além disso, a iniciativa fortalece as ações de enfrentamento à violência contra a mulher. Trata-se de medida alinhada aos princípios da dignidade da pessoa humana e da justiça social. A proposta também contribui para a promoção da autonomia e reconstrução de vidas. Assim, evidencia-se a relevância social da presente indicação. Diante do exposto, espera-se a sensibilidade do poder público para sua efetivação.</w:t>
      </w:r>
    </w:p>
    <w:p w:rsidR="002C672E" w:rsidRPr="00AE7D3C" w:rsidRDefault="002C672E" w:rsidP="00C9578E">
      <w:pPr>
        <w:pStyle w:val="NormalWeb"/>
        <w:jc w:val="both"/>
        <w:rPr>
          <w:rFonts w:ascii="Arial" w:eastAsia="Times New Roman" w:hAnsi="Arial" w:cs="Arial"/>
          <w:vanish/>
          <w:sz w:val="16"/>
          <w:szCs w:val="16"/>
          <w:lang w:eastAsia="pt-BR"/>
        </w:rPr>
      </w:pPr>
      <w:r w:rsidRPr="00AE7D3C">
        <w:rPr>
          <w:rFonts w:ascii="Arial" w:eastAsia="Times New Roman" w:hAnsi="Arial" w:cs="Arial"/>
          <w:vanish/>
          <w:sz w:val="16"/>
          <w:szCs w:val="16"/>
          <w:lang w:eastAsia="pt-BR"/>
        </w:rPr>
        <w:t>Parte superior do formulário</w:t>
      </w:r>
    </w:p>
    <w:p w:rsidR="002C672E" w:rsidRPr="00AE7D3C" w:rsidRDefault="002C672E" w:rsidP="002C672E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pt-BR"/>
        </w:rPr>
      </w:pPr>
      <w:r w:rsidRPr="00AE7D3C">
        <w:rPr>
          <w:rFonts w:ascii="Arial" w:eastAsia="Times New Roman" w:hAnsi="Arial" w:cs="Arial"/>
          <w:vanish/>
          <w:sz w:val="16"/>
          <w:szCs w:val="16"/>
          <w:lang w:eastAsia="pt-BR"/>
        </w:rPr>
        <w:t>Parte inferior do formulário</w:t>
      </w:r>
    </w:p>
    <w:p w:rsidR="008E2F9B" w:rsidRPr="00AE7D3C" w:rsidRDefault="0049383B">
      <w:pPr>
        <w:jc w:val="both"/>
        <w:rPr>
          <w:rFonts w:ascii="Arial" w:hAnsi="Arial" w:cs="Arial"/>
          <w:b/>
          <w:sz w:val="24"/>
          <w:szCs w:val="24"/>
        </w:rPr>
      </w:pPr>
      <w:r w:rsidRPr="00AE7D3C">
        <w:rPr>
          <w:rFonts w:ascii="Arial" w:hAnsi="Arial" w:cs="Arial"/>
          <w:b/>
          <w:sz w:val="24"/>
          <w:szCs w:val="24"/>
        </w:rPr>
        <w:t xml:space="preserve">PALÁCIO DR. FABIO JOSÉ DOS SANTOS, SEDE DO PODER LEGISLATIVO MUNICIPAL, EM </w:t>
      </w:r>
      <w:r w:rsidR="002C672E" w:rsidRPr="00AE7D3C">
        <w:rPr>
          <w:rFonts w:ascii="Arial" w:hAnsi="Arial" w:cs="Arial"/>
          <w:b/>
          <w:sz w:val="24"/>
          <w:szCs w:val="24"/>
        </w:rPr>
        <w:t>24</w:t>
      </w:r>
      <w:r w:rsidRPr="00AE7D3C">
        <w:rPr>
          <w:rFonts w:ascii="Arial" w:hAnsi="Arial" w:cs="Arial"/>
          <w:b/>
          <w:sz w:val="24"/>
          <w:szCs w:val="24"/>
        </w:rPr>
        <w:t xml:space="preserve"> DE </w:t>
      </w:r>
      <w:r w:rsidR="002C672E" w:rsidRPr="00AE7D3C">
        <w:rPr>
          <w:rFonts w:ascii="Arial" w:hAnsi="Arial" w:cs="Arial"/>
          <w:b/>
          <w:sz w:val="24"/>
          <w:szCs w:val="24"/>
        </w:rPr>
        <w:t>ABRIL</w:t>
      </w:r>
      <w:r w:rsidR="008011DD" w:rsidRPr="00AE7D3C">
        <w:rPr>
          <w:rFonts w:ascii="Arial" w:hAnsi="Arial" w:cs="Arial"/>
          <w:b/>
          <w:sz w:val="24"/>
          <w:szCs w:val="24"/>
        </w:rPr>
        <w:t xml:space="preserve"> DE 2026</w:t>
      </w:r>
      <w:r w:rsidRPr="00AE7D3C">
        <w:rPr>
          <w:rFonts w:ascii="Arial" w:hAnsi="Arial" w:cs="Arial"/>
          <w:b/>
          <w:sz w:val="24"/>
          <w:szCs w:val="24"/>
        </w:rPr>
        <w:t>.</w:t>
      </w:r>
    </w:p>
    <w:p w:rsidR="008E2F9B" w:rsidRDefault="008E2F9B">
      <w:pPr>
        <w:jc w:val="both"/>
        <w:rPr>
          <w:rFonts w:ascii="Arial" w:hAnsi="Arial" w:cs="Arial"/>
          <w:b/>
          <w:sz w:val="24"/>
          <w:szCs w:val="24"/>
        </w:rPr>
      </w:pPr>
    </w:p>
    <w:p w:rsidR="008E2F9B" w:rsidRDefault="0049383B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Vereadora ITHIARA MADUREIRA</w:t>
      </w:r>
    </w:p>
    <w:p w:rsidR="008E2F9B" w:rsidRDefault="0049383B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SOLIDARIEDADE / Santana</w:t>
      </w:r>
    </w:p>
    <w:sectPr w:rsidR="008E2F9B" w:rsidSect="008C4386">
      <w:headerReference w:type="default" r:id="rId6"/>
      <w:footerReference w:type="default" r:id="rId7"/>
      <w:pgSz w:w="11906" w:h="16838"/>
      <w:pgMar w:top="1440" w:right="1133" w:bottom="993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F4D16" w:rsidRDefault="00FF4D16">
      <w:pPr>
        <w:spacing w:line="240" w:lineRule="auto"/>
      </w:pPr>
      <w:r>
        <w:separator/>
      </w:r>
    </w:p>
  </w:endnote>
  <w:endnote w:type="continuationSeparator" w:id="0">
    <w:p w:rsidR="00FF4D16" w:rsidRDefault="00FF4D1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C672E" w:rsidRDefault="002C672E">
    <w:pPr>
      <w:pStyle w:val="Rodap"/>
      <w:jc w:val="center"/>
    </w:pPr>
    <w:r>
      <w:t>verithiara@santana.ap.leg.br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F4D16" w:rsidRDefault="00FF4D16">
      <w:pPr>
        <w:spacing w:after="0"/>
      </w:pPr>
      <w:r>
        <w:separator/>
      </w:r>
    </w:p>
  </w:footnote>
  <w:footnote w:type="continuationSeparator" w:id="0">
    <w:p w:rsidR="00FF4D16" w:rsidRDefault="00FF4D16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C672E" w:rsidRDefault="002C672E">
    <w:pPr>
      <w:pStyle w:val="Cabealho1"/>
      <w:jc w:val="center"/>
      <w:rPr>
        <w:b/>
        <w:sz w:val="28"/>
        <w:szCs w:val="28"/>
      </w:rPr>
    </w:pPr>
    <w:r>
      <w:rPr>
        <w:noProof/>
        <w:lang w:eastAsia="pt-BR"/>
      </w:rPr>
      <w:drawing>
        <wp:inline distT="0" distB="0" distL="114300" distR="114300">
          <wp:extent cx="713740" cy="760730"/>
          <wp:effectExtent l="0" t="0" r="2540" b="1270"/>
          <wp:docPr id="11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13740" cy="760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C672E" w:rsidRDefault="002C672E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Estado do Amapá</w:t>
    </w:r>
  </w:p>
  <w:p w:rsidR="002C672E" w:rsidRDefault="002C672E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Câmara Municipal de Santana</w:t>
    </w:r>
  </w:p>
  <w:p w:rsidR="002C672E" w:rsidRDefault="002C672E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Poder Legislativo Municipal</w:t>
    </w:r>
  </w:p>
  <w:p w:rsidR="002C672E" w:rsidRDefault="002C672E">
    <w:pPr>
      <w:jc w:val="center"/>
    </w:pPr>
    <w:r>
      <w:rPr>
        <w:b/>
        <w:i/>
      </w:rPr>
      <w:t xml:space="preserve">Gabinete da Vereadora </w:t>
    </w:r>
    <w:proofErr w:type="spellStart"/>
    <w:r>
      <w:rPr>
        <w:b/>
        <w:i/>
      </w:rPr>
      <w:t>Ithiara</w:t>
    </w:r>
    <w:proofErr w:type="spellEnd"/>
    <w:r>
      <w:rPr>
        <w:b/>
        <w:i/>
      </w:rPr>
      <w:t xml:space="preserve"> Madureira - Solidariedade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08"/>
  <w:hyphenationZone w:val="425"/>
  <w:drawingGridVerticalSpacing w:val="156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ED17C48"/>
    <w:rsid w:val="00006CD4"/>
    <w:rsid w:val="00011010"/>
    <w:rsid w:val="00077F35"/>
    <w:rsid w:val="00096C30"/>
    <w:rsid w:val="0013693F"/>
    <w:rsid w:val="001A3DB8"/>
    <w:rsid w:val="001D4EC0"/>
    <w:rsid w:val="002B4CC2"/>
    <w:rsid w:val="002C672E"/>
    <w:rsid w:val="00340724"/>
    <w:rsid w:val="0037531D"/>
    <w:rsid w:val="00390501"/>
    <w:rsid w:val="00464D0E"/>
    <w:rsid w:val="004837A6"/>
    <w:rsid w:val="0049383B"/>
    <w:rsid w:val="004E71D0"/>
    <w:rsid w:val="00514F49"/>
    <w:rsid w:val="0053445B"/>
    <w:rsid w:val="005453FC"/>
    <w:rsid w:val="005660AB"/>
    <w:rsid w:val="0057411F"/>
    <w:rsid w:val="006C2F72"/>
    <w:rsid w:val="006F56C6"/>
    <w:rsid w:val="006F7F29"/>
    <w:rsid w:val="00705660"/>
    <w:rsid w:val="007470DB"/>
    <w:rsid w:val="00764BAE"/>
    <w:rsid w:val="007A0667"/>
    <w:rsid w:val="007C34F7"/>
    <w:rsid w:val="008011DD"/>
    <w:rsid w:val="008632E8"/>
    <w:rsid w:val="00884719"/>
    <w:rsid w:val="008B26E0"/>
    <w:rsid w:val="008B58D1"/>
    <w:rsid w:val="008C4386"/>
    <w:rsid w:val="008E1716"/>
    <w:rsid w:val="008E2F9B"/>
    <w:rsid w:val="008F2A61"/>
    <w:rsid w:val="0090434F"/>
    <w:rsid w:val="0091360A"/>
    <w:rsid w:val="00974A06"/>
    <w:rsid w:val="00986886"/>
    <w:rsid w:val="00A32A46"/>
    <w:rsid w:val="00A842F9"/>
    <w:rsid w:val="00AA577F"/>
    <w:rsid w:val="00AB6EF1"/>
    <w:rsid w:val="00AB7E32"/>
    <w:rsid w:val="00AE7D3C"/>
    <w:rsid w:val="00B363AC"/>
    <w:rsid w:val="00B57CD8"/>
    <w:rsid w:val="00C34774"/>
    <w:rsid w:val="00C37E4D"/>
    <w:rsid w:val="00C44FAA"/>
    <w:rsid w:val="00C9578E"/>
    <w:rsid w:val="00CD4AD6"/>
    <w:rsid w:val="00CE2594"/>
    <w:rsid w:val="00CF3CF6"/>
    <w:rsid w:val="00D469C2"/>
    <w:rsid w:val="00D74F09"/>
    <w:rsid w:val="00E33F35"/>
    <w:rsid w:val="00E429A1"/>
    <w:rsid w:val="00E931F6"/>
    <w:rsid w:val="00EB3738"/>
    <w:rsid w:val="00EC09D5"/>
    <w:rsid w:val="00EC2EB9"/>
    <w:rsid w:val="00F64408"/>
    <w:rsid w:val="00FC6D19"/>
    <w:rsid w:val="00FF4D16"/>
    <w:rsid w:val="08413F36"/>
    <w:rsid w:val="0FBA6501"/>
    <w:rsid w:val="11B35A85"/>
    <w:rsid w:val="11EE7D79"/>
    <w:rsid w:val="2071534A"/>
    <w:rsid w:val="3299462A"/>
    <w:rsid w:val="3ED17C48"/>
    <w:rsid w:val="41B85D84"/>
    <w:rsid w:val="445A2BDB"/>
    <w:rsid w:val="66ED492C"/>
    <w:rsid w:val="6DBE19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1BE7CCAB-DB86-4797-B725-E2DD897B33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qFormat/>
    <w:rPr>
      <w:b/>
      <w:bCs/>
    </w:rPr>
  </w:style>
  <w:style w:type="paragraph" w:styleId="NormalWeb">
    <w:name w:val="Normal (Web)"/>
    <w:basedOn w:val="Normal"/>
    <w:uiPriority w:val="99"/>
    <w:unhideWhenUsed/>
    <w:qFormat/>
    <w:rPr>
      <w:sz w:val="24"/>
      <w:szCs w:val="24"/>
    </w:rPr>
  </w:style>
  <w:style w:type="paragraph" w:styleId="Cabealho">
    <w:name w:val="header"/>
    <w:basedOn w:val="Normal"/>
    <w:qFormat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Cabealho1">
    <w:name w:val="Cabeçalho1"/>
    <w:basedOn w:val="Normal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  <w:rPr>
      <w:rFonts w:ascii="Calibri" w:eastAsia="Calibri" w:hAnsi="Calibri"/>
    </w:rPr>
  </w:style>
  <w:style w:type="character" w:customStyle="1" w:styleId="whitespace-normal">
    <w:name w:val="whitespace-normal"/>
    <w:basedOn w:val="Fontepargpadro"/>
    <w:rsid w:val="00A32A46"/>
  </w:style>
  <w:style w:type="paragraph" w:styleId="Partesuperior-zdoformulrio">
    <w:name w:val="HTML Top of Form"/>
    <w:basedOn w:val="Normal"/>
    <w:next w:val="Normal"/>
    <w:link w:val="Partesuperior-zdoformulrioChar"/>
    <w:hidden/>
    <w:uiPriority w:val="99"/>
    <w:semiHidden/>
    <w:unhideWhenUsed/>
    <w:rsid w:val="002C672E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t-BR"/>
    </w:rPr>
  </w:style>
  <w:style w:type="character" w:customStyle="1" w:styleId="Partesuperior-zdoformulrioChar">
    <w:name w:val="Parte superior-z do formulário Char"/>
    <w:basedOn w:val="Fontepargpadro"/>
    <w:link w:val="Partesuperior-zdoformulrio"/>
    <w:uiPriority w:val="99"/>
    <w:semiHidden/>
    <w:rsid w:val="002C672E"/>
    <w:rPr>
      <w:rFonts w:ascii="Arial" w:eastAsia="Times New Roman" w:hAnsi="Arial" w:cs="Arial"/>
      <w:vanish/>
      <w:sz w:val="16"/>
      <w:szCs w:val="16"/>
    </w:rPr>
  </w:style>
  <w:style w:type="paragraph" w:styleId="Parteinferiordoformulrio">
    <w:name w:val="HTML Bottom of Form"/>
    <w:basedOn w:val="Normal"/>
    <w:next w:val="Normal"/>
    <w:link w:val="ParteinferiordoformulrioChar"/>
    <w:hidden/>
    <w:uiPriority w:val="99"/>
    <w:semiHidden/>
    <w:unhideWhenUsed/>
    <w:rsid w:val="002C672E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t-BR"/>
    </w:rPr>
  </w:style>
  <w:style w:type="character" w:customStyle="1" w:styleId="ParteinferiordoformulrioChar">
    <w:name w:val="Parte inferior do formulário Char"/>
    <w:basedOn w:val="Fontepargpadro"/>
    <w:link w:val="Parteinferiordoformulrio"/>
    <w:uiPriority w:val="99"/>
    <w:semiHidden/>
    <w:rsid w:val="002C672E"/>
    <w:rPr>
      <w:rFonts w:ascii="Arial" w:eastAsia="Times New Roman" w:hAnsi="Arial" w:cs="Arial"/>
      <w:vanish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094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95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532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9589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6723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62775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16646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208218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866073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33513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564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9794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8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02578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7793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77915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177048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218331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307925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44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481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3334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8656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9032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315</Words>
  <Characters>1705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Mariana Farias</dc:creator>
  <cp:lastModifiedBy>SEMSA</cp:lastModifiedBy>
  <cp:revision>2</cp:revision>
  <cp:lastPrinted>2026-02-23T15:02:00Z</cp:lastPrinted>
  <dcterms:created xsi:type="dcterms:W3CDTF">2026-04-20T11:54:00Z</dcterms:created>
  <dcterms:modified xsi:type="dcterms:W3CDTF">2026-04-20T11:54:00Z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1046-12.2.0.23155</vt:lpwstr>
  </property>
  <property fmtid="{D5CDD505-2E9C-101B-9397-08002B2CF9AE}" pid="3" name="ICV">
    <vt:lpwstr>0901FF954000497DAC207FDD9C662CEA_13</vt:lpwstr>
  </property>
</Properties>
</file>