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A27F8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r w:rsidR="00747952">
        <w:rPr>
          <w:b/>
          <w:sz w:val="36"/>
          <w:szCs w:val="36"/>
        </w:rPr>
        <w:t xml:space="preserve"> Nº          / 2025 - CMS</w:t>
      </w:r>
    </w:p>
    <w:p w:rsidR="007A402F" w:rsidRPr="00BB492B" w:rsidRDefault="00747952" w:rsidP="00BB492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BB492B" w:rsidRPr="00BB492B">
        <w:rPr>
          <w:rFonts w:ascii="Arial" w:hAnsi="Arial" w:cs="Arial"/>
          <w:sz w:val="24"/>
          <w:szCs w:val="24"/>
        </w:rPr>
        <w:t xml:space="preserve">SENHOR </w:t>
      </w:r>
      <w:r w:rsidR="00BB492B" w:rsidRPr="00BB492B">
        <w:rPr>
          <w:rFonts w:ascii="Arial" w:hAnsi="Arial" w:cs="Arial"/>
          <w:b/>
          <w:sz w:val="24"/>
          <w:szCs w:val="24"/>
        </w:rPr>
        <w:t xml:space="preserve">Cássio </w:t>
      </w:r>
      <w:proofErr w:type="spellStart"/>
      <w:r w:rsidR="00BB492B" w:rsidRPr="00BB492B">
        <w:rPr>
          <w:rFonts w:ascii="Arial" w:hAnsi="Arial" w:cs="Arial"/>
          <w:b/>
          <w:sz w:val="24"/>
          <w:szCs w:val="24"/>
        </w:rPr>
        <w:t>Bitar</w:t>
      </w:r>
      <w:proofErr w:type="spellEnd"/>
      <w:r w:rsidR="00BB492B" w:rsidRPr="00BB492B">
        <w:rPr>
          <w:rFonts w:ascii="Arial" w:hAnsi="Arial" w:cs="Arial"/>
          <w:b/>
          <w:sz w:val="24"/>
          <w:szCs w:val="24"/>
        </w:rPr>
        <w:t xml:space="preserve"> Vasconcelos- Representante Classe Poder Público -EQUATORIAL ENERGIA</w:t>
      </w:r>
      <w:r>
        <w:rPr>
          <w:rFonts w:ascii="Arial" w:hAnsi="Arial" w:cs="Arial"/>
          <w:b/>
          <w:sz w:val="24"/>
          <w:szCs w:val="24"/>
        </w:rPr>
        <w:t>.</w:t>
      </w:r>
    </w:p>
    <w:p w:rsidR="007A402F" w:rsidRDefault="0074795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 w:rsidR="00680C85">
        <w:rPr>
          <w:rFonts w:ascii="Arial" w:hAnsi="Arial" w:cs="Arial"/>
          <w:b/>
          <w:bCs/>
          <w:sz w:val="24"/>
          <w:szCs w:val="24"/>
        </w:rPr>
        <w:t>INDICAR</w:t>
      </w:r>
      <w:r>
        <w:rPr>
          <w:rFonts w:ascii="Arial" w:hAnsi="Arial" w:cs="Arial"/>
          <w:b/>
          <w:bCs/>
          <w:sz w:val="24"/>
          <w:szCs w:val="24"/>
        </w:rPr>
        <w:t xml:space="preserve"> QUE SEJA REALIZADO </w:t>
      </w:r>
      <w:r w:rsidR="002F271F">
        <w:rPr>
          <w:rFonts w:ascii="Arial" w:hAnsi="Arial" w:cs="Arial"/>
          <w:b/>
          <w:bCs/>
          <w:sz w:val="24"/>
          <w:szCs w:val="24"/>
        </w:rPr>
        <w:t>INSTALAÇÃO D</w:t>
      </w:r>
      <w:r>
        <w:rPr>
          <w:rFonts w:ascii="Arial" w:hAnsi="Arial" w:cs="Arial"/>
          <w:b/>
          <w:bCs/>
          <w:sz w:val="24"/>
          <w:szCs w:val="24"/>
        </w:rPr>
        <w:t xml:space="preserve">O SERVIÇO DE </w:t>
      </w:r>
      <w:r w:rsidR="00156802">
        <w:rPr>
          <w:rFonts w:ascii="Arial" w:hAnsi="Arial" w:cs="Arial"/>
          <w:b/>
          <w:bCs/>
          <w:sz w:val="24"/>
          <w:szCs w:val="24"/>
        </w:rPr>
        <w:t xml:space="preserve">ILUMINAÇÃO PÚBLICA, </w:t>
      </w:r>
      <w:r w:rsidR="002F271F">
        <w:rPr>
          <w:rFonts w:ascii="Arial" w:hAnsi="Arial" w:cs="Arial"/>
          <w:b/>
          <w:bCs/>
          <w:sz w:val="24"/>
          <w:szCs w:val="24"/>
        </w:rPr>
        <w:t xml:space="preserve">NOS </w:t>
      </w:r>
      <w:r w:rsidR="00331F82">
        <w:rPr>
          <w:rFonts w:ascii="Arial" w:hAnsi="Arial" w:cs="Arial"/>
          <w:b/>
          <w:bCs/>
          <w:sz w:val="24"/>
          <w:szCs w:val="24"/>
        </w:rPr>
        <w:t>BAIRRO</w:t>
      </w:r>
      <w:r w:rsidR="002F271F">
        <w:rPr>
          <w:rFonts w:ascii="Arial" w:hAnsi="Arial" w:cs="Arial"/>
          <w:b/>
          <w:bCs/>
          <w:sz w:val="24"/>
          <w:szCs w:val="24"/>
        </w:rPr>
        <w:t>S</w:t>
      </w:r>
      <w:r w:rsidR="00331F82">
        <w:rPr>
          <w:rFonts w:ascii="Arial" w:hAnsi="Arial" w:cs="Arial"/>
          <w:b/>
          <w:bCs/>
          <w:sz w:val="24"/>
          <w:szCs w:val="24"/>
        </w:rPr>
        <w:t xml:space="preserve"> JARDIM DE DEUS I</w:t>
      </w:r>
      <w:r w:rsidR="002F271F">
        <w:rPr>
          <w:rFonts w:ascii="Arial" w:hAnsi="Arial" w:cs="Arial"/>
          <w:b/>
          <w:bCs/>
          <w:sz w:val="24"/>
          <w:szCs w:val="24"/>
        </w:rPr>
        <w:t xml:space="preserve"> E II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47952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2F271F" w:rsidRPr="002F271F" w:rsidRDefault="00747952">
      <w:pPr>
        <w:jc w:val="both"/>
        <w:rPr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A965D6">
        <w:rPr>
          <w:rFonts w:ascii="Arial" w:hAnsi="Arial" w:cs="Arial"/>
          <w:sz w:val="24"/>
          <w:szCs w:val="24"/>
        </w:rPr>
        <w:t xml:space="preserve"> </w:t>
      </w:r>
      <w:r w:rsidR="002F271F">
        <w:rPr>
          <w:rFonts w:ascii="Arial" w:hAnsi="Arial" w:cs="Arial"/>
          <w:sz w:val="24"/>
          <w:szCs w:val="24"/>
        </w:rPr>
        <w:t>a</w:t>
      </w:r>
      <w:bookmarkStart w:id="0" w:name="_GoBack"/>
      <w:bookmarkEnd w:id="0"/>
      <w:r w:rsidR="002F271F" w:rsidRPr="002F271F">
        <w:rPr>
          <w:rFonts w:ascii="Arial" w:hAnsi="Arial" w:cs="Arial"/>
          <w:sz w:val="24"/>
          <w:szCs w:val="24"/>
        </w:rPr>
        <w:t xml:space="preserve"> instalação do serviço de iluminação pública nos bairros Jardim de Deus I e II é uma medida essencial para promover a segurança, o bem-estar e a qualidade de vida dos moradores. A ausência de iluminação adequada tem causado insegurança, dificultando o tráfego de pedestres e veículos durante a noite, além de favorecer a ocorrência de atos de violência e vandalismo. A iluminação pública é um serviço básico que contribui para o desenvolvimento urbano, valorização dos imóveis e incentivo às atividades comunitárias noturnas. Além disso, melhora a visibilidade das vias, reduzindo riscos de acidentes. A implantação desse serviço atenderá a uma antiga reivindicação da população local, garantindo mais dignidade e cidadania.</w:t>
      </w:r>
    </w:p>
    <w:p w:rsidR="007A402F" w:rsidRDefault="0074795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B004C9">
        <w:rPr>
          <w:rFonts w:ascii="Arial" w:hAnsi="Arial" w:cs="Arial"/>
          <w:b/>
          <w:sz w:val="24"/>
          <w:szCs w:val="24"/>
        </w:rPr>
        <w:t>12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7A0C9C" w:rsidRDefault="007A0C9C">
      <w:pPr>
        <w:jc w:val="both"/>
        <w:rPr>
          <w:rFonts w:ascii="Arial" w:hAnsi="Arial" w:cs="Arial"/>
          <w:b/>
          <w:sz w:val="24"/>
          <w:szCs w:val="24"/>
        </w:rPr>
      </w:pPr>
    </w:p>
    <w:p w:rsidR="0026197F" w:rsidRDefault="0026197F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D3A" w:rsidRDefault="00992D3A">
      <w:pPr>
        <w:spacing w:line="240" w:lineRule="auto"/>
      </w:pPr>
      <w:r>
        <w:separator/>
      </w:r>
    </w:p>
  </w:endnote>
  <w:endnote w:type="continuationSeparator" w:id="0">
    <w:p w:rsidR="00992D3A" w:rsidRDefault="00992D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D3A" w:rsidRDefault="00992D3A">
      <w:pPr>
        <w:spacing w:after="0"/>
      </w:pPr>
      <w:r>
        <w:separator/>
      </w:r>
    </w:p>
  </w:footnote>
  <w:footnote w:type="continuationSeparator" w:id="0">
    <w:p w:rsidR="00992D3A" w:rsidRDefault="00992D3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47952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56802"/>
    <w:rsid w:val="001A3DB8"/>
    <w:rsid w:val="0026197F"/>
    <w:rsid w:val="002B4CC2"/>
    <w:rsid w:val="002F271F"/>
    <w:rsid w:val="00304EE9"/>
    <w:rsid w:val="00331F82"/>
    <w:rsid w:val="00340724"/>
    <w:rsid w:val="00390CDD"/>
    <w:rsid w:val="00421F5C"/>
    <w:rsid w:val="00464D0E"/>
    <w:rsid w:val="004837A6"/>
    <w:rsid w:val="004C5718"/>
    <w:rsid w:val="00514F49"/>
    <w:rsid w:val="0053445B"/>
    <w:rsid w:val="0057411F"/>
    <w:rsid w:val="00680C85"/>
    <w:rsid w:val="006C2F72"/>
    <w:rsid w:val="006F56C6"/>
    <w:rsid w:val="006F7F29"/>
    <w:rsid w:val="007470DB"/>
    <w:rsid w:val="00747952"/>
    <w:rsid w:val="00764BAE"/>
    <w:rsid w:val="007A0667"/>
    <w:rsid w:val="007A0C9C"/>
    <w:rsid w:val="007A402F"/>
    <w:rsid w:val="008632E8"/>
    <w:rsid w:val="00884096"/>
    <w:rsid w:val="00884719"/>
    <w:rsid w:val="008B58D1"/>
    <w:rsid w:val="0091360A"/>
    <w:rsid w:val="00986886"/>
    <w:rsid w:val="00992D3A"/>
    <w:rsid w:val="00A27F8A"/>
    <w:rsid w:val="00A557C6"/>
    <w:rsid w:val="00A842F9"/>
    <w:rsid w:val="00A965D6"/>
    <w:rsid w:val="00AB6EF1"/>
    <w:rsid w:val="00AE0CA9"/>
    <w:rsid w:val="00B004C9"/>
    <w:rsid w:val="00B363AC"/>
    <w:rsid w:val="00BB492B"/>
    <w:rsid w:val="00C34774"/>
    <w:rsid w:val="00C44FAA"/>
    <w:rsid w:val="00C53B6E"/>
    <w:rsid w:val="00D37B53"/>
    <w:rsid w:val="00D469C2"/>
    <w:rsid w:val="00E17F25"/>
    <w:rsid w:val="00EB3738"/>
    <w:rsid w:val="00EC09D5"/>
    <w:rsid w:val="00FA6A72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2025-11-11T16:22:00Z</dcterms:created>
  <dcterms:modified xsi:type="dcterms:W3CDTF">2025-11-11T20:57:00Z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