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CB04BE" w:rsidRDefault="00AD3C7C" w:rsidP="009107B9">
      <w:pPr>
        <w:suppressAutoHyphens/>
        <w:spacing w:before="1704" w:after="0" w:line="331" w:lineRule="auto"/>
        <w:jc w:val="both"/>
        <w:rPr>
          <w:rFonts w:ascii="Calibri" w:eastAsia="Calibri" w:hAnsi="Calibri" w:cs="Calibri"/>
          <w:b/>
          <w:color w:val="000000"/>
          <w:sz w:val="32"/>
          <w:szCs w:val="32"/>
        </w:rPr>
      </w:pPr>
      <w:r w:rsidRPr="00CB04BE">
        <w:rPr>
          <w:rFonts w:ascii="Calibri" w:eastAsia="Calibri" w:hAnsi="Calibri" w:cs="Calibri"/>
          <w:b/>
          <w:color w:val="000000"/>
          <w:sz w:val="32"/>
          <w:szCs w:val="32"/>
        </w:rPr>
        <w:t xml:space="preserve"> </w:t>
      </w:r>
      <w:r w:rsidR="009C0E2D" w:rsidRPr="00CB04BE">
        <w:rPr>
          <w:rFonts w:ascii="Calibri" w:eastAsia="Calibri" w:hAnsi="Calibri" w:cs="Calibri"/>
          <w:b/>
          <w:color w:val="000000"/>
          <w:sz w:val="32"/>
          <w:szCs w:val="32"/>
        </w:rPr>
        <w:t>Ata da 51</w:t>
      </w:r>
      <w:r w:rsidR="008070AB" w:rsidRPr="00CB04BE">
        <w:rPr>
          <w:rFonts w:ascii="Calibri" w:eastAsia="Calibri" w:hAnsi="Calibri" w:cs="Calibri"/>
          <w:b/>
          <w:color w:val="000000"/>
          <w:sz w:val="32"/>
          <w:szCs w:val="32"/>
        </w:rPr>
        <w:t>ª (quinquagésima</w:t>
      </w:r>
      <w:r w:rsidR="00D313AE" w:rsidRPr="00CB04BE">
        <w:rPr>
          <w:rFonts w:ascii="Calibri" w:eastAsia="Calibri" w:hAnsi="Calibri" w:cs="Calibri"/>
          <w:b/>
          <w:color w:val="000000"/>
          <w:sz w:val="32"/>
          <w:szCs w:val="32"/>
        </w:rPr>
        <w:t xml:space="preserve"> primeira</w:t>
      </w:r>
      <w:r w:rsidR="009107B9" w:rsidRPr="00CB04BE">
        <w:rPr>
          <w:rFonts w:ascii="Calibri" w:eastAsia="Calibri" w:hAnsi="Calibri" w:cs="Calibri"/>
          <w:b/>
          <w:color w:val="000000"/>
          <w:sz w:val="32"/>
          <w:szCs w:val="32"/>
        </w:rPr>
        <w:t>) Reunião Ordinária, do 2° (segundo)</w:t>
      </w:r>
      <w:r w:rsidR="009107B9" w:rsidRPr="00CB04BE">
        <w:rPr>
          <w:rFonts w:ascii="Calibri" w:eastAsia="Calibri" w:hAnsi="Calibri" w:cs="Calibri"/>
          <w:color w:val="000000"/>
          <w:sz w:val="32"/>
          <w:szCs w:val="32"/>
        </w:rPr>
        <w:t xml:space="preserve"> </w:t>
      </w:r>
      <w:r w:rsidR="009107B9" w:rsidRPr="00CB04BE">
        <w:rPr>
          <w:rFonts w:ascii="Calibri" w:eastAsia="Calibri" w:hAnsi="Calibri" w:cs="Calibri"/>
          <w:b/>
          <w:color w:val="000000"/>
          <w:sz w:val="32"/>
          <w:szCs w:val="32"/>
        </w:rPr>
        <w:t>ano, da 18ª (décima oitava) Legislatura, da Câmara Municipal de</w:t>
      </w:r>
      <w:r w:rsidR="009107B9" w:rsidRPr="00CB04BE">
        <w:rPr>
          <w:rFonts w:ascii="Calibri" w:eastAsia="Calibri" w:hAnsi="Calibri" w:cs="Calibri"/>
          <w:color w:val="000000"/>
          <w:sz w:val="32"/>
          <w:szCs w:val="32"/>
        </w:rPr>
        <w:t xml:space="preserve"> </w:t>
      </w:r>
      <w:r w:rsidR="006540ED" w:rsidRPr="00CB04BE">
        <w:rPr>
          <w:rFonts w:ascii="Calibri" w:eastAsia="Calibri" w:hAnsi="Calibri" w:cs="Calibri"/>
          <w:b/>
          <w:color w:val="000000"/>
          <w:sz w:val="32"/>
          <w:szCs w:val="32"/>
        </w:rPr>
        <w:t>Goiana, r</w:t>
      </w:r>
      <w:r w:rsidR="00D313AE" w:rsidRPr="00CB04BE">
        <w:rPr>
          <w:rFonts w:ascii="Calibri" w:eastAsia="Calibri" w:hAnsi="Calibri" w:cs="Calibri"/>
          <w:b/>
          <w:color w:val="000000"/>
          <w:sz w:val="32"/>
          <w:szCs w:val="32"/>
        </w:rPr>
        <w:t>ealizada no dia 01 (um) de setembro</w:t>
      </w:r>
      <w:r w:rsidR="009107B9" w:rsidRPr="00CB04BE">
        <w:rPr>
          <w:rFonts w:ascii="Calibri" w:eastAsia="Calibri" w:hAnsi="Calibri" w:cs="Calibri"/>
          <w:b/>
          <w:color w:val="000000"/>
          <w:sz w:val="32"/>
          <w:szCs w:val="32"/>
        </w:rPr>
        <w:t xml:space="preserve"> de 2022 (dois mil </w:t>
      </w:r>
      <w:r w:rsidR="00AE4AD8" w:rsidRPr="00CB04BE">
        <w:rPr>
          <w:rFonts w:ascii="Calibri" w:eastAsia="Calibri" w:hAnsi="Calibri" w:cs="Calibri"/>
          <w:b/>
          <w:color w:val="000000"/>
          <w:sz w:val="32"/>
          <w:szCs w:val="32"/>
        </w:rPr>
        <w:t>e vinte e dois), presidida pelo</w:t>
      </w:r>
      <w:r w:rsidR="00EC3483" w:rsidRPr="00CB04BE">
        <w:rPr>
          <w:rFonts w:ascii="Calibri" w:eastAsia="Calibri" w:hAnsi="Calibri" w:cs="Calibri"/>
          <w:b/>
          <w:color w:val="000000"/>
          <w:sz w:val="32"/>
          <w:szCs w:val="32"/>
        </w:rPr>
        <w:t>s</w:t>
      </w:r>
      <w:r w:rsidR="00AE4AD8" w:rsidRPr="00CB04BE">
        <w:rPr>
          <w:rFonts w:ascii="Calibri" w:eastAsia="Calibri" w:hAnsi="Calibri" w:cs="Calibri"/>
          <w:b/>
          <w:color w:val="000000"/>
          <w:sz w:val="32"/>
          <w:szCs w:val="32"/>
        </w:rPr>
        <w:t xml:space="preserve"> Vereador</w:t>
      </w:r>
      <w:r w:rsidR="00EC3483" w:rsidRPr="00CB04BE">
        <w:rPr>
          <w:rFonts w:ascii="Calibri" w:eastAsia="Calibri" w:hAnsi="Calibri" w:cs="Calibri"/>
          <w:b/>
          <w:color w:val="000000"/>
          <w:sz w:val="32"/>
          <w:szCs w:val="32"/>
        </w:rPr>
        <w:t>es</w:t>
      </w:r>
      <w:r w:rsidR="009107B9" w:rsidRPr="00CB04BE">
        <w:rPr>
          <w:rFonts w:ascii="Calibri" w:eastAsia="Calibri" w:hAnsi="Calibri" w:cs="Calibri"/>
          <w:b/>
          <w:color w:val="000000"/>
          <w:sz w:val="32"/>
          <w:szCs w:val="32"/>
        </w:rPr>
        <w:t xml:space="preserve"> Edu</w:t>
      </w:r>
      <w:r w:rsidR="00AE4AD8" w:rsidRPr="00CB04BE">
        <w:rPr>
          <w:rFonts w:ascii="Calibri" w:eastAsia="Calibri" w:hAnsi="Calibri" w:cs="Calibri"/>
          <w:b/>
          <w:color w:val="000000"/>
          <w:sz w:val="32"/>
          <w:szCs w:val="32"/>
        </w:rPr>
        <w:t>ardo Batista</w:t>
      </w:r>
      <w:r w:rsidR="00EC3483" w:rsidRPr="00CB04BE">
        <w:rPr>
          <w:rFonts w:ascii="Calibri" w:eastAsia="Calibri" w:hAnsi="Calibri" w:cs="Calibri"/>
          <w:b/>
          <w:color w:val="000000"/>
          <w:sz w:val="32"/>
          <w:szCs w:val="32"/>
        </w:rPr>
        <w:t xml:space="preserve"> e Edson da Farmácia</w:t>
      </w:r>
      <w:r w:rsidR="009107B9" w:rsidRPr="00CB04BE">
        <w:rPr>
          <w:rFonts w:ascii="Calibri" w:eastAsia="Calibri" w:hAnsi="Calibri" w:cs="Calibri"/>
          <w:b/>
          <w:color w:val="000000"/>
          <w:sz w:val="32"/>
          <w:szCs w:val="32"/>
        </w:rPr>
        <w:t>; secretariada pelos Pa</w:t>
      </w:r>
      <w:r w:rsidR="00731108" w:rsidRPr="00CB04BE">
        <w:rPr>
          <w:rFonts w:ascii="Calibri" w:eastAsia="Calibri" w:hAnsi="Calibri" w:cs="Calibri"/>
          <w:b/>
          <w:color w:val="000000"/>
          <w:sz w:val="32"/>
          <w:szCs w:val="32"/>
        </w:rPr>
        <w:t>rlamentares Edson da Farmácia, Ibson Gouveia</w:t>
      </w:r>
      <w:r w:rsidR="009107B9" w:rsidRPr="00CB04BE">
        <w:rPr>
          <w:rFonts w:ascii="Calibri" w:eastAsia="Calibri" w:hAnsi="Calibri" w:cs="Calibri"/>
          <w:b/>
          <w:color w:val="000000"/>
          <w:sz w:val="32"/>
          <w:szCs w:val="32"/>
        </w:rPr>
        <w:t>.</w:t>
      </w:r>
    </w:p>
    <w:p w:rsidR="009107B9" w:rsidRPr="00CB04BE" w:rsidRDefault="009107B9" w:rsidP="009107B9">
      <w:pPr>
        <w:jc w:val="both"/>
        <w:rPr>
          <w:rFonts w:ascii="Calibri" w:eastAsia="Calibri" w:hAnsi="Calibri" w:cs="Calibri"/>
          <w:color w:val="000000"/>
          <w:sz w:val="32"/>
          <w:szCs w:val="32"/>
        </w:rPr>
      </w:pPr>
    </w:p>
    <w:p w:rsidR="009107B9" w:rsidRPr="00CB04BE" w:rsidRDefault="006540ED" w:rsidP="009107B9">
      <w:pPr>
        <w:spacing w:after="0"/>
        <w:jc w:val="both"/>
        <w:rPr>
          <w:rFonts w:ascii="Arial" w:hAnsi="Arial" w:cs="Arial"/>
          <w:b/>
          <w:bCs/>
          <w:sz w:val="32"/>
          <w:szCs w:val="32"/>
        </w:rPr>
      </w:pPr>
      <w:r w:rsidRPr="00CB04BE">
        <w:rPr>
          <w:rFonts w:ascii="Calibri" w:eastAsia="Calibri" w:hAnsi="Calibri" w:cs="Calibri"/>
          <w:color w:val="000000"/>
          <w:sz w:val="32"/>
          <w:szCs w:val="32"/>
        </w:rPr>
        <w:t>À</w:t>
      </w:r>
      <w:r w:rsidR="00D313AE" w:rsidRPr="00CB04BE">
        <w:rPr>
          <w:rFonts w:ascii="Calibri" w:eastAsia="Calibri" w:hAnsi="Calibri" w:cs="Calibri"/>
          <w:color w:val="000000"/>
          <w:sz w:val="32"/>
          <w:szCs w:val="32"/>
        </w:rPr>
        <w:t>s 09h30m do dia 01 (um) de setembro</w:t>
      </w:r>
      <w:r w:rsidR="009107B9" w:rsidRPr="00CB04BE">
        <w:rPr>
          <w:rFonts w:ascii="Calibri" w:eastAsia="Calibri" w:hAnsi="Calibri" w:cs="Calibri"/>
          <w:color w:val="000000"/>
          <w:sz w:val="32"/>
          <w:szCs w:val="32"/>
        </w:rPr>
        <w:t xml:space="preserve"> de 2022 (dois mil e vinte e dois), no prédio da Câmara Municipal de Goiana, à Av. Marechal Deodoro da Fonseca, 115 (cento e quinze), centro, nesta cidade de Goiana, estando presentes os Vereadores:</w:t>
      </w:r>
      <w:r w:rsidR="0068159A" w:rsidRPr="00CB04BE">
        <w:rPr>
          <w:rFonts w:ascii="Calibri" w:eastAsia="Calibri" w:hAnsi="Calibri" w:cs="Calibri"/>
          <w:b/>
          <w:color w:val="000000"/>
          <w:sz w:val="32"/>
          <w:szCs w:val="32"/>
        </w:rPr>
        <w:t xml:space="preserve"> Eduardo Batista,</w:t>
      </w:r>
      <w:r w:rsidR="00E5689C" w:rsidRPr="00CB04BE">
        <w:rPr>
          <w:rFonts w:ascii="Calibri" w:eastAsia="Calibri" w:hAnsi="Calibri" w:cs="Calibri"/>
          <w:b/>
          <w:color w:val="000000"/>
          <w:sz w:val="32"/>
          <w:szCs w:val="32"/>
        </w:rPr>
        <w:t xml:space="preserve"> Mário do Peixe, Ibson Gouveia,</w:t>
      </w:r>
      <w:r w:rsidR="00C2033E" w:rsidRPr="00CB04BE">
        <w:rPr>
          <w:rFonts w:ascii="Calibri" w:eastAsia="Calibri" w:hAnsi="Calibri" w:cs="Calibri"/>
          <w:b/>
          <w:color w:val="000000"/>
          <w:sz w:val="32"/>
          <w:szCs w:val="32"/>
        </w:rPr>
        <w:t xml:space="preserve"> Ana Diamante,</w:t>
      </w:r>
      <w:r w:rsidR="00EC3483" w:rsidRPr="00CB04BE">
        <w:rPr>
          <w:rFonts w:ascii="Calibri" w:eastAsia="Calibri" w:hAnsi="Calibri" w:cs="Calibri"/>
          <w:b/>
          <w:color w:val="000000"/>
          <w:sz w:val="32"/>
          <w:szCs w:val="32"/>
        </w:rPr>
        <w:t xml:space="preserve"> Edson da Farmácia, </w:t>
      </w:r>
      <w:r w:rsidR="00251C28" w:rsidRPr="00CB04BE">
        <w:rPr>
          <w:rFonts w:ascii="Calibri" w:eastAsia="Calibri" w:hAnsi="Calibri" w:cs="Calibri"/>
          <w:b/>
          <w:color w:val="000000"/>
          <w:sz w:val="32"/>
          <w:szCs w:val="32"/>
        </w:rPr>
        <w:t>Carlos Viégas Júnior, André Rabicó, Ana Silveira,</w:t>
      </w:r>
      <w:r w:rsidR="00654F9D" w:rsidRPr="00CB04BE">
        <w:rPr>
          <w:rFonts w:ascii="Calibri" w:eastAsia="Calibri" w:hAnsi="Calibri" w:cs="Calibri"/>
          <w:b/>
          <w:color w:val="000000"/>
          <w:sz w:val="32"/>
          <w:szCs w:val="32"/>
        </w:rPr>
        <w:t xml:space="preserve"> Cid do Caranguejo, Ramon Aranha, Bruno S</w:t>
      </w:r>
      <w:r w:rsidR="00203FCA" w:rsidRPr="00CB04BE">
        <w:rPr>
          <w:rFonts w:ascii="Calibri" w:eastAsia="Calibri" w:hAnsi="Calibri" w:cs="Calibri"/>
          <w:b/>
          <w:color w:val="000000"/>
          <w:sz w:val="32"/>
          <w:szCs w:val="32"/>
        </w:rPr>
        <w:t>alsa e</w:t>
      </w:r>
      <w:r w:rsidR="00654F9D" w:rsidRPr="00CB04BE">
        <w:rPr>
          <w:rFonts w:ascii="Calibri" w:eastAsia="Calibri" w:hAnsi="Calibri" w:cs="Calibri"/>
          <w:b/>
          <w:color w:val="000000"/>
          <w:sz w:val="32"/>
          <w:szCs w:val="32"/>
        </w:rPr>
        <w:t xml:space="preserve"> </w:t>
      </w:r>
      <w:r w:rsidR="00422BC6" w:rsidRPr="00CB04BE">
        <w:rPr>
          <w:rFonts w:ascii="Calibri" w:eastAsia="Calibri" w:hAnsi="Calibri" w:cs="Calibri"/>
          <w:b/>
          <w:color w:val="000000"/>
          <w:sz w:val="32"/>
          <w:szCs w:val="32"/>
        </w:rPr>
        <w:t>Alexandre C</w:t>
      </w:r>
      <w:r w:rsidR="00203FCA" w:rsidRPr="00CB04BE">
        <w:rPr>
          <w:rFonts w:ascii="Calibri" w:eastAsia="Calibri" w:hAnsi="Calibri" w:cs="Calibri"/>
          <w:b/>
          <w:color w:val="000000"/>
          <w:sz w:val="32"/>
          <w:szCs w:val="32"/>
        </w:rPr>
        <w:t>arvalho</w:t>
      </w:r>
      <w:r w:rsidR="009107B9" w:rsidRPr="00CB04BE">
        <w:rPr>
          <w:rFonts w:ascii="Calibri" w:eastAsia="Calibri" w:hAnsi="Calibri" w:cs="Calibri"/>
          <w:b/>
          <w:color w:val="000000"/>
          <w:sz w:val="32"/>
          <w:szCs w:val="32"/>
        </w:rPr>
        <w:t xml:space="preserve">. </w:t>
      </w:r>
      <w:r w:rsidR="009107B9" w:rsidRPr="00CB04BE">
        <w:rPr>
          <w:rFonts w:ascii="Calibri" w:eastAsia="Calibri" w:hAnsi="Calibri" w:cs="Calibri"/>
          <w:color w:val="000000"/>
          <w:sz w:val="32"/>
          <w:szCs w:val="32"/>
        </w:rPr>
        <w:t xml:space="preserve">O Sr. Presidente, Vereador Eduardo Batista, ao verificar a existência de número regimental para reunir, e evocando a proteção de Deus e em nome da comunidade deu por abertos os trabalhos </w:t>
      </w:r>
      <w:proofErr w:type="gramStart"/>
      <w:r w:rsidR="009107B9" w:rsidRPr="00CB04BE">
        <w:rPr>
          <w:rFonts w:ascii="Calibri" w:eastAsia="Calibri" w:hAnsi="Calibri" w:cs="Calibri"/>
          <w:color w:val="000000"/>
          <w:sz w:val="32"/>
          <w:szCs w:val="32"/>
        </w:rPr>
        <w:t>da presente</w:t>
      </w:r>
      <w:proofErr w:type="gramEnd"/>
      <w:r w:rsidR="009107B9" w:rsidRPr="00CB04BE">
        <w:rPr>
          <w:rFonts w:ascii="Calibri" w:eastAsia="Calibri" w:hAnsi="Calibri" w:cs="Calibri"/>
          <w:color w:val="000000"/>
          <w:sz w:val="32"/>
          <w:szCs w:val="32"/>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CB04BE">
        <w:rPr>
          <w:rFonts w:ascii="Calibri" w:eastAsia="Calibri" w:hAnsi="Calibri" w:cs="Calibri"/>
          <w:b/>
          <w:color w:val="000000"/>
          <w:sz w:val="32"/>
          <w:szCs w:val="32"/>
        </w:rPr>
        <w:t xml:space="preserve">Matérias do Expediente, </w:t>
      </w:r>
      <w:r w:rsidR="009107B9" w:rsidRPr="00CB04BE">
        <w:rPr>
          <w:rFonts w:ascii="Calibri" w:eastAsia="Calibri" w:hAnsi="Calibri" w:cs="Calibri"/>
          <w:color w:val="000000"/>
          <w:sz w:val="32"/>
          <w:szCs w:val="32"/>
        </w:rPr>
        <w:t>o qual constou:</w:t>
      </w:r>
      <w:r w:rsidR="0098580A" w:rsidRPr="00CB04BE">
        <w:rPr>
          <w:rFonts w:ascii="Calibri" w:eastAsia="Calibri" w:hAnsi="Calibri" w:cs="Calibri"/>
          <w:color w:val="000000"/>
          <w:sz w:val="32"/>
          <w:szCs w:val="32"/>
        </w:rPr>
        <w:t xml:space="preserve"> </w:t>
      </w:r>
      <w:r w:rsidR="00203FCA" w:rsidRPr="00CB04BE">
        <w:rPr>
          <w:rFonts w:ascii="Calibri" w:eastAsia="Calibri" w:hAnsi="Calibri" w:cs="Calibri"/>
          <w:b/>
          <w:color w:val="000000"/>
          <w:sz w:val="32"/>
          <w:szCs w:val="32"/>
        </w:rPr>
        <w:t xml:space="preserve">REQUERIMENTO DE Nº 057/2022. AUTOR: VER.: EDUARDO BATISTA. </w:t>
      </w:r>
      <w:r w:rsidR="00203FCA" w:rsidRPr="00CB04BE">
        <w:rPr>
          <w:rFonts w:ascii="Calibri" w:eastAsia="Calibri" w:hAnsi="Calibri" w:cs="Calibri"/>
          <w:color w:val="000000"/>
          <w:sz w:val="32"/>
          <w:szCs w:val="32"/>
        </w:rPr>
        <w:t xml:space="preserve">REQUER, à </w:t>
      </w:r>
      <w:r w:rsidR="00203FCA" w:rsidRPr="00CB04BE">
        <w:rPr>
          <w:rFonts w:ascii="Calibri" w:eastAsia="Calibri" w:hAnsi="Calibri" w:cs="Calibri"/>
          <w:b/>
          <w:color w:val="000000"/>
          <w:sz w:val="32"/>
          <w:szCs w:val="32"/>
        </w:rPr>
        <w:t>Neoenergia</w:t>
      </w:r>
      <w:r w:rsidR="00203FCA" w:rsidRPr="00CB04BE">
        <w:rPr>
          <w:rFonts w:ascii="Calibri" w:eastAsia="Calibri" w:hAnsi="Calibri" w:cs="Calibri"/>
          <w:color w:val="000000"/>
          <w:sz w:val="32"/>
          <w:szCs w:val="32"/>
        </w:rPr>
        <w:t xml:space="preserve"> para que veja a possibilidade de viabilizar o </w:t>
      </w:r>
      <w:r w:rsidR="00203FCA" w:rsidRPr="00CB04BE">
        <w:rPr>
          <w:rFonts w:ascii="Calibri" w:eastAsia="Calibri" w:hAnsi="Calibri" w:cs="Calibri"/>
          <w:color w:val="000000"/>
          <w:sz w:val="32"/>
          <w:szCs w:val="32"/>
        </w:rPr>
        <w:lastRenderedPageBreak/>
        <w:t xml:space="preserve">prolongamento da rede elétrica na Rua da Caixa D’água da Compesa, localizada na comunidade da Cocota, e na Rua das Malvinas I, na comunidade das Malvinas, no distrito de Ponta de Pedras, no município de Goiana. </w:t>
      </w:r>
      <w:r w:rsidR="00AA0CA7" w:rsidRPr="00CB04BE">
        <w:rPr>
          <w:rFonts w:ascii="Calibri" w:eastAsia="Calibri" w:hAnsi="Calibri" w:cs="Calibri"/>
          <w:b/>
          <w:color w:val="000000"/>
          <w:sz w:val="32"/>
          <w:szCs w:val="32"/>
        </w:rPr>
        <w:t xml:space="preserve">INDICAÇÃO DE Nº 262/2022. AUTOR: VER.: MÁRIO DE PEIXE. </w:t>
      </w:r>
      <w:r w:rsidR="00AA0CA7" w:rsidRPr="00CB04BE">
        <w:rPr>
          <w:rFonts w:ascii="Calibri" w:eastAsia="Calibri" w:hAnsi="Calibri" w:cs="Calibri"/>
          <w:color w:val="000000"/>
          <w:sz w:val="32"/>
          <w:szCs w:val="32"/>
        </w:rPr>
        <w:t xml:space="preserve">INDICA, ao Prefeito deste Município, Sr. Eduardo Honório, a </w:t>
      </w:r>
      <w:r w:rsidR="00AA0CA7" w:rsidRPr="00CB04BE">
        <w:rPr>
          <w:rFonts w:ascii="Calibri" w:eastAsia="Calibri" w:hAnsi="Calibri" w:cs="Calibri"/>
          <w:b/>
          <w:color w:val="000000"/>
          <w:sz w:val="32"/>
          <w:szCs w:val="32"/>
        </w:rPr>
        <w:t xml:space="preserve">REVITALIZAÇÃO DA PRAÇA MUNICIPAL MÃE RAINHA, NA CIDADE NOVA, </w:t>
      </w:r>
      <w:r w:rsidR="00AA0CA7" w:rsidRPr="00CB04BE">
        <w:rPr>
          <w:rFonts w:ascii="Calibri" w:eastAsia="Calibri" w:hAnsi="Calibri" w:cs="Calibri"/>
          <w:color w:val="000000"/>
          <w:sz w:val="32"/>
          <w:szCs w:val="32"/>
        </w:rPr>
        <w:t xml:space="preserve">Goiana. </w:t>
      </w:r>
      <w:r w:rsidR="00ED7B2D" w:rsidRPr="00CB04BE">
        <w:rPr>
          <w:rFonts w:ascii="Calibri" w:eastAsia="Calibri" w:hAnsi="Calibri" w:cs="Calibri"/>
          <w:color w:val="000000"/>
          <w:sz w:val="32"/>
          <w:szCs w:val="32"/>
        </w:rPr>
        <w:t>Em seguida o Sr. Presidente comunicou ao Senhores Vereadores, que lido na Sessão Ordinária da Última terça feira, o Projeto de Resolução nº 002/2022, da Mesa, que altera o Regimento Interno desta Casa no tocante a implantação do sistema eletrônico para registro de presença, votação e inscrição de oradores e dá outras providências; Conforme determina o artigo 182, parágrafo primeiro do Regimento interno desta Casa, em vigência, comunicamos a Vossas Excelências que determinamos a Distribuição de cópia virtual aos senhores Vereadores, e que o mesmo permanecerá na Ordem do Dia, pelo prazo de dez dias para recebimento de Emendas. Adiantamos que o</w:t>
      </w:r>
      <w:r w:rsidR="006D143D" w:rsidRPr="00CB04BE">
        <w:rPr>
          <w:rFonts w:ascii="Calibri" w:eastAsia="Calibri" w:hAnsi="Calibri" w:cs="Calibri"/>
          <w:color w:val="000000"/>
          <w:sz w:val="32"/>
          <w:szCs w:val="32"/>
        </w:rPr>
        <w:t xml:space="preserve"> prazo de dez dias acima citado, contará a partir desta data, 01 de setembro de 2022. </w:t>
      </w:r>
      <w:r w:rsidR="009107B9" w:rsidRPr="00CB04BE">
        <w:rPr>
          <w:rFonts w:ascii="Calibri" w:eastAsia="Calibri" w:hAnsi="Calibri" w:cs="Calibri"/>
          <w:color w:val="000000"/>
          <w:sz w:val="32"/>
          <w:szCs w:val="32"/>
        </w:rPr>
        <w:t>Concluída a leitura o Sr. Presidente, passou</w:t>
      </w:r>
      <w:r w:rsidR="009107B9" w:rsidRPr="00CB04BE">
        <w:rPr>
          <w:rFonts w:eastAsia="Times New Roman"/>
          <w:color w:val="000000"/>
          <w:sz w:val="32"/>
          <w:szCs w:val="32"/>
        </w:rPr>
        <w:t xml:space="preserve"> para o </w:t>
      </w:r>
      <w:r w:rsidR="009107B9" w:rsidRPr="00CB04BE">
        <w:rPr>
          <w:rFonts w:eastAsia="Times New Roman"/>
          <w:b/>
          <w:color w:val="000000"/>
          <w:sz w:val="32"/>
          <w:szCs w:val="32"/>
        </w:rPr>
        <w:t>PEQUENO EXPEDIENTE</w:t>
      </w:r>
      <w:r w:rsidR="009107B9" w:rsidRPr="00CB04BE">
        <w:rPr>
          <w:rFonts w:eastAsia="Times New Roman"/>
          <w:color w:val="000000"/>
          <w:sz w:val="32"/>
          <w:szCs w:val="32"/>
        </w:rPr>
        <w:t xml:space="preserve">, não havendo vereadores inscritos passou para o </w:t>
      </w:r>
      <w:r w:rsidR="009107B9" w:rsidRPr="00CB04BE">
        <w:rPr>
          <w:rFonts w:eastAsia="Times New Roman"/>
          <w:b/>
          <w:color w:val="000000"/>
          <w:sz w:val="32"/>
          <w:szCs w:val="32"/>
        </w:rPr>
        <w:t>GRANDE EXPEDIENTE</w:t>
      </w:r>
      <w:r w:rsidR="009107B9" w:rsidRPr="00CB04BE">
        <w:rPr>
          <w:rFonts w:eastAsia="Times New Roman"/>
          <w:color w:val="000000"/>
          <w:sz w:val="32"/>
          <w:szCs w:val="32"/>
        </w:rPr>
        <w:t xml:space="preserve">, fazendo uso da palavra o </w:t>
      </w:r>
      <w:r w:rsidR="009107B9" w:rsidRPr="00CB04BE">
        <w:rPr>
          <w:rFonts w:eastAsia="Times New Roman"/>
          <w:b/>
          <w:color w:val="000000"/>
          <w:sz w:val="32"/>
          <w:szCs w:val="32"/>
        </w:rPr>
        <w:t xml:space="preserve">Vereador </w:t>
      </w:r>
      <w:r w:rsidR="009C0E2D" w:rsidRPr="00CB04BE">
        <w:rPr>
          <w:rFonts w:eastAsia="Times New Roman"/>
          <w:b/>
          <w:color w:val="000000"/>
          <w:sz w:val="32"/>
          <w:szCs w:val="32"/>
        </w:rPr>
        <w:t xml:space="preserve">Carlos Viégas Júnior, </w:t>
      </w:r>
      <w:r w:rsidR="009C0E2D" w:rsidRPr="00CB04BE">
        <w:rPr>
          <w:rFonts w:eastAsia="Times New Roman"/>
          <w:color w:val="000000"/>
          <w:sz w:val="32"/>
          <w:szCs w:val="32"/>
        </w:rPr>
        <w:t xml:space="preserve">que defendeu os direitos de todos os servidores públicos municipais. O parlamentar também defendeu a tramitação de um projeto de Lei que versa sobre incentivo financeiro adicional aos Agentes Comunitários de Saúde de Combate às Endemias. Em seguida fez uso da palavra o </w:t>
      </w:r>
      <w:r w:rsidR="009C0E2D" w:rsidRPr="00CB04BE">
        <w:rPr>
          <w:rFonts w:eastAsia="Times New Roman"/>
          <w:b/>
          <w:color w:val="000000"/>
          <w:sz w:val="32"/>
          <w:szCs w:val="32"/>
        </w:rPr>
        <w:t xml:space="preserve">Vereador Edson da Farmácia, </w:t>
      </w:r>
      <w:r w:rsidR="009C0E2D" w:rsidRPr="00CB04BE">
        <w:rPr>
          <w:rFonts w:eastAsia="Times New Roman"/>
          <w:color w:val="000000"/>
          <w:sz w:val="32"/>
          <w:szCs w:val="32"/>
        </w:rPr>
        <w:t xml:space="preserve">informando que estar em contato direto com o secretário de Esporte, Gilberto Miranda, para viabilizar a inauguração do Campo de Futebol de Flexeiras, neste mês de setembro. O parlamentar ainda destacou que o referido campo deverá ser inaugurado com a realização de um campeonato. Logo após, fez uso da palavra o </w:t>
      </w:r>
      <w:r w:rsidR="009C0E2D" w:rsidRPr="00CB04BE">
        <w:rPr>
          <w:rFonts w:eastAsia="Times New Roman"/>
          <w:b/>
          <w:color w:val="000000"/>
          <w:sz w:val="32"/>
          <w:szCs w:val="32"/>
        </w:rPr>
        <w:t xml:space="preserve">Vereador André Rabicó, </w:t>
      </w:r>
      <w:r w:rsidR="0029719A" w:rsidRPr="00CB04BE">
        <w:rPr>
          <w:rFonts w:eastAsia="Times New Roman"/>
          <w:color w:val="000000"/>
          <w:sz w:val="32"/>
          <w:szCs w:val="32"/>
        </w:rPr>
        <w:t xml:space="preserve">que parabenizou o incentivo que é dado </w:t>
      </w:r>
      <w:r w:rsidR="0029719A" w:rsidRPr="00CB04BE">
        <w:rPr>
          <w:rFonts w:eastAsia="Times New Roman"/>
          <w:color w:val="000000"/>
          <w:sz w:val="32"/>
          <w:szCs w:val="32"/>
        </w:rPr>
        <w:lastRenderedPageBreak/>
        <w:t xml:space="preserve">aos jovens atletas da Escolinha Municipal, que recebem chuteiras, meião e colete da Secretaria de Esporte. O Vereador reivindicou que este mesmo incentivos seja ofertado para os jovens atletas das Escolinhas de Futebol dos distritos de Goiana. Dando sequência ao Grande Expediente, fez uso da palavra o </w:t>
      </w:r>
      <w:r w:rsidR="0029719A" w:rsidRPr="00CB04BE">
        <w:rPr>
          <w:rFonts w:eastAsia="Times New Roman"/>
          <w:b/>
          <w:color w:val="000000"/>
          <w:sz w:val="32"/>
          <w:szCs w:val="32"/>
        </w:rPr>
        <w:t xml:space="preserve">Vereador Bruno Salsa, </w:t>
      </w:r>
      <w:r w:rsidR="0029719A" w:rsidRPr="00CB04BE">
        <w:rPr>
          <w:rFonts w:eastAsia="Times New Roman"/>
          <w:color w:val="000000"/>
          <w:sz w:val="32"/>
          <w:szCs w:val="32"/>
        </w:rPr>
        <w:t>lembrando que hoje (01/09) é comemorado o dia do profissional de Educação Física. O parlamentar ainda parabenizou todos os referidos profissionais e a Academia Aquarius, que está completando 39 anos de atividades e bons serviços prestados no município.</w:t>
      </w:r>
      <w:r w:rsidR="00DB4312" w:rsidRPr="00CB04BE">
        <w:rPr>
          <w:rFonts w:eastAsia="Times New Roman"/>
          <w:color w:val="000000"/>
          <w:sz w:val="32"/>
          <w:szCs w:val="32"/>
        </w:rPr>
        <w:t xml:space="preserve"> Em seguida fez uso o </w:t>
      </w:r>
      <w:r w:rsidR="00DB4312" w:rsidRPr="00CB04BE">
        <w:rPr>
          <w:rFonts w:eastAsia="Times New Roman"/>
          <w:b/>
          <w:color w:val="000000"/>
          <w:sz w:val="32"/>
          <w:szCs w:val="32"/>
        </w:rPr>
        <w:t xml:space="preserve">Vereador Alexandre Carvalho, </w:t>
      </w:r>
      <w:r w:rsidR="00DB4312" w:rsidRPr="00CB04BE">
        <w:rPr>
          <w:rFonts w:eastAsia="Times New Roman"/>
          <w:color w:val="000000"/>
          <w:sz w:val="32"/>
          <w:szCs w:val="32"/>
        </w:rPr>
        <w:t xml:space="preserve">que defendeu os direitos de todos os servidores públicos municipais. O parlamentar lembrou que a atual legislatura da Câmara Municipal sempre aprovou projetos que beneficiam os trabalhadores. Ele ainda disse acreditar que todos os vereadores irão votar favoravelmente ao projeto de Lei que versa sobre incentivo financeiro aos Agentes de Saúde e Agentes de Endemias, e lamentou que estejam querendo fazer política com o projeto. </w:t>
      </w:r>
      <w:r w:rsidR="00AC363D" w:rsidRPr="00CB04BE">
        <w:rPr>
          <w:rFonts w:eastAsia="Times New Roman"/>
          <w:color w:val="000000"/>
          <w:sz w:val="32"/>
          <w:szCs w:val="32"/>
        </w:rPr>
        <w:t xml:space="preserve">Ainda no Grande Expediente, fez uso da palavra o </w:t>
      </w:r>
      <w:r w:rsidR="00AC363D" w:rsidRPr="00CB04BE">
        <w:rPr>
          <w:rFonts w:eastAsia="Times New Roman"/>
          <w:b/>
          <w:color w:val="000000"/>
          <w:sz w:val="32"/>
          <w:szCs w:val="32"/>
        </w:rPr>
        <w:t xml:space="preserve">Vereador Mário do Peixe, </w:t>
      </w:r>
      <w:r w:rsidR="00AC363D" w:rsidRPr="00CB04BE">
        <w:rPr>
          <w:rFonts w:eastAsia="Times New Roman"/>
          <w:color w:val="000000"/>
          <w:sz w:val="32"/>
          <w:szCs w:val="32"/>
        </w:rPr>
        <w:t>discursando sobre projeto de Lei que versa sobre o incentivo financeiro aos Agentes de Saúde e de Endemias. O parlamentar reforçou que todos os vereadores da atual legislatura sempre votam favoravelmente aos servidores, e que a assessoria jurídica da Câmara já está analisando o referido projeto.</w:t>
      </w:r>
      <w:r w:rsidR="00AC363D" w:rsidRPr="00CB04BE">
        <w:rPr>
          <w:rFonts w:eastAsia="Times New Roman"/>
          <w:b/>
          <w:color w:val="000000"/>
          <w:sz w:val="32"/>
          <w:szCs w:val="32"/>
        </w:rPr>
        <w:t xml:space="preserve"> </w:t>
      </w:r>
      <w:r w:rsidR="009107B9" w:rsidRPr="00CB04BE">
        <w:rPr>
          <w:rFonts w:eastAsia="Times New Roman"/>
          <w:color w:val="000000"/>
          <w:sz w:val="32"/>
          <w:szCs w:val="32"/>
        </w:rPr>
        <w:t xml:space="preserve">Não havendo mais nenhum Vereador inscrito, </w:t>
      </w:r>
      <w:r w:rsidR="009107B9" w:rsidRPr="00CB04BE">
        <w:rPr>
          <w:rFonts w:ascii="Calibri" w:eastAsia="Calibri" w:hAnsi="Calibri" w:cs="Calibri"/>
          <w:sz w:val="32"/>
          <w:szCs w:val="32"/>
        </w:rPr>
        <w:t>o Sr. Presidente</w:t>
      </w:r>
      <w:r w:rsidR="009107B9" w:rsidRPr="00CB04BE">
        <w:rPr>
          <w:rFonts w:eastAsia="Times New Roman"/>
          <w:color w:val="000000"/>
          <w:sz w:val="32"/>
          <w:szCs w:val="32"/>
        </w:rPr>
        <w:t xml:space="preserve"> solicitou ao Primeiro Secretário, fazer a chamada dos Srs. Vereadores constatando a presença dos seguintes:</w:t>
      </w:r>
      <w:r w:rsidR="009107B9" w:rsidRPr="00CB04BE">
        <w:rPr>
          <w:rFonts w:eastAsia="Times New Roman"/>
          <w:b/>
          <w:color w:val="000000"/>
          <w:sz w:val="32"/>
          <w:szCs w:val="32"/>
        </w:rPr>
        <w:t xml:space="preserve"> Alexandre Carvalho, Ana Diamante,</w:t>
      </w:r>
      <w:r w:rsidR="002E58A2" w:rsidRPr="00CB04BE">
        <w:rPr>
          <w:rFonts w:eastAsia="Times New Roman"/>
          <w:b/>
          <w:color w:val="000000"/>
          <w:sz w:val="32"/>
          <w:szCs w:val="32"/>
        </w:rPr>
        <w:t xml:space="preserve"> André Rabicó,</w:t>
      </w:r>
      <w:r w:rsidR="009107B9" w:rsidRPr="00CB04BE">
        <w:rPr>
          <w:rFonts w:eastAsia="Times New Roman"/>
          <w:b/>
          <w:color w:val="000000"/>
          <w:sz w:val="32"/>
          <w:szCs w:val="32"/>
        </w:rPr>
        <w:t xml:space="preserve"> Ana Silveira, Bruno Salsa, Cid do Caranguejo, Eduardo Batista, Edson da Farmácia, Ibson Gouveia,</w:t>
      </w:r>
      <w:r w:rsidR="002E58A2" w:rsidRPr="00CB04BE">
        <w:rPr>
          <w:rFonts w:eastAsia="Times New Roman"/>
          <w:b/>
          <w:color w:val="000000"/>
          <w:sz w:val="32"/>
          <w:szCs w:val="32"/>
        </w:rPr>
        <w:t xml:space="preserve"> Mário do Peixe,</w:t>
      </w:r>
      <w:r w:rsidR="00E5451F" w:rsidRPr="00CB04BE">
        <w:rPr>
          <w:rFonts w:eastAsia="Times New Roman"/>
          <w:b/>
          <w:color w:val="000000"/>
          <w:sz w:val="32"/>
          <w:szCs w:val="32"/>
        </w:rPr>
        <w:t xml:space="preserve"> Pedro Henrique</w:t>
      </w:r>
      <w:r w:rsidR="00D313AE" w:rsidRPr="00CB04BE">
        <w:rPr>
          <w:rFonts w:eastAsia="Times New Roman"/>
          <w:b/>
          <w:color w:val="000000"/>
          <w:sz w:val="32"/>
          <w:szCs w:val="32"/>
        </w:rPr>
        <w:t>, Ramon A</w:t>
      </w:r>
      <w:r w:rsidR="00D952FE" w:rsidRPr="00CB04BE">
        <w:rPr>
          <w:rFonts w:eastAsia="Times New Roman"/>
          <w:b/>
          <w:color w:val="000000"/>
          <w:sz w:val="32"/>
          <w:szCs w:val="32"/>
        </w:rPr>
        <w:t xml:space="preserve">ranha e </w:t>
      </w:r>
      <w:r w:rsidR="00D313AE" w:rsidRPr="00CB04BE">
        <w:rPr>
          <w:rFonts w:eastAsia="Times New Roman"/>
          <w:b/>
          <w:color w:val="000000"/>
          <w:sz w:val="32"/>
          <w:szCs w:val="32"/>
        </w:rPr>
        <w:t>Renato Sandré</w:t>
      </w:r>
      <w:r w:rsidR="009107B9" w:rsidRPr="00CB04BE">
        <w:rPr>
          <w:rFonts w:eastAsia="Times New Roman"/>
          <w:b/>
          <w:color w:val="000000"/>
          <w:sz w:val="32"/>
          <w:szCs w:val="32"/>
        </w:rPr>
        <w:t>, bem</w:t>
      </w:r>
      <w:r w:rsidR="009107B9" w:rsidRPr="00CB04BE">
        <w:rPr>
          <w:rFonts w:eastAsia="Times New Roman"/>
          <w:color w:val="000000"/>
          <w:sz w:val="32"/>
          <w:szCs w:val="32"/>
        </w:rPr>
        <w:t xml:space="preserve"> como do Assessor Técnico Legislativo Wilfred G</w:t>
      </w:r>
      <w:r w:rsidR="0068159A" w:rsidRPr="00CB04BE">
        <w:rPr>
          <w:rFonts w:eastAsia="Times New Roman"/>
          <w:color w:val="000000"/>
          <w:sz w:val="32"/>
          <w:szCs w:val="32"/>
        </w:rPr>
        <w:t>adelha.</w:t>
      </w:r>
      <w:r w:rsidR="00E5451F" w:rsidRPr="00CB04BE">
        <w:rPr>
          <w:rFonts w:eastAsia="Times New Roman"/>
          <w:color w:val="000000"/>
          <w:sz w:val="32"/>
          <w:szCs w:val="32"/>
        </w:rPr>
        <w:t xml:space="preserve"> Ausência Justificada do </w:t>
      </w:r>
      <w:r w:rsidR="00D313AE" w:rsidRPr="00CB04BE">
        <w:rPr>
          <w:rFonts w:eastAsia="Times New Roman"/>
          <w:color w:val="000000"/>
          <w:sz w:val="32"/>
          <w:szCs w:val="32"/>
        </w:rPr>
        <w:t>Pa</w:t>
      </w:r>
      <w:r w:rsidR="00D952FE" w:rsidRPr="00CB04BE">
        <w:rPr>
          <w:rFonts w:eastAsia="Times New Roman"/>
          <w:color w:val="000000"/>
          <w:sz w:val="32"/>
          <w:szCs w:val="32"/>
        </w:rPr>
        <w:t>rlamentar Xande da Praia</w:t>
      </w:r>
      <w:r w:rsidR="00E5451F" w:rsidRPr="00CB04BE">
        <w:rPr>
          <w:rFonts w:eastAsia="Times New Roman"/>
          <w:color w:val="000000"/>
          <w:sz w:val="32"/>
          <w:szCs w:val="32"/>
        </w:rPr>
        <w:t>.</w:t>
      </w:r>
      <w:r w:rsidR="009107B9" w:rsidRPr="00CB04BE">
        <w:rPr>
          <w:rFonts w:eastAsia="Times New Roman"/>
          <w:color w:val="000000"/>
          <w:sz w:val="32"/>
          <w:szCs w:val="32"/>
        </w:rPr>
        <w:t xml:space="preserve"> </w:t>
      </w:r>
      <w:r w:rsidR="009107B9" w:rsidRPr="00CB04BE">
        <w:rPr>
          <w:rFonts w:ascii="Calibri" w:eastAsia="Calibri" w:hAnsi="Calibri" w:cs="Calibri"/>
          <w:color w:val="000000"/>
          <w:sz w:val="32"/>
          <w:szCs w:val="32"/>
        </w:rPr>
        <w:t>Havendo "quórum</w:t>
      </w:r>
      <w:r w:rsidR="009107B9" w:rsidRPr="00CB04BE">
        <w:rPr>
          <w:rFonts w:ascii="Calibri" w:eastAsia="Calibri" w:hAnsi="Calibri" w:cs="Calibri"/>
          <w:b/>
          <w:color w:val="000000"/>
          <w:sz w:val="32"/>
          <w:szCs w:val="32"/>
        </w:rPr>
        <w:t xml:space="preserve">” </w:t>
      </w:r>
      <w:r w:rsidR="009107B9" w:rsidRPr="00CB04BE">
        <w:rPr>
          <w:rFonts w:ascii="Calibri" w:eastAsia="Calibri" w:hAnsi="Calibri" w:cs="Calibri"/>
          <w:color w:val="000000"/>
          <w:sz w:val="32"/>
          <w:szCs w:val="32"/>
        </w:rPr>
        <w:t>regimental para deliberar o Sr. Presidente passou a Ordem do Dia, colocando em discussão as seguintes matérias:</w:t>
      </w:r>
      <w:r w:rsidR="009107B9">
        <w:rPr>
          <w:rFonts w:ascii="Calibri" w:eastAsia="Calibri" w:hAnsi="Calibri" w:cs="Calibri"/>
        </w:rPr>
        <w:t xml:space="preserve"> </w:t>
      </w:r>
      <w:r w:rsidR="0096758B" w:rsidRPr="000C0F9D">
        <w:rPr>
          <w:rFonts w:ascii="Arial" w:hAnsi="Arial" w:cs="Arial"/>
          <w:b/>
          <w:bCs/>
          <w:sz w:val="32"/>
          <w:szCs w:val="32"/>
        </w:rPr>
        <w:t xml:space="preserve">2ª Discussão do Projeto de Lei nº </w:t>
      </w:r>
      <w:r w:rsidR="0096758B" w:rsidRPr="000C0F9D">
        <w:rPr>
          <w:rFonts w:ascii="Arial" w:hAnsi="Arial" w:cs="Arial"/>
          <w:b/>
          <w:bCs/>
          <w:sz w:val="32"/>
          <w:szCs w:val="32"/>
        </w:rPr>
        <w:lastRenderedPageBreak/>
        <w:t xml:space="preserve">039/2022. Autor: Mesa. </w:t>
      </w:r>
      <w:r w:rsidR="0096758B" w:rsidRPr="000C0F9D">
        <w:rPr>
          <w:rFonts w:ascii="Arial" w:hAnsi="Arial" w:cs="Arial"/>
          <w:sz w:val="32"/>
          <w:szCs w:val="32"/>
        </w:rPr>
        <w:t>Dispõe sobre a criação do Hino do Bicentenário da Junta Governativa de Goiana.</w:t>
      </w:r>
      <w:r w:rsidR="0096758B">
        <w:rPr>
          <w:rFonts w:ascii="Arial" w:hAnsi="Arial" w:cs="Arial"/>
          <w:sz w:val="32"/>
          <w:szCs w:val="32"/>
        </w:rPr>
        <w:t xml:space="preserve"> Após discussão foi colocado em votação, sendo aprovado por unanimidade dos presentes.</w:t>
      </w:r>
      <w:r w:rsidR="0096758B" w:rsidRPr="000C0F9D">
        <w:rPr>
          <w:rFonts w:ascii="Arial" w:hAnsi="Arial" w:cs="Arial"/>
          <w:sz w:val="32"/>
          <w:szCs w:val="32"/>
        </w:rPr>
        <w:t xml:space="preserve"> </w:t>
      </w:r>
      <w:r w:rsidR="0096758B" w:rsidRPr="000C0F9D">
        <w:rPr>
          <w:rFonts w:ascii="Arial" w:hAnsi="Arial" w:cs="Arial"/>
          <w:b/>
          <w:bCs/>
          <w:sz w:val="32"/>
          <w:szCs w:val="32"/>
        </w:rPr>
        <w:t xml:space="preserve">2ª Discussão do Projeto de Resolução nº 001/2022. Autor: Mesa. </w:t>
      </w:r>
      <w:r w:rsidR="0096758B" w:rsidRPr="000C0F9D">
        <w:rPr>
          <w:rFonts w:ascii="Arial" w:hAnsi="Arial" w:cs="Arial"/>
          <w:sz w:val="32"/>
          <w:szCs w:val="32"/>
        </w:rPr>
        <w:t xml:space="preserve">Institui a Medalha Comemorativa Alusiva aos Duzentos Anos da Junta Governativa de Goiana, e dá outras providências. </w:t>
      </w:r>
      <w:r w:rsidR="0096758B">
        <w:rPr>
          <w:rFonts w:ascii="Arial" w:hAnsi="Arial" w:cs="Arial"/>
          <w:sz w:val="32"/>
          <w:szCs w:val="32"/>
        </w:rPr>
        <w:t xml:space="preserve">Após discussão foi colocado em votação, sendo aprovado por unanimidade dos presentes. </w:t>
      </w:r>
      <w:r w:rsidR="0096758B">
        <w:rPr>
          <w:rFonts w:ascii="Arial" w:hAnsi="Arial" w:cs="Arial"/>
          <w:b/>
          <w:sz w:val="32"/>
          <w:szCs w:val="32"/>
        </w:rPr>
        <w:t>1ª DISCUSSÃO DO PROJETO DE LEI DE Nº 040/</w:t>
      </w:r>
      <w:r w:rsidR="00E15118">
        <w:rPr>
          <w:rFonts w:ascii="Arial" w:hAnsi="Arial" w:cs="Arial"/>
          <w:b/>
          <w:sz w:val="32"/>
          <w:szCs w:val="32"/>
        </w:rPr>
        <w:t>2022. AUTOR: RAMON ARANHA.</w:t>
      </w:r>
      <w:r w:rsidR="00E15118" w:rsidRPr="000D3092">
        <w:rPr>
          <w:rFonts w:asciiTheme="minorHAnsi" w:eastAsia="Calibri" w:hAnsiTheme="minorHAnsi" w:cstheme="minorHAnsi"/>
          <w:b/>
          <w:color w:val="000000"/>
          <w:sz w:val="32"/>
          <w:szCs w:val="32"/>
        </w:rPr>
        <w:t>PROJETO DE LEI Nº 040/2022. “</w:t>
      </w:r>
      <w:r w:rsidR="00E15118" w:rsidRPr="000D3092">
        <w:rPr>
          <w:rFonts w:asciiTheme="minorHAnsi" w:eastAsia="Calibri" w:hAnsiTheme="minorHAnsi" w:cstheme="minorHAnsi"/>
          <w:color w:val="000000"/>
          <w:sz w:val="32"/>
          <w:szCs w:val="32"/>
        </w:rPr>
        <w:t xml:space="preserve">DISPÕE SOBRE A DENOMINAÇÃO DO POSTO POLICIAL DE SÃO LOURENÇO E DA OUTRAS PROVIDÊNCIAS”. </w:t>
      </w:r>
      <w:r w:rsidR="00E15118" w:rsidRPr="000D3092">
        <w:rPr>
          <w:rFonts w:asciiTheme="minorHAnsi" w:eastAsia="Calibri" w:hAnsiTheme="minorHAnsi" w:cstheme="minorHAnsi"/>
          <w:b/>
          <w:color w:val="000000"/>
          <w:sz w:val="32"/>
          <w:szCs w:val="32"/>
        </w:rPr>
        <w:t xml:space="preserve">Art.: </w:t>
      </w:r>
      <w:r w:rsidR="00E15118" w:rsidRPr="000D3092">
        <w:rPr>
          <w:rFonts w:asciiTheme="minorHAnsi" w:eastAsia="Calibri" w:hAnsiTheme="minorHAnsi" w:cstheme="minorHAnsi"/>
          <w:color w:val="000000"/>
          <w:sz w:val="32"/>
          <w:szCs w:val="32"/>
        </w:rPr>
        <w:t xml:space="preserve">Fica denominado – Posto Policial Cabo Emanoel Lemos, o posto policial localizado no distrito de São Lourenço no Município de Goiana – PE. Câmara Municipal de Goiana, em 18 de agosto de 2022. Ver.: Ramon </w:t>
      </w:r>
      <w:r w:rsidR="00E15118">
        <w:rPr>
          <w:rFonts w:asciiTheme="minorHAnsi" w:eastAsia="Calibri" w:hAnsiTheme="minorHAnsi" w:cstheme="minorHAnsi"/>
          <w:color w:val="000000"/>
          <w:sz w:val="32"/>
          <w:szCs w:val="32"/>
        </w:rPr>
        <w:t>Aranha</w:t>
      </w:r>
      <w:bookmarkStart w:id="0" w:name="_GoBack"/>
      <w:bookmarkEnd w:id="0"/>
      <w:r w:rsidR="0096758B">
        <w:rPr>
          <w:rFonts w:ascii="Arial" w:hAnsi="Arial" w:cs="Arial"/>
          <w:b/>
          <w:sz w:val="32"/>
          <w:szCs w:val="32"/>
        </w:rPr>
        <w:t xml:space="preserve">. </w:t>
      </w:r>
      <w:r w:rsidR="0096758B">
        <w:rPr>
          <w:rFonts w:ascii="Arial" w:hAnsi="Arial" w:cs="Arial"/>
          <w:sz w:val="32"/>
          <w:szCs w:val="32"/>
        </w:rPr>
        <w:t xml:space="preserve">Após discussão foi colocado em votação, sendo aprovado por unanimidade dos presentes. </w:t>
      </w:r>
      <w:r w:rsidR="0096758B" w:rsidRPr="000C0F9D">
        <w:rPr>
          <w:rFonts w:ascii="Arial" w:hAnsi="Arial" w:cs="Arial"/>
          <w:b/>
          <w:bCs/>
          <w:sz w:val="32"/>
          <w:szCs w:val="32"/>
        </w:rPr>
        <w:t xml:space="preserve">Requerimento nº 055/2022. Autor: Vereador Bruno Salsa. </w:t>
      </w:r>
      <w:r w:rsidR="0096758B" w:rsidRPr="000C0F9D">
        <w:rPr>
          <w:rFonts w:ascii="Arial" w:hAnsi="Arial" w:cs="Arial"/>
          <w:sz w:val="32"/>
          <w:szCs w:val="32"/>
        </w:rPr>
        <w:t xml:space="preserve">Requer à Mesa, consultado o Plenário, na forma regimental, que seja consignado Voto de Aplausos a todos os profissionais de Educação Física, em alusão ao Dia do Profissional de Educação Física, que acontece neste dia 01 de setembro. </w:t>
      </w:r>
      <w:r w:rsidR="0096758B">
        <w:rPr>
          <w:rFonts w:ascii="Arial" w:hAnsi="Arial" w:cs="Arial"/>
          <w:sz w:val="32"/>
          <w:szCs w:val="32"/>
        </w:rPr>
        <w:t xml:space="preserve">Após discussão foi colocado em votação, sendo aprovado por unanimidade dos presentes e subscrito. </w:t>
      </w:r>
      <w:r w:rsidR="0096758B" w:rsidRPr="000C0F9D">
        <w:rPr>
          <w:rFonts w:ascii="Arial" w:hAnsi="Arial" w:cs="Arial"/>
          <w:b/>
          <w:bCs/>
          <w:sz w:val="32"/>
          <w:szCs w:val="32"/>
        </w:rPr>
        <w:t xml:space="preserve">Requerimento nº 056/2022. Autor: Vereador Bruno Salsa. </w:t>
      </w:r>
      <w:r w:rsidR="0096758B" w:rsidRPr="000C0F9D">
        <w:rPr>
          <w:rFonts w:ascii="Arial" w:hAnsi="Arial" w:cs="Arial"/>
          <w:sz w:val="32"/>
          <w:szCs w:val="32"/>
        </w:rPr>
        <w:t xml:space="preserve">Requer à Mesa, consultado o Plenário, na forma regimental, que seja consignado Voto de Aplausos à Academia </w:t>
      </w:r>
      <w:r w:rsidR="00F263E2" w:rsidRPr="000C0F9D">
        <w:rPr>
          <w:rFonts w:ascii="Arial" w:hAnsi="Arial" w:cs="Arial"/>
          <w:sz w:val="32"/>
          <w:szCs w:val="32"/>
        </w:rPr>
        <w:t>Aquários</w:t>
      </w:r>
      <w:r w:rsidR="0096758B" w:rsidRPr="000C0F9D">
        <w:rPr>
          <w:rFonts w:ascii="Arial" w:hAnsi="Arial" w:cs="Arial"/>
          <w:sz w:val="32"/>
          <w:szCs w:val="32"/>
        </w:rPr>
        <w:t>, pelos seus 39 anos de existência e excelência em serviços prestados no segmento, sendo pioneira aqui em nosso Município.</w:t>
      </w:r>
      <w:r w:rsidR="0096758B">
        <w:rPr>
          <w:rFonts w:ascii="Arial" w:hAnsi="Arial" w:cs="Arial"/>
          <w:sz w:val="32"/>
          <w:szCs w:val="32"/>
        </w:rPr>
        <w:t xml:space="preserve"> Após discussão foi colocado em votação, sendo aprovado por unanimidade dos presentes e subscrito.</w:t>
      </w:r>
      <w:r w:rsidR="0096758B" w:rsidRPr="000C0F9D">
        <w:rPr>
          <w:rFonts w:ascii="Arial" w:hAnsi="Arial" w:cs="Arial"/>
          <w:sz w:val="32"/>
          <w:szCs w:val="32"/>
        </w:rPr>
        <w:t xml:space="preserve"> </w:t>
      </w:r>
      <w:r w:rsidR="0096758B" w:rsidRPr="000C0F9D">
        <w:rPr>
          <w:rFonts w:ascii="Arial" w:hAnsi="Arial" w:cs="Arial"/>
          <w:b/>
          <w:bCs/>
          <w:sz w:val="32"/>
          <w:szCs w:val="32"/>
        </w:rPr>
        <w:t>Indicação nº 253/2022</w:t>
      </w:r>
      <w:r w:rsidR="00EE54F9">
        <w:rPr>
          <w:rFonts w:ascii="Arial" w:hAnsi="Arial" w:cs="Arial"/>
          <w:b/>
          <w:bCs/>
          <w:sz w:val="32"/>
          <w:szCs w:val="32"/>
        </w:rPr>
        <w:t>.</w:t>
      </w:r>
      <w:r w:rsidR="0096758B" w:rsidRPr="000C0F9D">
        <w:rPr>
          <w:rFonts w:ascii="Arial" w:hAnsi="Arial" w:cs="Arial"/>
          <w:b/>
          <w:bCs/>
          <w:sz w:val="32"/>
          <w:szCs w:val="32"/>
        </w:rPr>
        <w:t xml:space="preserve"> Autor: Vereador Mário do Peixe. </w:t>
      </w:r>
      <w:r w:rsidR="0096758B" w:rsidRPr="000C0F9D">
        <w:rPr>
          <w:rFonts w:ascii="Arial" w:hAnsi="Arial" w:cs="Arial"/>
          <w:sz w:val="32"/>
          <w:szCs w:val="32"/>
        </w:rPr>
        <w:t xml:space="preserve">Indica à Mesa, que seja encaminhado ao Prefeito </w:t>
      </w:r>
      <w:r w:rsidR="0096758B" w:rsidRPr="000C0F9D">
        <w:rPr>
          <w:rFonts w:ascii="Arial" w:hAnsi="Arial" w:cs="Arial"/>
          <w:sz w:val="32"/>
          <w:szCs w:val="32"/>
        </w:rPr>
        <w:lastRenderedPageBreak/>
        <w:t>do Município, Ofício propondo a implantação de uma lombada na Rua Manuel Torres, em frente ao número 23, na Vila Castelo Branco, em Goiana.</w:t>
      </w:r>
      <w:r w:rsidR="0096758B">
        <w:rPr>
          <w:rFonts w:ascii="Arial" w:hAnsi="Arial" w:cs="Arial"/>
          <w:sz w:val="32"/>
          <w:szCs w:val="32"/>
        </w:rPr>
        <w:t xml:space="preserve"> Retirado de pauta por solicitação do autor.</w:t>
      </w:r>
      <w:r w:rsidR="0096758B" w:rsidRPr="000C0F9D">
        <w:rPr>
          <w:rFonts w:ascii="Arial" w:hAnsi="Arial" w:cs="Arial"/>
          <w:sz w:val="32"/>
          <w:szCs w:val="32"/>
        </w:rPr>
        <w:t xml:space="preserve"> </w:t>
      </w:r>
      <w:r w:rsidR="0096758B" w:rsidRPr="000C0F9D">
        <w:rPr>
          <w:rFonts w:ascii="Arial" w:hAnsi="Arial" w:cs="Arial"/>
          <w:b/>
          <w:bCs/>
          <w:sz w:val="32"/>
          <w:szCs w:val="32"/>
        </w:rPr>
        <w:t xml:space="preserve">Indicação nº 254/2022.  Autor: Vereador Ramon Aranha. </w:t>
      </w:r>
      <w:r w:rsidR="0096758B" w:rsidRPr="000C0F9D">
        <w:rPr>
          <w:rFonts w:ascii="Arial" w:hAnsi="Arial" w:cs="Arial"/>
          <w:sz w:val="32"/>
          <w:szCs w:val="32"/>
        </w:rPr>
        <w:t xml:space="preserve">Indica à Mesa, que seja enviado ao Ofício ao Prefeito do Município, solicitando que, através do Departamento de Estradas de Rodagem (DER), sejam implantadas lombadas ou quebra-molas nas imediações do Condomínio Portal </w:t>
      </w:r>
      <w:proofErr w:type="spellStart"/>
      <w:r w:rsidR="0096758B" w:rsidRPr="000C0F9D">
        <w:rPr>
          <w:rFonts w:ascii="Arial" w:hAnsi="Arial" w:cs="Arial"/>
          <w:sz w:val="32"/>
          <w:szCs w:val="32"/>
        </w:rPr>
        <w:t>Residence</w:t>
      </w:r>
      <w:proofErr w:type="spellEnd"/>
      <w:r w:rsidR="0096758B" w:rsidRPr="000C0F9D">
        <w:rPr>
          <w:rFonts w:ascii="Arial" w:hAnsi="Arial" w:cs="Arial"/>
          <w:sz w:val="32"/>
          <w:szCs w:val="32"/>
        </w:rPr>
        <w:t xml:space="preserve"> I, na Rodovia PE-62, em Goiana. </w:t>
      </w:r>
      <w:r w:rsidR="00CB04BE">
        <w:rPr>
          <w:rFonts w:ascii="Arial" w:hAnsi="Arial" w:cs="Arial"/>
          <w:sz w:val="32"/>
          <w:szCs w:val="32"/>
        </w:rPr>
        <w:t xml:space="preserve">Após discussão foi colocada em votação, sendo aprovada por unanimidade dos presentes e subscrita. </w:t>
      </w:r>
      <w:r w:rsidR="0096758B" w:rsidRPr="000C0F9D">
        <w:rPr>
          <w:rFonts w:ascii="Arial" w:hAnsi="Arial" w:cs="Arial"/>
          <w:b/>
          <w:bCs/>
          <w:sz w:val="32"/>
          <w:szCs w:val="32"/>
        </w:rPr>
        <w:t xml:space="preserve">Indicação n° 258/2022. Autor: Vereador Renato Sandré. </w:t>
      </w:r>
      <w:r w:rsidR="0096758B" w:rsidRPr="000C0F9D">
        <w:rPr>
          <w:rFonts w:ascii="Arial" w:hAnsi="Arial" w:cs="Arial"/>
          <w:sz w:val="32"/>
          <w:szCs w:val="32"/>
        </w:rPr>
        <w:t xml:space="preserve">Indica à Mesa, seja feita sugestão ao Executivo Municipal para que seja providenciada a instalação de refletores na quadra municipal do distrito de Tejucupapo, em Goiana. </w:t>
      </w:r>
      <w:r w:rsidR="00CB04BE">
        <w:rPr>
          <w:rFonts w:ascii="Arial" w:hAnsi="Arial" w:cs="Arial"/>
          <w:sz w:val="32"/>
          <w:szCs w:val="32"/>
        </w:rPr>
        <w:t xml:space="preserve">Após discussão foi colocada em votação, sendo aprovada por unanimidade dos presentes e subscrita. </w:t>
      </w:r>
      <w:r w:rsidR="0096758B" w:rsidRPr="000C0F9D">
        <w:rPr>
          <w:rFonts w:ascii="Arial" w:hAnsi="Arial" w:cs="Arial"/>
          <w:b/>
          <w:bCs/>
          <w:sz w:val="32"/>
          <w:szCs w:val="32"/>
        </w:rPr>
        <w:t xml:space="preserve">Indicação nº 259/2022. Autor: Vereador Ibson Gouveia. </w:t>
      </w:r>
      <w:r w:rsidR="0096758B" w:rsidRPr="000C0F9D">
        <w:rPr>
          <w:rFonts w:ascii="Arial" w:hAnsi="Arial" w:cs="Arial"/>
          <w:sz w:val="32"/>
          <w:szCs w:val="32"/>
        </w:rPr>
        <w:t>Indica à Mesa, que seja feito Apelo ao Prefeito do Município, solicitando a implantação de uma lombada para redução de velocidade, na Rua do Lindo Amor, no centro de Goiana.</w:t>
      </w:r>
      <w:r w:rsidR="00CB04BE">
        <w:rPr>
          <w:rFonts w:ascii="Arial" w:hAnsi="Arial" w:cs="Arial"/>
          <w:sz w:val="32"/>
          <w:szCs w:val="32"/>
        </w:rPr>
        <w:t xml:space="preserve"> Após discussão foi colocada em votação, sendo aprovada por unanimidade dos presentes e subscrita.</w:t>
      </w:r>
      <w:r w:rsidR="0096758B" w:rsidRPr="000C0F9D">
        <w:rPr>
          <w:rFonts w:ascii="Arial" w:hAnsi="Arial" w:cs="Arial"/>
          <w:sz w:val="32"/>
          <w:szCs w:val="32"/>
        </w:rPr>
        <w:t xml:space="preserve"> </w:t>
      </w:r>
      <w:r w:rsidR="0096758B" w:rsidRPr="000C0F9D">
        <w:rPr>
          <w:rFonts w:ascii="Arial" w:hAnsi="Arial" w:cs="Arial"/>
          <w:b/>
          <w:bCs/>
          <w:sz w:val="32"/>
          <w:szCs w:val="32"/>
        </w:rPr>
        <w:t xml:space="preserve">Indicação nº 260/2022. Autor: Vereador Eduardo Batista. </w:t>
      </w:r>
      <w:r w:rsidR="0096758B" w:rsidRPr="000C0F9D">
        <w:rPr>
          <w:rFonts w:ascii="Arial" w:hAnsi="Arial" w:cs="Arial"/>
          <w:sz w:val="32"/>
          <w:szCs w:val="32"/>
        </w:rPr>
        <w:t>Indica à Mesa, que seja encaminhado Ofício ao Prefeito do Município, solicitando a solicitando</w:t>
      </w:r>
      <w:r w:rsidR="0096758B" w:rsidRPr="000C0F9D">
        <w:rPr>
          <w:rFonts w:ascii="Arial" w:eastAsia="Times New Roman" w:hAnsi="Arial" w:cs="Arial"/>
          <w:sz w:val="32"/>
          <w:szCs w:val="32"/>
          <w:lang w:eastAsia="pt-BR"/>
        </w:rPr>
        <w:t xml:space="preserve"> a construção de uma quadra poliesportiva num terreno pertencente à Prefeitura de Goiana, localizado na Quadra G-5, visando atender às crianças, adolescentes e jovens residentes no Loteamento Nossa Senhora da Conceição (conhecido como Sítio) e na comunidade da Cocota, no distrito de Ponta de Pedras, em Goiana.</w:t>
      </w:r>
      <w:r w:rsidR="00CB04BE">
        <w:rPr>
          <w:rFonts w:ascii="Arial" w:eastAsia="Times New Roman" w:hAnsi="Arial" w:cs="Arial"/>
          <w:sz w:val="32"/>
          <w:szCs w:val="32"/>
          <w:lang w:eastAsia="pt-BR"/>
        </w:rPr>
        <w:t xml:space="preserve"> </w:t>
      </w:r>
      <w:r w:rsidR="00CB04BE">
        <w:rPr>
          <w:rFonts w:ascii="Arial" w:hAnsi="Arial" w:cs="Arial"/>
          <w:sz w:val="32"/>
          <w:szCs w:val="32"/>
        </w:rPr>
        <w:t>Após discussão foi colocada em votação, sendo aprovada por unanimidade dos presentes e subscrita.</w:t>
      </w:r>
      <w:r w:rsidR="0096758B" w:rsidRPr="000C0F9D">
        <w:rPr>
          <w:rFonts w:ascii="Arial" w:eastAsia="Times New Roman" w:hAnsi="Arial" w:cs="Arial"/>
          <w:sz w:val="32"/>
          <w:szCs w:val="32"/>
          <w:lang w:eastAsia="pt-BR"/>
        </w:rPr>
        <w:t xml:space="preserve"> </w:t>
      </w:r>
      <w:r w:rsidR="0096758B" w:rsidRPr="000C0F9D">
        <w:rPr>
          <w:rFonts w:ascii="Arial" w:hAnsi="Arial" w:cs="Arial"/>
          <w:b/>
          <w:bCs/>
          <w:sz w:val="32"/>
          <w:szCs w:val="32"/>
        </w:rPr>
        <w:t xml:space="preserve">Indicação nº 261/2022.  Autor: Vereador Eduardo Batista. </w:t>
      </w:r>
      <w:r w:rsidR="0096758B" w:rsidRPr="000C0F9D">
        <w:rPr>
          <w:rFonts w:ascii="Arial" w:hAnsi="Arial" w:cs="Arial"/>
          <w:sz w:val="32"/>
          <w:szCs w:val="32"/>
        </w:rPr>
        <w:t xml:space="preserve">Indica à Mesa, que seja </w:t>
      </w:r>
      <w:r w:rsidR="0096758B" w:rsidRPr="000C0F9D">
        <w:rPr>
          <w:rFonts w:ascii="Arial" w:hAnsi="Arial" w:cs="Arial"/>
          <w:sz w:val="32"/>
          <w:szCs w:val="32"/>
        </w:rPr>
        <w:lastRenderedPageBreak/>
        <w:t xml:space="preserve">encaminhado Ofício ao Prefeito do Município, </w:t>
      </w:r>
      <w:r w:rsidR="0096758B" w:rsidRPr="000C0F9D">
        <w:rPr>
          <w:rFonts w:ascii="Arial" w:eastAsia="Times New Roman" w:hAnsi="Arial" w:cs="Arial"/>
          <w:sz w:val="32"/>
          <w:szCs w:val="32"/>
          <w:lang w:eastAsia="pt-BR"/>
        </w:rPr>
        <w:t>pedido para a implantação de canaletas de concreto para escoamento das águas pluviais nas barreiras e encostas da comunidade da Cocota, no distrito de Ponta de Pedras, em Goiana.</w:t>
      </w:r>
      <w:r w:rsidR="00CB04BE">
        <w:rPr>
          <w:rFonts w:ascii="Arial" w:eastAsia="Times New Roman" w:hAnsi="Arial" w:cs="Arial"/>
          <w:sz w:val="32"/>
          <w:szCs w:val="32"/>
          <w:lang w:eastAsia="pt-BR"/>
        </w:rPr>
        <w:t xml:space="preserve"> </w:t>
      </w:r>
      <w:r w:rsidR="00CB04BE">
        <w:rPr>
          <w:rFonts w:ascii="Arial" w:hAnsi="Arial" w:cs="Arial"/>
          <w:sz w:val="32"/>
          <w:szCs w:val="32"/>
        </w:rPr>
        <w:t>Após discussão foi colocada em votação, sendo aprovada por unanimidade dos presentes e subscrita.</w:t>
      </w:r>
      <w:r w:rsidR="00CB04BE">
        <w:rPr>
          <w:rFonts w:ascii="Arial" w:hAnsi="Arial" w:cs="Arial"/>
          <w:b/>
          <w:bCs/>
          <w:sz w:val="32"/>
          <w:szCs w:val="32"/>
        </w:rPr>
        <w:t xml:space="preserve"> </w:t>
      </w:r>
      <w:r w:rsidR="009107B9" w:rsidRPr="00CB04BE">
        <w:rPr>
          <w:rFonts w:eastAsia="Times New Roman"/>
          <w:color w:val="000000"/>
          <w:sz w:val="32"/>
          <w:szCs w:val="32"/>
        </w:rPr>
        <w:t>Não havendo mais matéria para deliberar o Sr. Presidente passou as Comunicações Parlamentares, não havendo nenhum vereador inscrito, o Sr. Presidente encerrou a presente Sessão Ordinária, mar</w:t>
      </w:r>
      <w:r w:rsidR="002501C1" w:rsidRPr="00CB04BE">
        <w:rPr>
          <w:rFonts w:eastAsia="Times New Roman"/>
          <w:color w:val="000000"/>
          <w:sz w:val="32"/>
          <w:szCs w:val="32"/>
        </w:rPr>
        <w:t>cando a próxima para o dia 06</w:t>
      </w:r>
      <w:r w:rsidR="00741ADF" w:rsidRPr="00CB04BE">
        <w:rPr>
          <w:rFonts w:eastAsia="Times New Roman"/>
          <w:color w:val="000000"/>
          <w:sz w:val="32"/>
          <w:szCs w:val="32"/>
        </w:rPr>
        <w:t xml:space="preserve"> de setembro</w:t>
      </w:r>
      <w:r w:rsidR="009107B9" w:rsidRPr="00CB04BE">
        <w:rPr>
          <w:rFonts w:eastAsia="Times New Roman"/>
          <w:color w:val="000000"/>
          <w:sz w:val="32"/>
          <w:szCs w:val="32"/>
        </w:rPr>
        <w:t xml:space="preserve"> de 2022, no horário regimental. Para constar o Primeiro Secretário, Vereador, Edson da Farmácia determinou a lavratura da presente Ata que após lida, discutida e aprovada vai assinada pelo Sr. Presidente, Primeiro e Segundo Secretários. </w:t>
      </w:r>
    </w:p>
    <w:p w:rsidR="009107B9" w:rsidRDefault="009107B9" w:rsidP="009107B9">
      <w:pPr>
        <w:spacing w:after="0"/>
        <w:jc w:val="both"/>
        <w:rPr>
          <w:rFonts w:eastAsia="Times New Roman"/>
          <w:b/>
          <w:color w:val="000000"/>
          <w:sz w:val="36"/>
        </w:rPr>
      </w:pPr>
      <w:r>
        <w:rPr>
          <w:rFonts w:eastAsia="Times New Roman"/>
          <w:b/>
          <w:color w:val="000000"/>
          <w:sz w:val="36"/>
        </w:rPr>
        <w:t xml:space="preserve">PRESIDENTE: </w:t>
      </w:r>
    </w:p>
    <w:p w:rsidR="009107B9" w:rsidRDefault="009107B9" w:rsidP="009107B9">
      <w:pPr>
        <w:keepNext/>
        <w:jc w:val="both"/>
        <w:rPr>
          <w:rFonts w:eastAsia="Times New Roman"/>
          <w:b/>
          <w:color w:val="000000"/>
          <w:sz w:val="36"/>
        </w:rPr>
      </w:pPr>
      <w:r>
        <w:rPr>
          <w:rFonts w:eastAsia="Times New Roman"/>
          <w:b/>
          <w:color w:val="000000"/>
          <w:sz w:val="36"/>
        </w:rPr>
        <w:t xml:space="preserve">1º SECRETÁRIO: </w:t>
      </w:r>
    </w:p>
    <w:p w:rsidR="009107B9" w:rsidRDefault="009107B9" w:rsidP="009107B9">
      <w:pPr>
        <w:jc w:val="both"/>
        <w:rPr>
          <w:rFonts w:eastAsia="Times New Roman"/>
          <w:b/>
          <w:color w:val="000000"/>
          <w:sz w:val="36"/>
        </w:rPr>
      </w:pPr>
      <w:r>
        <w:rPr>
          <w:rFonts w:eastAsia="Times New Roman"/>
          <w:b/>
          <w:color w:val="000000"/>
          <w:sz w:val="36"/>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D6A" w:rsidRDefault="00973D6A" w:rsidP="009A644A">
      <w:pPr>
        <w:spacing w:after="0" w:line="240" w:lineRule="auto"/>
      </w:pPr>
      <w:r>
        <w:separator/>
      </w:r>
    </w:p>
  </w:endnote>
  <w:endnote w:type="continuationSeparator" w:id="0">
    <w:p w:rsidR="00973D6A" w:rsidRDefault="00973D6A"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0E30A1" w:rsidRDefault="000E30A1" w:rsidP="00923FA7">
        <w:pPr>
          <w:pStyle w:val="Rodap"/>
          <w:jc w:val="right"/>
        </w:pPr>
        <w:r>
          <w:fldChar w:fldCharType="begin"/>
        </w:r>
        <w:r>
          <w:instrText>PAGE   \* MERGEFORMAT</w:instrText>
        </w:r>
        <w:r>
          <w:fldChar w:fldCharType="separate"/>
        </w:r>
        <w:r w:rsidR="00E15118">
          <w:rPr>
            <w:noProof/>
          </w:rPr>
          <w:t>6</w:t>
        </w:r>
        <w:r>
          <w:fldChar w:fldCharType="end"/>
        </w:r>
      </w:p>
    </w:sdtContent>
  </w:sdt>
  <w:p w:rsidR="000E30A1" w:rsidRDefault="000E30A1">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D6A" w:rsidRDefault="00973D6A" w:rsidP="009A644A">
      <w:pPr>
        <w:spacing w:after="0" w:line="240" w:lineRule="auto"/>
      </w:pPr>
      <w:r>
        <w:separator/>
      </w:r>
    </w:p>
  </w:footnote>
  <w:footnote w:type="continuationSeparator" w:id="0">
    <w:p w:rsidR="00973D6A" w:rsidRDefault="00973D6A"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0A1" w:rsidRDefault="000E30A1">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F39"/>
    <w:rsid w:val="00016948"/>
    <w:rsid w:val="00020A18"/>
    <w:rsid w:val="000211B9"/>
    <w:rsid w:val="00026975"/>
    <w:rsid w:val="00026D2F"/>
    <w:rsid w:val="00026E30"/>
    <w:rsid w:val="0003217B"/>
    <w:rsid w:val="00033D6F"/>
    <w:rsid w:val="00033DD1"/>
    <w:rsid w:val="00034684"/>
    <w:rsid w:val="00035487"/>
    <w:rsid w:val="00035BE6"/>
    <w:rsid w:val="0004181A"/>
    <w:rsid w:val="00043879"/>
    <w:rsid w:val="0004392A"/>
    <w:rsid w:val="000469C8"/>
    <w:rsid w:val="00046B22"/>
    <w:rsid w:val="000525E8"/>
    <w:rsid w:val="0005647F"/>
    <w:rsid w:val="000604F1"/>
    <w:rsid w:val="00060EE9"/>
    <w:rsid w:val="000619CE"/>
    <w:rsid w:val="00061D5D"/>
    <w:rsid w:val="000638E9"/>
    <w:rsid w:val="000643FC"/>
    <w:rsid w:val="00072742"/>
    <w:rsid w:val="0008045E"/>
    <w:rsid w:val="00080794"/>
    <w:rsid w:val="00084B02"/>
    <w:rsid w:val="00085403"/>
    <w:rsid w:val="00086177"/>
    <w:rsid w:val="0008702B"/>
    <w:rsid w:val="00090D36"/>
    <w:rsid w:val="000915DA"/>
    <w:rsid w:val="000A1539"/>
    <w:rsid w:val="000A192A"/>
    <w:rsid w:val="000A3402"/>
    <w:rsid w:val="000B307D"/>
    <w:rsid w:val="000B42D0"/>
    <w:rsid w:val="000C64C2"/>
    <w:rsid w:val="000D0CF0"/>
    <w:rsid w:val="000D111D"/>
    <w:rsid w:val="000D32B4"/>
    <w:rsid w:val="000D4E04"/>
    <w:rsid w:val="000D6152"/>
    <w:rsid w:val="000E08F3"/>
    <w:rsid w:val="000E30A1"/>
    <w:rsid w:val="000E367E"/>
    <w:rsid w:val="000E4E83"/>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4574E"/>
    <w:rsid w:val="001459ED"/>
    <w:rsid w:val="001478F2"/>
    <w:rsid w:val="00151969"/>
    <w:rsid w:val="00152F77"/>
    <w:rsid w:val="001549A9"/>
    <w:rsid w:val="001576D4"/>
    <w:rsid w:val="001604C4"/>
    <w:rsid w:val="0016249A"/>
    <w:rsid w:val="00162597"/>
    <w:rsid w:val="001762ED"/>
    <w:rsid w:val="001775DC"/>
    <w:rsid w:val="00181089"/>
    <w:rsid w:val="00181684"/>
    <w:rsid w:val="00184BB5"/>
    <w:rsid w:val="001857CD"/>
    <w:rsid w:val="00187D4E"/>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4FF9"/>
    <w:rsid w:val="001F679A"/>
    <w:rsid w:val="00203FCA"/>
    <w:rsid w:val="0020417D"/>
    <w:rsid w:val="002063C2"/>
    <w:rsid w:val="00206D5A"/>
    <w:rsid w:val="002102E6"/>
    <w:rsid w:val="00211071"/>
    <w:rsid w:val="00216505"/>
    <w:rsid w:val="00220291"/>
    <w:rsid w:val="0022393E"/>
    <w:rsid w:val="0022394B"/>
    <w:rsid w:val="0022663F"/>
    <w:rsid w:val="00227FFC"/>
    <w:rsid w:val="002301C2"/>
    <w:rsid w:val="002356FD"/>
    <w:rsid w:val="00240113"/>
    <w:rsid w:val="002426CA"/>
    <w:rsid w:val="00242808"/>
    <w:rsid w:val="002437EA"/>
    <w:rsid w:val="002501C1"/>
    <w:rsid w:val="00251C28"/>
    <w:rsid w:val="00256FC7"/>
    <w:rsid w:val="00257FC8"/>
    <w:rsid w:val="00260269"/>
    <w:rsid w:val="00265BFE"/>
    <w:rsid w:val="002701DD"/>
    <w:rsid w:val="00273320"/>
    <w:rsid w:val="00280DDE"/>
    <w:rsid w:val="0028244C"/>
    <w:rsid w:val="00284C9D"/>
    <w:rsid w:val="00286B63"/>
    <w:rsid w:val="00290197"/>
    <w:rsid w:val="002904EF"/>
    <w:rsid w:val="0029278C"/>
    <w:rsid w:val="00294A31"/>
    <w:rsid w:val="0029719A"/>
    <w:rsid w:val="002A1088"/>
    <w:rsid w:val="002A48CE"/>
    <w:rsid w:val="002B359C"/>
    <w:rsid w:val="002D234F"/>
    <w:rsid w:val="002D54A0"/>
    <w:rsid w:val="002D6595"/>
    <w:rsid w:val="002D7F35"/>
    <w:rsid w:val="002E0BF5"/>
    <w:rsid w:val="002E1A97"/>
    <w:rsid w:val="002E3B12"/>
    <w:rsid w:val="002E58A2"/>
    <w:rsid w:val="002F10CE"/>
    <w:rsid w:val="002F2E2D"/>
    <w:rsid w:val="002F4901"/>
    <w:rsid w:val="002F528E"/>
    <w:rsid w:val="003065E7"/>
    <w:rsid w:val="0031004C"/>
    <w:rsid w:val="003111DA"/>
    <w:rsid w:val="00312F2F"/>
    <w:rsid w:val="003149BA"/>
    <w:rsid w:val="00314E94"/>
    <w:rsid w:val="0032067A"/>
    <w:rsid w:val="00320712"/>
    <w:rsid w:val="00323D43"/>
    <w:rsid w:val="00325B9E"/>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700C3"/>
    <w:rsid w:val="003705E8"/>
    <w:rsid w:val="003722CF"/>
    <w:rsid w:val="003778B1"/>
    <w:rsid w:val="00383D5C"/>
    <w:rsid w:val="00392F2E"/>
    <w:rsid w:val="00395F33"/>
    <w:rsid w:val="0039746E"/>
    <w:rsid w:val="003A0A75"/>
    <w:rsid w:val="003A7927"/>
    <w:rsid w:val="003B06C5"/>
    <w:rsid w:val="003B1156"/>
    <w:rsid w:val="003B5029"/>
    <w:rsid w:val="003B6178"/>
    <w:rsid w:val="003C1151"/>
    <w:rsid w:val="003C378E"/>
    <w:rsid w:val="003C546C"/>
    <w:rsid w:val="003C682E"/>
    <w:rsid w:val="003D288B"/>
    <w:rsid w:val="003D3DB3"/>
    <w:rsid w:val="003D6F4C"/>
    <w:rsid w:val="003D7505"/>
    <w:rsid w:val="003E1E0D"/>
    <w:rsid w:val="003E596F"/>
    <w:rsid w:val="003E79BE"/>
    <w:rsid w:val="003F0528"/>
    <w:rsid w:val="003F5FED"/>
    <w:rsid w:val="00401794"/>
    <w:rsid w:val="00402E8A"/>
    <w:rsid w:val="0040362D"/>
    <w:rsid w:val="004036B8"/>
    <w:rsid w:val="00411FC9"/>
    <w:rsid w:val="00414AE1"/>
    <w:rsid w:val="00420E9D"/>
    <w:rsid w:val="00422BC6"/>
    <w:rsid w:val="00424ADB"/>
    <w:rsid w:val="00425E1F"/>
    <w:rsid w:val="00427B6B"/>
    <w:rsid w:val="004312E0"/>
    <w:rsid w:val="00433156"/>
    <w:rsid w:val="004353A7"/>
    <w:rsid w:val="004378ED"/>
    <w:rsid w:val="00444742"/>
    <w:rsid w:val="00446147"/>
    <w:rsid w:val="00447026"/>
    <w:rsid w:val="00450112"/>
    <w:rsid w:val="00453BE8"/>
    <w:rsid w:val="004569EF"/>
    <w:rsid w:val="00464815"/>
    <w:rsid w:val="00465EC1"/>
    <w:rsid w:val="00466DE2"/>
    <w:rsid w:val="00470626"/>
    <w:rsid w:val="00470A88"/>
    <w:rsid w:val="0047119C"/>
    <w:rsid w:val="00475A64"/>
    <w:rsid w:val="0047778A"/>
    <w:rsid w:val="00480DCF"/>
    <w:rsid w:val="00484B7C"/>
    <w:rsid w:val="00485CCD"/>
    <w:rsid w:val="00497364"/>
    <w:rsid w:val="004A1DE2"/>
    <w:rsid w:val="004A1F90"/>
    <w:rsid w:val="004A2342"/>
    <w:rsid w:val="004A34C0"/>
    <w:rsid w:val="004A4BFF"/>
    <w:rsid w:val="004A57F4"/>
    <w:rsid w:val="004B6236"/>
    <w:rsid w:val="004B6D07"/>
    <w:rsid w:val="004B6E3F"/>
    <w:rsid w:val="004C2E54"/>
    <w:rsid w:val="004D1212"/>
    <w:rsid w:val="004D716B"/>
    <w:rsid w:val="004D7FD1"/>
    <w:rsid w:val="004E0465"/>
    <w:rsid w:val="004E0EBA"/>
    <w:rsid w:val="004E24B0"/>
    <w:rsid w:val="004E41C2"/>
    <w:rsid w:val="004E4CE5"/>
    <w:rsid w:val="004E74CD"/>
    <w:rsid w:val="004F0AE2"/>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33470"/>
    <w:rsid w:val="00535241"/>
    <w:rsid w:val="005370FC"/>
    <w:rsid w:val="00541AE1"/>
    <w:rsid w:val="005463A5"/>
    <w:rsid w:val="00551AAF"/>
    <w:rsid w:val="00560869"/>
    <w:rsid w:val="00563A46"/>
    <w:rsid w:val="00571896"/>
    <w:rsid w:val="00585A43"/>
    <w:rsid w:val="00592483"/>
    <w:rsid w:val="00593038"/>
    <w:rsid w:val="005A2427"/>
    <w:rsid w:val="005A4323"/>
    <w:rsid w:val="005B5801"/>
    <w:rsid w:val="005C06D8"/>
    <w:rsid w:val="005C1823"/>
    <w:rsid w:val="005C31FE"/>
    <w:rsid w:val="005C4FBE"/>
    <w:rsid w:val="005C6F03"/>
    <w:rsid w:val="005D0DD5"/>
    <w:rsid w:val="005D5A57"/>
    <w:rsid w:val="005D7011"/>
    <w:rsid w:val="005E0B41"/>
    <w:rsid w:val="005E257B"/>
    <w:rsid w:val="005E349F"/>
    <w:rsid w:val="005F5120"/>
    <w:rsid w:val="006038CB"/>
    <w:rsid w:val="0060392B"/>
    <w:rsid w:val="006040E4"/>
    <w:rsid w:val="0061112B"/>
    <w:rsid w:val="006116D9"/>
    <w:rsid w:val="00613479"/>
    <w:rsid w:val="00614F60"/>
    <w:rsid w:val="00616994"/>
    <w:rsid w:val="006206D7"/>
    <w:rsid w:val="00626F21"/>
    <w:rsid w:val="00627DDE"/>
    <w:rsid w:val="00634764"/>
    <w:rsid w:val="0063642F"/>
    <w:rsid w:val="00641AEC"/>
    <w:rsid w:val="00650D3D"/>
    <w:rsid w:val="006540ED"/>
    <w:rsid w:val="00654F9D"/>
    <w:rsid w:val="006576BC"/>
    <w:rsid w:val="006608D6"/>
    <w:rsid w:val="0066121A"/>
    <w:rsid w:val="00667060"/>
    <w:rsid w:val="006728A5"/>
    <w:rsid w:val="00673F95"/>
    <w:rsid w:val="00675DEC"/>
    <w:rsid w:val="0068159A"/>
    <w:rsid w:val="00685045"/>
    <w:rsid w:val="00685772"/>
    <w:rsid w:val="00690DA6"/>
    <w:rsid w:val="006A1130"/>
    <w:rsid w:val="006A7422"/>
    <w:rsid w:val="006B04E4"/>
    <w:rsid w:val="006C0DAA"/>
    <w:rsid w:val="006C40B7"/>
    <w:rsid w:val="006C5BB4"/>
    <w:rsid w:val="006D05AD"/>
    <w:rsid w:val="006D143C"/>
    <w:rsid w:val="006D143D"/>
    <w:rsid w:val="006D743E"/>
    <w:rsid w:val="006E1393"/>
    <w:rsid w:val="006E4E65"/>
    <w:rsid w:val="006E5260"/>
    <w:rsid w:val="006F5FBA"/>
    <w:rsid w:val="006F6A4E"/>
    <w:rsid w:val="007007F0"/>
    <w:rsid w:val="007010A9"/>
    <w:rsid w:val="007031A1"/>
    <w:rsid w:val="0071169C"/>
    <w:rsid w:val="00712149"/>
    <w:rsid w:val="00712689"/>
    <w:rsid w:val="00713392"/>
    <w:rsid w:val="00713D8A"/>
    <w:rsid w:val="00716086"/>
    <w:rsid w:val="0071707B"/>
    <w:rsid w:val="00717385"/>
    <w:rsid w:val="00721B3C"/>
    <w:rsid w:val="007234E1"/>
    <w:rsid w:val="00725F94"/>
    <w:rsid w:val="00731108"/>
    <w:rsid w:val="00740130"/>
    <w:rsid w:val="00740B51"/>
    <w:rsid w:val="00741ADF"/>
    <w:rsid w:val="0074300E"/>
    <w:rsid w:val="00745F6D"/>
    <w:rsid w:val="0075480F"/>
    <w:rsid w:val="00754BD5"/>
    <w:rsid w:val="007605A6"/>
    <w:rsid w:val="00761EC7"/>
    <w:rsid w:val="00762408"/>
    <w:rsid w:val="00763EA2"/>
    <w:rsid w:val="0076406B"/>
    <w:rsid w:val="007671B5"/>
    <w:rsid w:val="00767873"/>
    <w:rsid w:val="00774081"/>
    <w:rsid w:val="00780AAD"/>
    <w:rsid w:val="007819C5"/>
    <w:rsid w:val="0078377A"/>
    <w:rsid w:val="00784DAA"/>
    <w:rsid w:val="00785897"/>
    <w:rsid w:val="007935AA"/>
    <w:rsid w:val="00796AA2"/>
    <w:rsid w:val="00797477"/>
    <w:rsid w:val="007A23E9"/>
    <w:rsid w:val="007A2CE2"/>
    <w:rsid w:val="007B157C"/>
    <w:rsid w:val="007B50F6"/>
    <w:rsid w:val="007B6A07"/>
    <w:rsid w:val="007C2632"/>
    <w:rsid w:val="007C50D3"/>
    <w:rsid w:val="007C70E4"/>
    <w:rsid w:val="007C7A5C"/>
    <w:rsid w:val="007D078A"/>
    <w:rsid w:val="007D1CA7"/>
    <w:rsid w:val="007D6A57"/>
    <w:rsid w:val="007E3AE6"/>
    <w:rsid w:val="007E3FAF"/>
    <w:rsid w:val="007E6D1A"/>
    <w:rsid w:val="007F70AE"/>
    <w:rsid w:val="00803E67"/>
    <w:rsid w:val="00804BB7"/>
    <w:rsid w:val="0080549A"/>
    <w:rsid w:val="008070AB"/>
    <w:rsid w:val="00824C6F"/>
    <w:rsid w:val="00826C4A"/>
    <w:rsid w:val="0083106E"/>
    <w:rsid w:val="00837D06"/>
    <w:rsid w:val="00846455"/>
    <w:rsid w:val="00852EF0"/>
    <w:rsid w:val="00854F96"/>
    <w:rsid w:val="008564C6"/>
    <w:rsid w:val="008578A4"/>
    <w:rsid w:val="008579BC"/>
    <w:rsid w:val="00861BF5"/>
    <w:rsid w:val="008771C7"/>
    <w:rsid w:val="008860CC"/>
    <w:rsid w:val="00895D09"/>
    <w:rsid w:val="008A3E60"/>
    <w:rsid w:val="008A5CBC"/>
    <w:rsid w:val="008B0053"/>
    <w:rsid w:val="008B0E94"/>
    <w:rsid w:val="008B4394"/>
    <w:rsid w:val="008B502F"/>
    <w:rsid w:val="008B5778"/>
    <w:rsid w:val="008C116B"/>
    <w:rsid w:val="008C3A64"/>
    <w:rsid w:val="008C6B13"/>
    <w:rsid w:val="008D1012"/>
    <w:rsid w:val="008D2061"/>
    <w:rsid w:val="008E098F"/>
    <w:rsid w:val="008E65BC"/>
    <w:rsid w:val="008F04C4"/>
    <w:rsid w:val="008F51B6"/>
    <w:rsid w:val="008F5C48"/>
    <w:rsid w:val="00900625"/>
    <w:rsid w:val="00907665"/>
    <w:rsid w:val="009107B9"/>
    <w:rsid w:val="00911B24"/>
    <w:rsid w:val="009147B5"/>
    <w:rsid w:val="009174AB"/>
    <w:rsid w:val="00920D91"/>
    <w:rsid w:val="00923FA7"/>
    <w:rsid w:val="00930542"/>
    <w:rsid w:val="009307CC"/>
    <w:rsid w:val="0093100D"/>
    <w:rsid w:val="00935A9D"/>
    <w:rsid w:val="009404A5"/>
    <w:rsid w:val="00950C7D"/>
    <w:rsid w:val="009531E5"/>
    <w:rsid w:val="00953303"/>
    <w:rsid w:val="00955A89"/>
    <w:rsid w:val="00963130"/>
    <w:rsid w:val="0096758B"/>
    <w:rsid w:val="009675E0"/>
    <w:rsid w:val="009701B1"/>
    <w:rsid w:val="00970EC9"/>
    <w:rsid w:val="00973D6A"/>
    <w:rsid w:val="00983935"/>
    <w:rsid w:val="0098580A"/>
    <w:rsid w:val="0099259F"/>
    <w:rsid w:val="009940F3"/>
    <w:rsid w:val="009A05CD"/>
    <w:rsid w:val="009A10E6"/>
    <w:rsid w:val="009A1C96"/>
    <w:rsid w:val="009A251D"/>
    <w:rsid w:val="009A392D"/>
    <w:rsid w:val="009A46F6"/>
    <w:rsid w:val="009A644A"/>
    <w:rsid w:val="009A6459"/>
    <w:rsid w:val="009B3321"/>
    <w:rsid w:val="009B459A"/>
    <w:rsid w:val="009C0E2D"/>
    <w:rsid w:val="009C5A3A"/>
    <w:rsid w:val="009C7D84"/>
    <w:rsid w:val="009D1092"/>
    <w:rsid w:val="009D4DC9"/>
    <w:rsid w:val="009E2168"/>
    <w:rsid w:val="009E22ED"/>
    <w:rsid w:val="009E4D00"/>
    <w:rsid w:val="009E6245"/>
    <w:rsid w:val="009E7F60"/>
    <w:rsid w:val="009F5F19"/>
    <w:rsid w:val="009F67E8"/>
    <w:rsid w:val="00A0275E"/>
    <w:rsid w:val="00A04427"/>
    <w:rsid w:val="00A1131C"/>
    <w:rsid w:val="00A24504"/>
    <w:rsid w:val="00A27B45"/>
    <w:rsid w:val="00A309F7"/>
    <w:rsid w:val="00A32D7A"/>
    <w:rsid w:val="00A3479A"/>
    <w:rsid w:val="00A424C0"/>
    <w:rsid w:val="00A453BC"/>
    <w:rsid w:val="00A47072"/>
    <w:rsid w:val="00A503FD"/>
    <w:rsid w:val="00A50DE6"/>
    <w:rsid w:val="00A642B8"/>
    <w:rsid w:val="00A64BBC"/>
    <w:rsid w:val="00A72FD6"/>
    <w:rsid w:val="00A81997"/>
    <w:rsid w:val="00A8277C"/>
    <w:rsid w:val="00A83F3C"/>
    <w:rsid w:val="00A84F39"/>
    <w:rsid w:val="00A85DE5"/>
    <w:rsid w:val="00A86487"/>
    <w:rsid w:val="00A91127"/>
    <w:rsid w:val="00A925D1"/>
    <w:rsid w:val="00A954C6"/>
    <w:rsid w:val="00A962B5"/>
    <w:rsid w:val="00AA0CA7"/>
    <w:rsid w:val="00AA1941"/>
    <w:rsid w:val="00AA1EA7"/>
    <w:rsid w:val="00AA4CDF"/>
    <w:rsid w:val="00AA7F73"/>
    <w:rsid w:val="00AB045E"/>
    <w:rsid w:val="00AB5934"/>
    <w:rsid w:val="00AC00FE"/>
    <w:rsid w:val="00AC0594"/>
    <w:rsid w:val="00AC363D"/>
    <w:rsid w:val="00AC3E1F"/>
    <w:rsid w:val="00AC57C0"/>
    <w:rsid w:val="00AD248C"/>
    <w:rsid w:val="00AD3C7C"/>
    <w:rsid w:val="00AD7B46"/>
    <w:rsid w:val="00AE17EA"/>
    <w:rsid w:val="00AE1C3C"/>
    <w:rsid w:val="00AE4AD8"/>
    <w:rsid w:val="00AF2D24"/>
    <w:rsid w:val="00AF43CF"/>
    <w:rsid w:val="00AF6F79"/>
    <w:rsid w:val="00B00B45"/>
    <w:rsid w:val="00B01F6D"/>
    <w:rsid w:val="00B07E8F"/>
    <w:rsid w:val="00B13EE9"/>
    <w:rsid w:val="00B14383"/>
    <w:rsid w:val="00B14791"/>
    <w:rsid w:val="00B15BDB"/>
    <w:rsid w:val="00B2564F"/>
    <w:rsid w:val="00B26C20"/>
    <w:rsid w:val="00B2712D"/>
    <w:rsid w:val="00B30685"/>
    <w:rsid w:val="00B36DB8"/>
    <w:rsid w:val="00B506C0"/>
    <w:rsid w:val="00B51EFD"/>
    <w:rsid w:val="00B5714D"/>
    <w:rsid w:val="00B5733E"/>
    <w:rsid w:val="00B60977"/>
    <w:rsid w:val="00B60D31"/>
    <w:rsid w:val="00B610B6"/>
    <w:rsid w:val="00B659DF"/>
    <w:rsid w:val="00B65CDD"/>
    <w:rsid w:val="00B7058D"/>
    <w:rsid w:val="00B7102E"/>
    <w:rsid w:val="00B72EDB"/>
    <w:rsid w:val="00B74985"/>
    <w:rsid w:val="00B84257"/>
    <w:rsid w:val="00B862E0"/>
    <w:rsid w:val="00B92084"/>
    <w:rsid w:val="00B92EB6"/>
    <w:rsid w:val="00B94197"/>
    <w:rsid w:val="00B94596"/>
    <w:rsid w:val="00B9471E"/>
    <w:rsid w:val="00B977F0"/>
    <w:rsid w:val="00BA0316"/>
    <w:rsid w:val="00BB1D84"/>
    <w:rsid w:val="00BB461E"/>
    <w:rsid w:val="00BB4B0F"/>
    <w:rsid w:val="00BB6A76"/>
    <w:rsid w:val="00BB74F9"/>
    <w:rsid w:val="00BB7567"/>
    <w:rsid w:val="00BC2752"/>
    <w:rsid w:val="00BD10C3"/>
    <w:rsid w:val="00BD3621"/>
    <w:rsid w:val="00BD57E5"/>
    <w:rsid w:val="00BE3997"/>
    <w:rsid w:val="00BE7A47"/>
    <w:rsid w:val="00BE7ECB"/>
    <w:rsid w:val="00BF0698"/>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5011C"/>
    <w:rsid w:val="00C53E1F"/>
    <w:rsid w:val="00C54D1D"/>
    <w:rsid w:val="00C5625E"/>
    <w:rsid w:val="00C61D32"/>
    <w:rsid w:val="00C63CA1"/>
    <w:rsid w:val="00C656D0"/>
    <w:rsid w:val="00C65A36"/>
    <w:rsid w:val="00C66102"/>
    <w:rsid w:val="00C729BE"/>
    <w:rsid w:val="00C74257"/>
    <w:rsid w:val="00C753EA"/>
    <w:rsid w:val="00C87F45"/>
    <w:rsid w:val="00C92290"/>
    <w:rsid w:val="00C92C27"/>
    <w:rsid w:val="00C93D2F"/>
    <w:rsid w:val="00C94666"/>
    <w:rsid w:val="00C95F8E"/>
    <w:rsid w:val="00C967C9"/>
    <w:rsid w:val="00CA507D"/>
    <w:rsid w:val="00CA5C9D"/>
    <w:rsid w:val="00CA65A1"/>
    <w:rsid w:val="00CB04BE"/>
    <w:rsid w:val="00CB4288"/>
    <w:rsid w:val="00CB729A"/>
    <w:rsid w:val="00CC14CD"/>
    <w:rsid w:val="00CC1E5F"/>
    <w:rsid w:val="00CC31BF"/>
    <w:rsid w:val="00CD0D4A"/>
    <w:rsid w:val="00CD5913"/>
    <w:rsid w:val="00CD5EEB"/>
    <w:rsid w:val="00CD6C13"/>
    <w:rsid w:val="00CD7DAD"/>
    <w:rsid w:val="00CE6005"/>
    <w:rsid w:val="00CE65E7"/>
    <w:rsid w:val="00CF5EC2"/>
    <w:rsid w:val="00CF664B"/>
    <w:rsid w:val="00CF671A"/>
    <w:rsid w:val="00D002A9"/>
    <w:rsid w:val="00D04753"/>
    <w:rsid w:val="00D07B58"/>
    <w:rsid w:val="00D10E8B"/>
    <w:rsid w:val="00D166CE"/>
    <w:rsid w:val="00D1760E"/>
    <w:rsid w:val="00D21B14"/>
    <w:rsid w:val="00D22B50"/>
    <w:rsid w:val="00D313AE"/>
    <w:rsid w:val="00D32196"/>
    <w:rsid w:val="00D401EE"/>
    <w:rsid w:val="00D40F80"/>
    <w:rsid w:val="00D41D9A"/>
    <w:rsid w:val="00D550D1"/>
    <w:rsid w:val="00D604D8"/>
    <w:rsid w:val="00D61456"/>
    <w:rsid w:val="00D63708"/>
    <w:rsid w:val="00D654B0"/>
    <w:rsid w:val="00D65A9B"/>
    <w:rsid w:val="00D725A7"/>
    <w:rsid w:val="00D73233"/>
    <w:rsid w:val="00D75F68"/>
    <w:rsid w:val="00D81D8E"/>
    <w:rsid w:val="00D826FC"/>
    <w:rsid w:val="00D83E45"/>
    <w:rsid w:val="00D87558"/>
    <w:rsid w:val="00D875B1"/>
    <w:rsid w:val="00D904D9"/>
    <w:rsid w:val="00D92A89"/>
    <w:rsid w:val="00D92D8B"/>
    <w:rsid w:val="00D93230"/>
    <w:rsid w:val="00D935B5"/>
    <w:rsid w:val="00D952FE"/>
    <w:rsid w:val="00D97044"/>
    <w:rsid w:val="00D972F2"/>
    <w:rsid w:val="00DA58DF"/>
    <w:rsid w:val="00DA67BF"/>
    <w:rsid w:val="00DB4312"/>
    <w:rsid w:val="00DC1D0F"/>
    <w:rsid w:val="00DC3487"/>
    <w:rsid w:val="00DC483A"/>
    <w:rsid w:val="00DC5C53"/>
    <w:rsid w:val="00DD0B5C"/>
    <w:rsid w:val="00DD75BD"/>
    <w:rsid w:val="00DE0B96"/>
    <w:rsid w:val="00DE1E1B"/>
    <w:rsid w:val="00DE62D0"/>
    <w:rsid w:val="00DF08EF"/>
    <w:rsid w:val="00DF28DC"/>
    <w:rsid w:val="00DF463B"/>
    <w:rsid w:val="00E05441"/>
    <w:rsid w:val="00E15118"/>
    <w:rsid w:val="00E20D3D"/>
    <w:rsid w:val="00E2152A"/>
    <w:rsid w:val="00E30164"/>
    <w:rsid w:val="00E30685"/>
    <w:rsid w:val="00E36FCF"/>
    <w:rsid w:val="00E406F4"/>
    <w:rsid w:val="00E40AED"/>
    <w:rsid w:val="00E42FC2"/>
    <w:rsid w:val="00E465EE"/>
    <w:rsid w:val="00E5451F"/>
    <w:rsid w:val="00E54E26"/>
    <w:rsid w:val="00E5689C"/>
    <w:rsid w:val="00E611BC"/>
    <w:rsid w:val="00E6508F"/>
    <w:rsid w:val="00E83F63"/>
    <w:rsid w:val="00E871AE"/>
    <w:rsid w:val="00E876EA"/>
    <w:rsid w:val="00E87B91"/>
    <w:rsid w:val="00E907FE"/>
    <w:rsid w:val="00E93233"/>
    <w:rsid w:val="00EA07B4"/>
    <w:rsid w:val="00EA2DB0"/>
    <w:rsid w:val="00EA451F"/>
    <w:rsid w:val="00EA46B2"/>
    <w:rsid w:val="00EA66E2"/>
    <w:rsid w:val="00EB10BB"/>
    <w:rsid w:val="00EB3B6A"/>
    <w:rsid w:val="00EB67CC"/>
    <w:rsid w:val="00EB683A"/>
    <w:rsid w:val="00EC3483"/>
    <w:rsid w:val="00EC3A47"/>
    <w:rsid w:val="00EC5E93"/>
    <w:rsid w:val="00ED0923"/>
    <w:rsid w:val="00ED0FB7"/>
    <w:rsid w:val="00ED2C8F"/>
    <w:rsid w:val="00ED78AE"/>
    <w:rsid w:val="00ED7B2D"/>
    <w:rsid w:val="00EE3CE7"/>
    <w:rsid w:val="00EE4F6F"/>
    <w:rsid w:val="00EE54F9"/>
    <w:rsid w:val="00EF5411"/>
    <w:rsid w:val="00F2165C"/>
    <w:rsid w:val="00F21B04"/>
    <w:rsid w:val="00F263E2"/>
    <w:rsid w:val="00F3081E"/>
    <w:rsid w:val="00F32ED0"/>
    <w:rsid w:val="00F36856"/>
    <w:rsid w:val="00F419C6"/>
    <w:rsid w:val="00F43C81"/>
    <w:rsid w:val="00F5249A"/>
    <w:rsid w:val="00F5385F"/>
    <w:rsid w:val="00F57D9B"/>
    <w:rsid w:val="00F62446"/>
    <w:rsid w:val="00F679AF"/>
    <w:rsid w:val="00F72E29"/>
    <w:rsid w:val="00F73329"/>
    <w:rsid w:val="00F751A7"/>
    <w:rsid w:val="00F86E39"/>
    <w:rsid w:val="00F906EA"/>
    <w:rsid w:val="00F90ECB"/>
    <w:rsid w:val="00F91C9F"/>
    <w:rsid w:val="00F922CB"/>
    <w:rsid w:val="00F934CA"/>
    <w:rsid w:val="00F96B33"/>
    <w:rsid w:val="00FA529E"/>
    <w:rsid w:val="00FA5D51"/>
    <w:rsid w:val="00FA7EFC"/>
    <w:rsid w:val="00FB002C"/>
    <w:rsid w:val="00FB0F20"/>
    <w:rsid w:val="00FB349C"/>
    <w:rsid w:val="00FB4147"/>
    <w:rsid w:val="00FC1037"/>
    <w:rsid w:val="00FC2721"/>
    <w:rsid w:val="00FC3433"/>
    <w:rsid w:val="00FC395D"/>
    <w:rsid w:val="00FC7D72"/>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256ED5"/>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63A55-DF6C-4805-9F4E-78465A18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1587</Words>
  <Characters>8575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4</cp:revision>
  <cp:lastPrinted>2022-08-16T11:28:00Z</cp:lastPrinted>
  <dcterms:created xsi:type="dcterms:W3CDTF">2022-09-05T19:52:00Z</dcterms:created>
  <dcterms:modified xsi:type="dcterms:W3CDTF">2022-09-06T11:38:00Z</dcterms:modified>
</cp:coreProperties>
</file>