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385308" w14:textId="77777777" w:rsidR="007A402F" w:rsidRDefault="000143F4">
      <w:pPr>
        <w:ind w:firstLine="708"/>
        <w:jc w:val="center"/>
        <w:rPr>
          <w:b/>
          <w:sz w:val="36"/>
          <w:szCs w:val="36"/>
        </w:rPr>
      </w:pPr>
      <w:r w:rsidRPr="000143F4">
        <w:rPr>
          <w:b/>
          <w:color w:val="000000"/>
          <w:sz w:val="36"/>
          <w:szCs w:val="36"/>
        </w:rPr>
        <w:t>MOÇÃO DE APLAUSOS</w:t>
      </w:r>
      <w:r w:rsidR="004D2346">
        <w:rPr>
          <w:b/>
          <w:sz w:val="36"/>
          <w:szCs w:val="36"/>
        </w:rPr>
        <w:t xml:space="preserve"> Nº          / 2026</w:t>
      </w:r>
      <w:r w:rsidR="0075584B">
        <w:rPr>
          <w:b/>
          <w:sz w:val="36"/>
          <w:szCs w:val="36"/>
        </w:rPr>
        <w:t xml:space="preserve"> - CMS</w:t>
      </w:r>
    </w:p>
    <w:p w14:paraId="5AD60F2E" w14:textId="2B67A4A0" w:rsidR="00F8799D" w:rsidRPr="00A14459" w:rsidRDefault="0075584B" w:rsidP="008C4ADB">
      <w:pPr>
        <w:ind w:firstLine="708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>, após a devida tramitação regimental e consultado o Soberano Plenário, que seja</w:t>
      </w:r>
      <w:r w:rsidR="000143F4">
        <w:rPr>
          <w:rFonts w:ascii="Arial" w:hAnsi="Arial" w:cs="Arial"/>
          <w:sz w:val="24"/>
          <w:szCs w:val="24"/>
        </w:rPr>
        <w:t xml:space="preserve"> </w:t>
      </w:r>
      <w:r w:rsidR="000143F4" w:rsidRPr="000143F4">
        <w:rPr>
          <w:rFonts w:ascii="Arial" w:hAnsi="Arial" w:cs="Arial"/>
          <w:color w:val="000000"/>
          <w:sz w:val="24"/>
          <w:szCs w:val="24"/>
        </w:rPr>
        <w:t>concedida</w:t>
      </w:r>
      <w:r>
        <w:rPr>
          <w:rFonts w:ascii="Arial" w:hAnsi="Arial" w:cs="Arial"/>
          <w:sz w:val="24"/>
          <w:szCs w:val="24"/>
        </w:rPr>
        <w:t xml:space="preserve"> </w:t>
      </w:r>
      <w:r w:rsidR="00A14459" w:rsidRPr="00A14459">
        <w:rPr>
          <w:rStyle w:val="Forte"/>
          <w:rFonts w:ascii="Arial" w:hAnsi="Arial" w:cs="Arial"/>
          <w:sz w:val="24"/>
        </w:rPr>
        <w:t>MOÇÃO DE APLAUSOS</w:t>
      </w:r>
      <w:r w:rsidR="00A14459" w:rsidRPr="00A14459">
        <w:rPr>
          <w:rFonts w:ascii="Arial" w:hAnsi="Arial" w:cs="Arial"/>
          <w:sz w:val="24"/>
        </w:rPr>
        <w:t xml:space="preserve"> </w:t>
      </w:r>
      <w:r w:rsidR="00A14459" w:rsidRPr="00A14459">
        <w:rPr>
          <w:rFonts w:ascii="Arial" w:hAnsi="Arial" w:cs="Arial"/>
          <w:b/>
          <w:sz w:val="24"/>
        </w:rPr>
        <w:t>AOS ENFERMEIROS, TÉCNICOS DE ENFERMAGEM E AUXILIARES DE ENFERMAGEM DO MUNICÍPIO DE SANTANA/AP, QUE ATUAM NO ÂMBITO MUNICIPAL E ESTADUAL, EM FORMA DE HOMENAGEM E RECONHECIMENTO PELA PASSAGEM DE SEUS RESPECTIVOS DIAS COMEMORATIVOS, CELEBRADOS NO MÊS DE MAIO, EM RECONHECIMENTO À DEDICAÇÃO, COMPROMISSO, HUMANIZAÇÃO E RELEVANTES SERVIÇOS PRESTADOS À POPULAÇÃO SANTANENSE, EXERCENDO PAPEL FUNDAMENTAL NA PROMOÇÃO, PREVENÇÃO E RECUPERAÇÃO DA SAÚDE PÚBLICA.</w:t>
      </w:r>
    </w:p>
    <w:p w14:paraId="6111372B" w14:textId="77777777" w:rsidR="007A402F" w:rsidRDefault="0075584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1620AA73" w14:textId="63E772AA" w:rsidR="000F5E96" w:rsidRPr="00A14459" w:rsidRDefault="00A14459" w:rsidP="0086726B">
      <w:pPr>
        <w:jc w:val="both"/>
        <w:rPr>
          <w:rFonts w:ascii="Arial" w:hAnsi="Arial" w:cs="Arial"/>
          <w:sz w:val="28"/>
        </w:rPr>
      </w:pPr>
      <w:r w:rsidRPr="00A14459">
        <w:rPr>
          <w:rFonts w:ascii="Arial" w:hAnsi="Arial" w:cs="Arial"/>
          <w:sz w:val="24"/>
        </w:rPr>
        <w:t>A presente Moção de Aplausos tem como objetivo homenagear os enfermeiros, técnicos de enfermagem e auxiliares de enfermagem do Município de Santana/AP, que atuam no âmbito municipal e estadual, em reconhecimento à passagem de seus respectivos dias comemorativos celebrados no mês de maio. Esses profissionais exercem papel essencial na promoção, prevenção e recuperação da saúde, atuando diariamente com dedicação, responsabilidade, ética e humanização no atendimento à população. São trabalhadores que desempenham suas funções com compromisso e sensibilidade, muitas vezes enfrentando longas jornadas e situações adversas para garantir assistência digna e de qualidade aos pacientes. A enfermagem representa uma das bases fundamentais do sistema de saúde, estando presente em todos os níveis de atendimento. Dessa forma, esta homenagem busca reconhecer e valorizar a importância desses profissionais pelos relevantes serviços prestados à sociedade santanense.</w:t>
      </w:r>
    </w:p>
    <w:p w14:paraId="45BD9361" w14:textId="3A922A53" w:rsidR="00214B20" w:rsidRDefault="0075584B" w:rsidP="0086726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</w:t>
      </w:r>
      <w:r w:rsidR="00351E3C">
        <w:rPr>
          <w:rFonts w:ascii="Arial" w:hAnsi="Arial" w:cs="Arial"/>
          <w:b/>
          <w:sz w:val="24"/>
          <w:szCs w:val="24"/>
        </w:rPr>
        <w:t>DER LEGISLATIVO MUNIC</w:t>
      </w:r>
      <w:r w:rsidR="00F13557">
        <w:rPr>
          <w:rFonts w:ascii="Arial" w:hAnsi="Arial" w:cs="Arial"/>
          <w:b/>
          <w:sz w:val="24"/>
          <w:szCs w:val="24"/>
        </w:rPr>
        <w:t xml:space="preserve">IPAL, EM </w:t>
      </w:r>
      <w:r w:rsidR="00A14459">
        <w:rPr>
          <w:rFonts w:ascii="Arial" w:hAnsi="Arial" w:cs="Arial"/>
          <w:b/>
          <w:sz w:val="24"/>
          <w:szCs w:val="24"/>
        </w:rPr>
        <w:t>19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DE </w:t>
      </w:r>
      <w:r w:rsidR="00136DF9">
        <w:rPr>
          <w:rFonts w:ascii="Arial" w:hAnsi="Arial" w:cs="Arial"/>
          <w:b/>
          <w:sz w:val="24"/>
          <w:szCs w:val="24"/>
        </w:rPr>
        <w:t>MAIO</w:t>
      </w:r>
      <w:r w:rsidR="009913EA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14CBDA91" w14:textId="77777777" w:rsidR="001B4742" w:rsidRDefault="001B4742">
      <w:pPr>
        <w:jc w:val="center"/>
        <w:rPr>
          <w:rFonts w:ascii="Arial" w:hAnsi="Arial" w:cs="Arial"/>
          <w:b/>
          <w:sz w:val="24"/>
          <w:szCs w:val="24"/>
        </w:rPr>
      </w:pPr>
    </w:p>
    <w:p w14:paraId="6B8C967C" w14:textId="77777777" w:rsidR="001B4742" w:rsidRDefault="001B4742">
      <w:pPr>
        <w:jc w:val="center"/>
        <w:rPr>
          <w:rFonts w:ascii="Arial" w:hAnsi="Arial" w:cs="Arial"/>
          <w:b/>
          <w:sz w:val="24"/>
          <w:szCs w:val="24"/>
        </w:rPr>
      </w:pPr>
    </w:p>
    <w:p w14:paraId="3D8A6F82" w14:textId="77777777" w:rsidR="00136DF9" w:rsidRDefault="00136DF9">
      <w:pPr>
        <w:jc w:val="center"/>
        <w:rPr>
          <w:rFonts w:ascii="Arial" w:hAnsi="Arial" w:cs="Arial"/>
          <w:b/>
          <w:sz w:val="24"/>
          <w:szCs w:val="24"/>
        </w:rPr>
      </w:pPr>
    </w:p>
    <w:p w14:paraId="19750153" w14:textId="77777777" w:rsidR="00136DF9" w:rsidRDefault="00136DF9">
      <w:pPr>
        <w:jc w:val="center"/>
        <w:rPr>
          <w:rFonts w:ascii="Arial" w:hAnsi="Arial" w:cs="Arial"/>
          <w:b/>
          <w:sz w:val="24"/>
          <w:szCs w:val="24"/>
        </w:rPr>
      </w:pPr>
    </w:p>
    <w:p w14:paraId="4D63DA08" w14:textId="77777777" w:rsidR="00136DF9" w:rsidRDefault="00136DF9">
      <w:pPr>
        <w:jc w:val="center"/>
        <w:rPr>
          <w:rFonts w:ascii="Arial" w:hAnsi="Arial" w:cs="Arial"/>
          <w:b/>
          <w:sz w:val="24"/>
          <w:szCs w:val="24"/>
        </w:rPr>
      </w:pPr>
    </w:p>
    <w:p w14:paraId="27722AE7" w14:textId="77777777" w:rsidR="00136DF9" w:rsidRDefault="00136DF9">
      <w:pPr>
        <w:jc w:val="center"/>
        <w:rPr>
          <w:rFonts w:ascii="Arial" w:hAnsi="Arial" w:cs="Arial"/>
          <w:b/>
          <w:sz w:val="24"/>
          <w:szCs w:val="24"/>
        </w:rPr>
      </w:pPr>
    </w:p>
    <w:p w14:paraId="0B75FA87" w14:textId="77777777" w:rsidR="00F13557" w:rsidRDefault="00F13557">
      <w:pPr>
        <w:jc w:val="center"/>
        <w:rPr>
          <w:rFonts w:ascii="Arial" w:hAnsi="Arial" w:cs="Arial"/>
          <w:b/>
          <w:sz w:val="24"/>
          <w:szCs w:val="24"/>
        </w:rPr>
      </w:pPr>
    </w:p>
    <w:p w14:paraId="77BE4A13" w14:textId="77777777" w:rsidR="001B4742" w:rsidRDefault="001B4742" w:rsidP="003E6B66">
      <w:pPr>
        <w:rPr>
          <w:rFonts w:ascii="Arial" w:hAnsi="Arial" w:cs="Arial"/>
          <w:b/>
          <w:sz w:val="24"/>
          <w:szCs w:val="24"/>
        </w:rPr>
      </w:pPr>
    </w:p>
    <w:p w14:paraId="5A2CA2D4" w14:textId="77777777" w:rsidR="00214B20" w:rsidRDefault="00214B20">
      <w:pPr>
        <w:jc w:val="center"/>
        <w:rPr>
          <w:rFonts w:ascii="Arial" w:hAnsi="Arial" w:cs="Arial"/>
          <w:b/>
          <w:sz w:val="24"/>
          <w:szCs w:val="24"/>
        </w:rPr>
      </w:pPr>
    </w:p>
    <w:p w14:paraId="7D6F7674" w14:textId="77777777" w:rsidR="006B548B" w:rsidRDefault="00F13557" w:rsidP="006B548B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________________________</w:t>
      </w:r>
      <w:r w:rsidR="006B548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   _______________________     _________________________</w:t>
      </w:r>
    </w:p>
    <w:p w14:paraId="38203F5F" w14:textId="77777777" w:rsidR="006B548B" w:rsidRPr="00F44800" w:rsidRDefault="006B548B" w:rsidP="006B548B">
      <w:pPr>
        <w:rPr>
          <w:rFonts w:ascii="Arial" w:eastAsia="Times New Roman" w:hAnsi="Arial" w:cs="Arial"/>
          <w:b/>
          <w:color w:val="000000"/>
          <w:lang w:eastAsia="pt-BR"/>
        </w:rPr>
      </w:pPr>
      <w:r w:rsidRPr="00F44800">
        <w:rPr>
          <w:rFonts w:ascii="Arial" w:eastAsia="Times New Roman" w:hAnsi="Arial" w:cs="Arial"/>
          <w:b/>
          <w:color w:val="000000"/>
          <w:lang w:eastAsia="pt-BR"/>
        </w:rPr>
        <w:t>ITHIARA MADUREIRA</w:t>
      </w:r>
      <w:r w:rsidR="00D72BB8" w:rsidRPr="00F44800">
        <w:rPr>
          <w:rFonts w:ascii="Arial" w:eastAsia="Times New Roman" w:hAnsi="Arial" w:cs="Arial"/>
          <w:b/>
          <w:color w:val="000000"/>
          <w:lang w:eastAsia="pt-BR"/>
        </w:rPr>
        <w:t xml:space="preserve"> </w:t>
      </w:r>
      <w:r w:rsidR="00F13557">
        <w:rPr>
          <w:rFonts w:ascii="Arial" w:eastAsia="Times New Roman" w:hAnsi="Arial" w:cs="Arial"/>
          <w:b/>
          <w:color w:val="000000"/>
          <w:lang w:eastAsia="pt-BR"/>
        </w:rPr>
        <w:t>(</w:t>
      </w:r>
      <w:proofErr w:type="gramStart"/>
      <w:r w:rsidR="00F13557">
        <w:rPr>
          <w:rFonts w:ascii="Arial" w:eastAsia="Times New Roman" w:hAnsi="Arial" w:cs="Arial"/>
          <w:b/>
          <w:color w:val="000000"/>
          <w:lang w:eastAsia="pt-BR"/>
        </w:rPr>
        <w:t xml:space="preserve">SD)   </w:t>
      </w:r>
      <w:proofErr w:type="gramEnd"/>
      <w:r w:rsidR="00F13557">
        <w:rPr>
          <w:rFonts w:ascii="Arial" w:eastAsia="Times New Roman" w:hAnsi="Arial" w:cs="Arial"/>
          <w:b/>
          <w:color w:val="000000"/>
          <w:lang w:eastAsia="pt-BR"/>
        </w:rPr>
        <w:t xml:space="preserve">            </w:t>
      </w:r>
      <w:r w:rsidR="00D72BB8" w:rsidRPr="00F44800">
        <w:rPr>
          <w:rFonts w:ascii="Arial" w:eastAsia="Times New Roman" w:hAnsi="Arial" w:cs="Arial"/>
          <w:b/>
          <w:color w:val="000000"/>
          <w:lang w:eastAsia="pt-BR"/>
        </w:rPr>
        <w:t xml:space="preserve">   </w:t>
      </w:r>
      <w:r w:rsidRPr="00F44800">
        <w:rPr>
          <w:rFonts w:ascii="Arial" w:eastAsia="Times New Roman" w:hAnsi="Arial" w:cs="Arial"/>
          <w:b/>
          <w:color w:val="000000"/>
          <w:lang w:eastAsia="pt-BR"/>
        </w:rPr>
        <w:t xml:space="preserve">  CARMEM QUEIROZ</w:t>
      </w:r>
      <w:r w:rsidR="00D72BB8" w:rsidRPr="00F44800">
        <w:rPr>
          <w:rFonts w:ascii="Arial" w:eastAsia="Times New Roman" w:hAnsi="Arial" w:cs="Arial"/>
          <w:b/>
          <w:color w:val="000000"/>
          <w:lang w:eastAsia="pt-BR"/>
        </w:rPr>
        <w:t xml:space="preserve"> </w:t>
      </w:r>
      <w:r w:rsidRPr="00F44800">
        <w:rPr>
          <w:rFonts w:ascii="Arial" w:eastAsia="Times New Roman" w:hAnsi="Arial" w:cs="Arial"/>
          <w:b/>
          <w:color w:val="000000"/>
          <w:lang w:eastAsia="pt-BR"/>
        </w:rPr>
        <w:t>(PP)</w:t>
      </w:r>
      <w:r w:rsidR="00F13557">
        <w:rPr>
          <w:rFonts w:ascii="Arial" w:eastAsia="Times New Roman" w:hAnsi="Arial" w:cs="Arial"/>
          <w:b/>
          <w:color w:val="000000"/>
          <w:lang w:eastAsia="pt-BR"/>
        </w:rPr>
        <w:t xml:space="preserve">         </w:t>
      </w:r>
      <w:r w:rsidR="00F13557" w:rsidRPr="00F44800">
        <w:rPr>
          <w:rFonts w:ascii="Arial" w:eastAsia="Times New Roman" w:hAnsi="Arial" w:cs="Arial"/>
          <w:b/>
          <w:color w:val="000000"/>
          <w:lang w:eastAsia="pt-BR"/>
        </w:rPr>
        <w:t>ELMA GARCIA (MDB)</w:t>
      </w:r>
    </w:p>
    <w:p w14:paraId="482BE379" w14:textId="77777777" w:rsidR="00F13557" w:rsidRDefault="00F13557" w:rsidP="006B548B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56C26921" w14:textId="77777777" w:rsidR="00F13557" w:rsidRDefault="00F13557" w:rsidP="00F13557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7B47FE76" w14:textId="77777777" w:rsidR="00F13557" w:rsidRDefault="00F44800" w:rsidP="00F13557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________________________</w:t>
      </w:r>
      <w:r w:rsidR="00F1355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    ________________________      ________________________</w:t>
      </w:r>
    </w:p>
    <w:p w14:paraId="13F9EF27" w14:textId="77777777" w:rsidR="00F13557" w:rsidRPr="00F13557" w:rsidRDefault="00F13557" w:rsidP="00F13557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F44800">
        <w:rPr>
          <w:rFonts w:ascii="Arial" w:eastAsia="Times New Roman" w:hAnsi="Arial" w:cs="Arial"/>
          <w:b/>
          <w:color w:val="000000"/>
          <w:lang w:eastAsia="pt-BR"/>
        </w:rPr>
        <w:t xml:space="preserve">SOCORRO NOGUEIRA </w:t>
      </w:r>
      <w:r>
        <w:rPr>
          <w:rFonts w:ascii="Arial" w:eastAsia="Times New Roman" w:hAnsi="Arial" w:cs="Arial"/>
          <w:b/>
          <w:color w:val="000000"/>
          <w:lang w:eastAsia="pt-BR"/>
        </w:rPr>
        <w:t>(</w:t>
      </w:r>
      <w:proofErr w:type="gramStart"/>
      <w:r>
        <w:rPr>
          <w:rFonts w:ascii="Arial" w:eastAsia="Times New Roman" w:hAnsi="Arial" w:cs="Arial"/>
          <w:b/>
          <w:color w:val="000000"/>
          <w:lang w:eastAsia="pt-BR"/>
        </w:rPr>
        <w:t xml:space="preserve">PT)   </w:t>
      </w:r>
      <w:proofErr w:type="gramEnd"/>
      <w:r>
        <w:rPr>
          <w:rFonts w:ascii="Arial" w:eastAsia="Times New Roman" w:hAnsi="Arial" w:cs="Arial"/>
          <w:b/>
          <w:color w:val="000000"/>
          <w:lang w:eastAsia="pt-BR"/>
        </w:rPr>
        <w:t xml:space="preserve">         </w:t>
      </w:r>
      <w:r w:rsidRPr="00F44800">
        <w:rPr>
          <w:rFonts w:ascii="Arial" w:eastAsia="Times New Roman" w:hAnsi="Arial" w:cs="Arial"/>
          <w:b/>
          <w:color w:val="000000"/>
          <w:lang w:eastAsia="pt-BR"/>
        </w:rPr>
        <w:t xml:space="preserve">   </w:t>
      </w:r>
      <w:hyperlink r:id="rId6" w:history="1">
        <w:r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ADELSON DE ROCHA</w:t>
        </w:r>
      </w:hyperlink>
      <w:r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(PP)</w:t>
      </w:r>
      <w:r>
        <w:rPr>
          <w:rStyle w:val="Hyperlink"/>
          <w:rFonts w:ascii="Arial" w:hAnsi="Arial" w:cs="Arial"/>
          <w:b/>
          <w:bCs/>
          <w:color w:val="auto"/>
          <w:u w:val="none"/>
        </w:rPr>
        <w:t xml:space="preserve">            </w:t>
      </w:r>
      <w:r w:rsidRPr="00F44800">
        <w:rPr>
          <w:rFonts w:ascii="Arial" w:eastAsia="Times New Roman" w:hAnsi="Arial" w:cs="Arial"/>
          <w:b/>
          <w:color w:val="000000"/>
          <w:lang w:eastAsia="pt-BR"/>
        </w:rPr>
        <w:t>HELENA LIMA (SD)</w:t>
      </w:r>
    </w:p>
    <w:p w14:paraId="76586F6D" w14:textId="77777777" w:rsidR="00D72BB8" w:rsidRDefault="00D72BB8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</w:p>
    <w:p w14:paraId="39B794A5" w14:textId="77777777" w:rsidR="00F13557" w:rsidRDefault="00F13557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</w:p>
    <w:p w14:paraId="52CE5515" w14:textId="77777777" w:rsidR="006B548B" w:rsidRDefault="00F13557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  <w: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>________________________</w:t>
      </w:r>
      <w:r w:rsidR="00D72BB8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</w:t>
      </w:r>
      <w: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    _________________________     ________________________</w:t>
      </w:r>
    </w:p>
    <w:p w14:paraId="50A2E9FC" w14:textId="77777777" w:rsidR="006B548B" w:rsidRPr="00F44800" w:rsidRDefault="007541B6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  <w:hyperlink r:id="rId7" w:history="1">
        <w:r w:rsidR="006B548B"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ANGELO SANTOS</w:t>
        </w:r>
      </w:hyperlink>
      <w:r w:rsidR="00D72BB8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(</w:t>
      </w:r>
      <w:proofErr w:type="gramStart"/>
      <w:r w:rsidR="006B548B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MDB)   </w:t>
      </w:r>
      <w:proofErr w:type="gramEnd"/>
      <w:r w:rsidR="006B548B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            </w:t>
      </w:r>
      <w:r w:rsidR="00D72BB8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    </w:t>
      </w:r>
      <w:r w:rsidR="006B548B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  </w:t>
      </w:r>
      <w:hyperlink r:id="rId8" w:history="1">
        <w:r w:rsidR="006B548B"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BRUNO ROCHA</w:t>
        </w:r>
      </w:hyperlink>
      <w:r w:rsidR="00D72BB8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</w:t>
      </w:r>
      <w:r w:rsidR="006B548B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(PL) </w:t>
      </w:r>
      <w:r w:rsidR="006B548B" w:rsidRPr="00F44800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     </w:t>
      </w:r>
      <w:r w:rsidR="00F13557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         </w:t>
      </w:r>
      <w:hyperlink r:id="rId9" w:history="1">
        <w:r w:rsidR="00F13557"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JOSINEY ALVES</w:t>
        </w:r>
      </w:hyperlink>
      <w:r w:rsidR="00F13557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(PDT</w:t>
      </w:r>
      <w:r w:rsidR="00F13557">
        <w:rPr>
          <w:rStyle w:val="Hyperlink"/>
          <w:rFonts w:ascii="Arial" w:hAnsi="Arial" w:cs="Arial"/>
          <w:b/>
          <w:bCs/>
          <w:color w:val="auto"/>
          <w:u w:val="none"/>
        </w:rPr>
        <w:t>)</w:t>
      </w:r>
    </w:p>
    <w:p w14:paraId="14F73CD8" w14:textId="77777777" w:rsidR="00D72BB8" w:rsidRPr="00F44800" w:rsidRDefault="00D72BB8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</w:p>
    <w:p w14:paraId="6BE5EB34" w14:textId="77777777" w:rsidR="00F13557" w:rsidRDefault="00F13557" w:rsidP="00F13557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</w:p>
    <w:p w14:paraId="6E7D27B1" w14:textId="77777777" w:rsidR="00F13557" w:rsidRDefault="00F13557" w:rsidP="00F13557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  <w: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>________________________     _________________________      ________________________</w:t>
      </w:r>
    </w:p>
    <w:p w14:paraId="5268B09A" w14:textId="77777777" w:rsidR="00D72BB8" w:rsidRDefault="00F13557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  <w:r w:rsidRPr="00F44800">
        <w:rPr>
          <w:rFonts w:ascii="Arial" w:hAnsi="Arial" w:cs="Arial"/>
          <w:b/>
          <w:shd w:val="clear" w:color="auto" w:fill="FFFFFF"/>
        </w:rPr>
        <w:t xml:space="preserve">DOMINGOS FARIAS </w:t>
      </w:r>
      <w:r>
        <w:rPr>
          <w:rFonts w:ascii="Arial" w:hAnsi="Arial" w:cs="Arial"/>
          <w:b/>
          <w:shd w:val="clear" w:color="auto" w:fill="FFFFFF"/>
        </w:rPr>
        <w:t>(</w:t>
      </w:r>
      <w:proofErr w:type="gramStart"/>
      <w:r>
        <w:rPr>
          <w:rFonts w:ascii="Arial" w:hAnsi="Arial" w:cs="Arial"/>
          <w:b/>
          <w:shd w:val="clear" w:color="auto" w:fill="FFFFFF"/>
        </w:rPr>
        <w:t xml:space="preserve">PL)  </w:t>
      </w:r>
      <w:r w:rsidRPr="00F44800">
        <w:rPr>
          <w:rFonts w:ascii="Arial" w:hAnsi="Arial" w:cs="Arial"/>
          <w:b/>
          <w:shd w:val="clear" w:color="auto" w:fill="FFFFFF"/>
        </w:rPr>
        <w:t xml:space="preserve"> </w:t>
      </w:r>
      <w:proofErr w:type="gramEnd"/>
      <w:r w:rsidRPr="00F44800">
        <w:rPr>
          <w:rFonts w:ascii="Arial" w:hAnsi="Arial" w:cs="Arial"/>
          <w:b/>
          <w:shd w:val="clear" w:color="auto" w:fill="FFFFFF"/>
        </w:rPr>
        <w:t xml:space="preserve">               </w:t>
      </w:r>
      <w:hyperlink r:id="rId10" w:history="1">
        <w:r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MARCO AURÉLIO</w:t>
        </w:r>
      </w:hyperlink>
      <w:r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</w:t>
      </w:r>
      <w:r w:rsidRPr="00F44800">
        <w:rPr>
          <w:rFonts w:ascii="Arial" w:hAnsi="Arial" w:cs="Arial"/>
          <w:b/>
        </w:rPr>
        <w:t>(AVANTE)</w:t>
      </w:r>
      <w:r>
        <w:rPr>
          <w:rFonts w:ascii="Arial" w:hAnsi="Arial" w:cs="Arial"/>
          <w:b/>
        </w:rPr>
        <w:t xml:space="preserve">         </w:t>
      </w:r>
      <w:hyperlink r:id="rId11" w:history="1">
        <w:r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JOSIVALDO ABRANTES</w:t>
        </w:r>
      </w:hyperlink>
      <w:r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(PDT)</w:t>
      </w:r>
    </w:p>
    <w:p w14:paraId="154BF52A" w14:textId="77777777" w:rsidR="00D72BB8" w:rsidRDefault="00D72BB8" w:rsidP="006B548B">
      <w:pPr>
        <w:rPr>
          <w:rFonts w:ascii="Arial" w:hAnsi="Arial" w:cs="Arial"/>
          <w:b/>
          <w:sz w:val="24"/>
          <w:szCs w:val="24"/>
        </w:rPr>
      </w:pPr>
    </w:p>
    <w:p w14:paraId="1E091158" w14:textId="77777777" w:rsidR="00F13557" w:rsidRDefault="00F13557" w:rsidP="00F13557">
      <w:pPr>
        <w:rPr>
          <w:rFonts w:ascii="Arial" w:hAnsi="Arial" w:cs="Arial"/>
          <w:b/>
          <w:sz w:val="24"/>
          <w:szCs w:val="24"/>
        </w:rPr>
      </w:pPr>
    </w:p>
    <w:p w14:paraId="5CEB2293" w14:textId="77777777" w:rsidR="00F13557" w:rsidRPr="00F13557" w:rsidRDefault="00F13557" w:rsidP="00F1355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________________________     </w:t>
      </w:r>
      <w:r w:rsidR="00D72BB8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________________________      </w:t>
      </w:r>
      <w:r>
        <w:rPr>
          <w:rFonts w:ascii="Arial" w:hAnsi="Arial" w:cs="Arial"/>
          <w:b/>
          <w:sz w:val="24"/>
          <w:szCs w:val="24"/>
          <w:shd w:val="clear" w:color="auto" w:fill="FFFFFF"/>
        </w:rPr>
        <w:t>_______________________</w:t>
      </w:r>
    </w:p>
    <w:p w14:paraId="439A57CA" w14:textId="77777777" w:rsidR="00F13557" w:rsidRPr="00F13557" w:rsidRDefault="006B548B" w:rsidP="00F13557">
      <w:pPr>
        <w:rPr>
          <w:rFonts w:ascii="Arial" w:eastAsia="Times New Roman" w:hAnsi="Arial" w:cs="Arial"/>
          <w:b/>
          <w:color w:val="000000"/>
          <w:lang w:eastAsia="pt-BR"/>
        </w:rPr>
      </w:pPr>
      <w:r w:rsidRPr="00F44800">
        <w:rPr>
          <w:rFonts w:ascii="Arial" w:hAnsi="Arial" w:cs="Arial"/>
          <w:b/>
          <w:shd w:val="clear" w:color="auto" w:fill="FFFFFF"/>
        </w:rPr>
        <w:t>ERENILDO RODRIGUES</w:t>
      </w:r>
      <w:r w:rsidR="00D72BB8" w:rsidRPr="00F44800">
        <w:rPr>
          <w:rFonts w:ascii="Arial" w:hAnsi="Arial" w:cs="Arial"/>
          <w:b/>
          <w:shd w:val="clear" w:color="auto" w:fill="FFFFFF"/>
        </w:rPr>
        <w:t xml:space="preserve"> </w:t>
      </w:r>
      <w:r w:rsidR="00F13557">
        <w:rPr>
          <w:rFonts w:ascii="Arial" w:hAnsi="Arial" w:cs="Arial"/>
          <w:b/>
          <w:shd w:val="clear" w:color="auto" w:fill="FFFFFF"/>
        </w:rPr>
        <w:t>(</w:t>
      </w:r>
      <w:proofErr w:type="gramStart"/>
      <w:r w:rsidR="00F13557">
        <w:rPr>
          <w:rFonts w:ascii="Arial" w:hAnsi="Arial" w:cs="Arial"/>
          <w:b/>
          <w:shd w:val="clear" w:color="auto" w:fill="FFFFFF"/>
        </w:rPr>
        <w:t xml:space="preserve">UNIÃO)   </w:t>
      </w:r>
      <w:proofErr w:type="gramEnd"/>
      <w:r w:rsidRPr="00F44800">
        <w:rPr>
          <w:rFonts w:ascii="Arial" w:hAnsi="Arial" w:cs="Arial"/>
          <w:b/>
          <w:shd w:val="clear" w:color="auto" w:fill="FFFFFF"/>
        </w:rPr>
        <w:t xml:space="preserve"> FRANCISCO DE ASSIS</w:t>
      </w:r>
      <w:r w:rsidR="00D72BB8" w:rsidRPr="00F44800">
        <w:rPr>
          <w:rFonts w:ascii="Arial" w:hAnsi="Arial" w:cs="Arial"/>
          <w:b/>
          <w:shd w:val="clear" w:color="auto" w:fill="FFFFFF"/>
        </w:rPr>
        <w:t xml:space="preserve"> </w:t>
      </w:r>
      <w:r w:rsidRPr="00F44800">
        <w:rPr>
          <w:rFonts w:ascii="Arial" w:hAnsi="Arial" w:cs="Arial"/>
          <w:b/>
          <w:shd w:val="clear" w:color="auto" w:fill="FFFFFF"/>
        </w:rPr>
        <w:t>(PSD)</w:t>
      </w:r>
      <w:r w:rsidR="00F13557">
        <w:rPr>
          <w:rFonts w:ascii="Arial" w:hAnsi="Arial" w:cs="Arial"/>
          <w:b/>
          <w:shd w:val="clear" w:color="auto" w:fill="FFFFFF"/>
        </w:rPr>
        <w:t xml:space="preserve">         </w:t>
      </w:r>
      <w:hyperlink r:id="rId12" w:history="1">
        <w:r w:rsidR="00F13557"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RARISON SANTIAGO</w:t>
        </w:r>
      </w:hyperlink>
      <w:r w:rsidR="00F13557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(SD)</w:t>
      </w:r>
    </w:p>
    <w:p w14:paraId="1326B9ED" w14:textId="77777777" w:rsidR="006B548B" w:rsidRPr="00F44800" w:rsidRDefault="006B548B" w:rsidP="006B548B">
      <w:pPr>
        <w:rPr>
          <w:rFonts w:ascii="Arial" w:hAnsi="Arial" w:cs="Arial"/>
          <w:b/>
          <w:shd w:val="clear" w:color="auto" w:fill="FFFFFF"/>
        </w:rPr>
      </w:pPr>
    </w:p>
    <w:p w14:paraId="4FB76EE5" w14:textId="77777777" w:rsidR="00D72BB8" w:rsidRDefault="00D72BB8" w:rsidP="006B548B">
      <w:pPr>
        <w:rPr>
          <w:rFonts w:ascii="Arial" w:hAnsi="Arial" w:cs="Arial"/>
          <w:b/>
          <w:sz w:val="24"/>
          <w:szCs w:val="24"/>
          <w:shd w:val="clear" w:color="auto" w:fill="FFFFFF"/>
        </w:rPr>
      </w:pPr>
    </w:p>
    <w:sectPr w:rsidR="00D72BB8" w:rsidSect="00F13557">
      <w:headerReference w:type="default" r:id="rId13"/>
      <w:footerReference w:type="default" r:id="rId14"/>
      <w:pgSz w:w="11906" w:h="16838"/>
      <w:pgMar w:top="1135" w:right="566" w:bottom="709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E596A7" w14:textId="77777777" w:rsidR="007541B6" w:rsidRDefault="007541B6">
      <w:pPr>
        <w:spacing w:line="240" w:lineRule="auto"/>
      </w:pPr>
      <w:r>
        <w:separator/>
      </w:r>
    </w:p>
  </w:endnote>
  <w:endnote w:type="continuationSeparator" w:id="0">
    <w:p w14:paraId="7585DC8A" w14:textId="77777777" w:rsidR="007541B6" w:rsidRDefault="007541B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B53C87" w14:textId="77777777" w:rsidR="00C460B6" w:rsidRDefault="00C460B6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A9967B" w14:textId="77777777" w:rsidR="007541B6" w:rsidRDefault="007541B6">
      <w:pPr>
        <w:spacing w:after="0"/>
      </w:pPr>
      <w:r>
        <w:separator/>
      </w:r>
    </w:p>
  </w:footnote>
  <w:footnote w:type="continuationSeparator" w:id="0">
    <w:p w14:paraId="5A55CAED" w14:textId="77777777" w:rsidR="007541B6" w:rsidRDefault="007541B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685448" w14:textId="77777777" w:rsidR="00C460B6" w:rsidRDefault="00C460B6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413A28D0" wp14:editId="6F3C968A">
          <wp:extent cx="713740" cy="760730"/>
          <wp:effectExtent l="0" t="0" r="2540" b="127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763A0E" w14:textId="77777777" w:rsidR="00C460B6" w:rsidRDefault="00C460B6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359DF424" w14:textId="77777777" w:rsidR="00C460B6" w:rsidRDefault="00C460B6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07ABE6BE" w14:textId="77777777" w:rsidR="00C460B6" w:rsidRDefault="00C460B6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68BFBC72" w14:textId="77777777" w:rsidR="00C460B6" w:rsidRDefault="00C460B6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143F4"/>
    <w:rsid w:val="00096C30"/>
    <w:rsid w:val="000A6B78"/>
    <w:rsid w:val="000F5E96"/>
    <w:rsid w:val="0011793A"/>
    <w:rsid w:val="00120396"/>
    <w:rsid w:val="001275AF"/>
    <w:rsid w:val="0013693F"/>
    <w:rsid w:val="00136DF9"/>
    <w:rsid w:val="001801A3"/>
    <w:rsid w:val="00182440"/>
    <w:rsid w:val="001A3DB8"/>
    <w:rsid w:val="001B4742"/>
    <w:rsid w:val="00214B20"/>
    <w:rsid w:val="002A3D84"/>
    <w:rsid w:val="002B4CC2"/>
    <w:rsid w:val="002C7E6B"/>
    <w:rsid w:val="00326847"/>
    <w:rsid w:val="00340724"/>
    <w:rsid w:val="00351E3C"/>
    <w:rsid w:val="00386C16"/>
    <w:rsid w:val="003E6B66"/>
    <w:rsid w:val="00464D0E"/>
    <w:rsid w:val="00476ADA"/>
    <w:rsid w:val="00477CDB"/>
    <w:rsid w:val="004837A6"/>
    <w:rsid w:val="004D2346"/>
    <w:rsid w:val="00514F49"/>
    <w:rsid w:val="0053445B"/>
    <w:rsid w:val="0057411F"/>
    <w:rsid w:val="005A5752"/>
    <w:rsid w:val="006912CB"/>
    <w:rsid w:val="006A214A"/>
    <w:rsid w:val="006B548B"/>
    <w:rsid w:val="006C2F72"/>
    <w:rsid w:val="006F3A30"/>
    <w:rsid w:val="006F56C6"/>
    <w:rsid w:val="006F7F29"/>
    <w:rsid w:val="007470DB"/>
    <w:rsid w:val="007541B6"/>
    <w:rsid w:val="0075584B"/>
    <w:rsid w:val="007623CB"/>
    <w:rsid w:val="00764BAE"/>
    <w:rsid w:val="00776BAA"/>
    <w:rsid w:val="007A0667"/>
    <w:rsid w:val="007A402F"/>
    <w:rsid w:val="007E5A52"/>
    <w:rsid w:val="00836D34"/>
    <w:rsid w:val="008632E8"/>
    <w:rsid w:val="0086726B"/>
    <w:rsid w:val="00884719"/>
    <w:rsid w:val="008A32C7"/>
    <w:rsid w:val="008B58D1"/>
    <w:rsid w:val="008C4ADB"/>
    <w:rsid w:val="008D6CD7"/>
    <w:rsid w:val="0091360A"/>
    <w:rsid w:val="00934DCF"/>
    <w:rsid w:val="00986886"/>
    <w:rsid w:val="009913EA"/>
    <w:rsid w:val="009C3F5C"/>
    <w:rsid w:val="009F2795"/>
    <w:rsid w:val="00A14459"/>
    <w:rsid w:val="00A51FDF"/>
    <w:rsid w:val="00A842F9"/>
    <w:rsid w:val="00A965D6"/>
    <w:rsid w:val="00AB6EF1"/>
    <w:rsid w:val="00B363AC"/>
    <w:rsid w:val="00B671B8"/>
    <w:rsid w:val="00C34774"/>
    <w:rsid w:val="00C44FAA"/>
    <w:rsid w:val="00C460B6"/>
    <w:rsid w:val="00CC7EE4"/>
    <w:rsid w:val="00D2348A"/>
    <w:rsid w:val="00D466AE"/>
    <w:rsid w:val="00D469C2"/>
    <w:rsid w:val="00D540AF"/>
    <w:rsid w:val="00D72BB8"/>
    <w:rsid w:val="00DC611C"/>
    <w:rsid w:val="00E120DB"/>
    <w:rsid w:val="00E9475C"/>
    <w:rsid w:val="00EA29C3"/>
    <w:rsid w:val="00EA742C"/>
    <w:rsid w:val="00EB3738"/>
    <w:rsid w:val="00EC09D5"/>
    <w:rsid w:val="00F13557"/>
    <w:rsid w:val="00F27FE3"/>
    <w:rsid w:val="00F44800"/>
    <w:rsid w:val="00F8799D"/>
    <w:rsid w:val="00FC6D19"/>
    <w:rsid w:val="08413F36"/>
    <w:rsid w:val="2071534A"/>
    <w:rsid w:val="29C668BE"/>
    <w:rsid w:val="3ED17C48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2C1467"/>
  <w15:docId w15:val="{34184832-8D39-461B-9FA3-CDBF882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Forte">
    <w:name w:val="Strong"/>
    <w:basedOn w:val="Fontepargpadro"/>
    <w:uiPriority w:val="22"/>
    <w:qFormat/>
    <w:rsid w:val="00A965D6"/>
    <w:rPr>
      <w:b/>
      <w:bCs/>
    </w:rPr>
  </w:style>
  <w:style w:type="character" w:styleId="Hyperlink">
    <w:name w:val="Hyperlink"/>
    <w:basedOn w:val="Fontepargpadro"/>
    <w:uiPriority w:val="99"/>
    <w:unhideWhenUsed/>
    <w:rsid w:val="006B548B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8C4A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8C4ADB"/>
    <w:rPr>
      <w:rFonts w:ascii="Segoe UI" w:hAnsi="Segoe UI" w:cs="Segoe UI"/>
      <w:sz w:val="18"/>
      <w:szCs w:val="18"/>
      <w:lang w:eastAsia="en-US"/>
    </w:rPr>
  </w:style>
  <w:style w:type="character" w:customStyle="1" w:styleId="whitespace-normal">
    <w:name w:val="whitespace-normal"/>
    <w:basedOn w:val="Fontepargpadro"/>
    <w:rsid w:val="008672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68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santana.ap.leg.br/parlamentar/41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sapl.santana.ap.leg.br/parlamentar/3" TargetMode="External"/><Relationship Id="rId12" Type="http://schemas.openxmlformats.org/officeDocument/2006/relationships/hyperlink" Target="https://sapl.santana.ap.leg.br/parlamentar/13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sapl.santana.ap.leg.br/parlamentar/28" TargetMode="External"/><Relationship Id="rId11" Type="http://schemas.openxmlformats.org/officeDocument/2006/relationships/hyperlink" Target="https://sapl.santana.ap.leg.br/parlamentar/10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sapl.santana.ap.leg.br/parlamentar/12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sapl.santana.ap.leg.br/parlamentar/33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482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4</cp:revision>
  <cp:lastPrinted>2026-05-19T11:43:00Z</cp:lastPrinted>
  <dcterms:created xsi:type="dcterms:W3CDTF">2026-05-18T11:30:00Z</dcterms:created>
  <dcterms:modified xsi:type="dcterms:W3CDTF">2026-05-19T11:43:00Z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6BB083AE488242C0AB68AC0635D205BF_13</vt:lpwstr>
  </property>
</Properties>
</file>