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96F" w:rsidRDefault="003E4E26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276225</wp:posOffset>
                </wp:positionV>
                <wp:extent cx="6249035" cy="1066165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903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B2EE7" id="Rectangle 2" o:spid="_x0000_s1026" style="position:absolute;margin-left:74.95pt;margin-top:21.75pt;width:492.05pt;height:83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1056640</wp:posOffset>
            </wp:positionH>
            <wp:positionV relativeFrom="page">
              <wp:posOffset>637540</wp:posOffset>
            </wp:positionV>
            <wp:extent cx="647700" cy="692785"/>
            <wp:effectExtent l="0" t="0" r="0" b="0"/>
            <wp:wrapNone/>
            <wp:docPr id="6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9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2065655</wp:posOffset>
                </wp:positionV>
                <wp:extent cx="6038850" cy="67627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0B5B8" id="Rectangle 4" o:spid="_x0000_s1026" style="position:absolute;margin-left:74.95pt;margin-top:162.65pt;width:475.5pt;height:53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2741930</wp:posOffset>
                </wp:positionV>
                <wp:extent cx="6506210" cy="47625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3365E" id="Rectangle 5" o:spid="_x0000_s1026" style="position:absolute;margin-left:74.95pt;margin-top:215.9pt;width:512.3pt;height:37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4570730</wp:posOffset>
                </wp:positionV>
                <wp:extent cx="6506210" cy="1847850"/>
                <wp:effectExtent l="0" t="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621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13178B" id="Rectangle 6" o:spid="_x0000_s1026" style="position:absolute;margin-left:74.95pt;margin-top:359.9pt;width:512.3pt;height:145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6817995</wp:posOffset>
                </wp:positionV>
                <wp:extent cx="6038850" cy="485775"/>
                <wp:effectExtent l="0" t="0" r="0" b="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88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4AFA8" id="Rectangle 7" o:spid="_x0000_s1026" style="position:absolute;margin-left:74.95pt;margin-top:536.85pt;width:475.5pt;height:38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" o:allowincell="f" strokecolor="white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944880</wp:posOffset>
                </wp:positionH>
                <wp:positionV relativeFrom="page">
                  <wp:posOffset>9677400</wp:posOffset>
                </wp:positionV>
                <wp:extent cx="6306820" cy="0"/>
                <wp:effectExtent l="0" t="0" r="0" b="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68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37B428" id="Line 8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4.4pt,762pt" to="571pt,7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" o:allowincell="f" strokeweight=".5pt">
                <v:stroke dashstyle="1 1"/>
                <w10:wrap anchorx="page" anchory="page"/>
              </v:line>
            </w:pict>
          </mc:Fallback>
        </mc:AlternateConten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MUNICÍPIO DE LOURDES</w:t>
      </w:r>
    </w:p>
    <w:p w:rsidR="0060196F" w:rsidRDefault="0060196F">
      <w:pPr>
        <w:widowControl w:val="0"/>
        <w:tabs>
          <w:tab w:val="left" w:pos="239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RUA JOSÉ MARQUES NOGUEIRA, 606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0196F" w:rsidRDefault="0060196F">
      <w:pPr>
        <w:widowControl w:val="0"/>
        <w:tabs>
          <w:tab w:val="left" w:pos="2399"/>
          <w:tab w:val="left" w:pos="4739"/>
          <w:tab w:val="left" w:pos="56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59767921/0001-27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Exercício: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2020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342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Draft 10cpi" w:hAnsi="Draft 10cpi" w:cs="Draft 10cpi"/>
          <w:b/>
          <w:bCs/>
          <w:color w:val="000000"/>
          <w:sz w:val="24"/>
          <w:szCs w:val="24"/>
        </w:rPr>
        <w:t>PROJETO Nº</w:t>
      </w:r>
      <w:r w:rsidR="003E4E26">
        <w:rPr>
          <w:rFonts w:ascii="Draft 10cpi" w:hAnsi="Draft 10cpi" w:cs="Draft 10cpi"/>
          <w:b/>
          <w:bCs/>
          <w:color w:val="000000"/>
          <w:sz w:val="24"/>
          <w:szCs w:val="24"/>
        </w:rPr>
        <w:t xml:space="preserve"> 54</w:t>
      </w:r>
      <w:bookmarkStart w:id="0" w:name="_GoBack"/>
      <w:bookmarkEnd w:id="0"/>
      <w:r>
        <w:rPr>
          <w:rFonts w:ascii="Draft 10cpi" w:hAnsi="Draft 10cpi" w:cs="Draft 10cpi"/>
          <w:b/>
          <w:bCs/>
          <w:color w:val="000000"/>
          <w:sz w:val="24"/>
          <w:szCs w:val="24"/>
        </w:rPr>
        <w:t>, DE 04 DE DEZEMBRO DE 2020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338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Tahoma" w:hAnsi="Tahoma" w:cs="Tahoma"/>
          <w:i/>
          <w:iCs/>
          <w:color w:val="000000"/>
          <w:sz w:val="20"/>
          <w:szCs w:val="20"/>
        </w:rPr>
        <w:t>Abre no orçamento vigente crédito adicional suplementar e da outras providências</w:t>
      </w:r>
    </w:p>
    <w:p w:rsidR="0060196F" w:rsidRDefault="0060196F">
      <w:pPr>
        <w:widowControl w:val="0"/>
        <w:tabs>
          <w:tab w:val="left" w:pos="1063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6"/>
          <w:szCs w:val="6"/>
        </w:rPr>
      </w:pPr>
    </w:p>
    <w:p w:rsidR="0060196F" w:rsidRDefault="0060196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O(A) PREFEITO(A) DO MUNICIPIO DE LOURDES, Faço saber que a Câmara Municipal</w:t>
      </w:r>
    </w:p>
    <w:p w:rsidR="0060196F" w:rsidRDefault="0060196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aprovou e eu sanciono e promulgo a seguinte lei: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1o.- Fica aberto no orçamento vigente, um crédito adicional suplementar na</w:t>
      </w:r>
    </w:p>
    <w:p w:rsidR="0060196F" w:rsidRDefault="0060196F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importância de R$54.000,00 distribuídos as seguintes dotações: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>Suplementação ( + 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54.000,00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0196F" w:rsidRDefault="0060196F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60196F" w:rsidRDefault="0060196F">
      <w:pPr>
        <w:widowControl w:val="0"/>
        <w:tabs>
          <w:tab w:val="left" w:pos="1695"/>
          <w:tab w:val="left" w:pos="2369"/>
          <w:tab w:val="left" w:pos="4274"/>
          <w:tab w:val="left" w:pos="1004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12.361.0009.2018.0000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TRABALHANDO C/ ALUNOS DO ENS. FUNDAMENTAL - FUN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54.000,00</w:t>
      </w:r>
    </w:p>
    <w:p w:rsidR="0060196F" w:rsidRDefault="0060196F">
      <w:pPr>
        <w:widowControl w:val="0"/>
        <w:tabs>
          <w:tab w:val="left" w:pos="2369"/>
          <w:tab w:val="left" w:pos="4274"/>
          <w:tab w:val="left" w:pos="9849"/>
          <w:tab w:val="left" w:pos="10395"/>
          <w:tab w:val="left" w:pos="10680"/>
          <w:tab w:val="left" w:pos="1108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19</w:t>
      </w:r>
    </w:p>
    <w:p w:rsidR="0060196F" w:rsidRDefault="0060196F">
      <w:pPr>
        <w:widowControl w:val="0"/>
        <w:tabs>
          <w:tab w:val="left" w:pos="236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TRANSFERÊNCIAS E CONVÊNIOS FEDERAIS-VINCULADOS</w:t>
      </w:r>
    </w:p>
    <w:p w:rsidR="0060196F" w:rsidRDefault="0060196F">
      <w:pPr>
        <w:widowControl w:val="0"/>
        <w:tabs>
          <w:tab w:val="left" w:pos="2369"/>
          <w:tab w:val="left" w:pos="2759"/>
          <w:tab w:val="left" w:pos="427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Fundeb - Outros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2o.- O crédito aberto na forma do artigo anterior será coberto com recursos</w:t>
      </w:r>
    </w:p>
    <w:p w:rsidR="0060196F" w:rsidRDefault="0060196F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provenientes de: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0196F" w:rsidRDefault="0060196F">
      <w:pPr>
        <w:widowControl w:val="0"/>
        <w:tabs>
          <w:tab w:val="left" w:pos="16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Roman 20cpi" w:hAnsi="Roman 20cpi" w:cs="Roman 20cpi"/>
          <w:color w:val="000000"/>
          <w:sz w:val="20"/>
          <w:szCs w:val="20"/>
        </w:rPr>
        <w:t>Anulação: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4"/>
          <w:szCs w:val="14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1230"/>
          <w:tab w:val="left" w:pos="1604"/>
          <w:tab w:val="left" w:pos="1964"/>
          <w:tab w:val="left" w:pos="236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FUNDO MUNICIPAL DE EDUCAÇÃO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0"/>
          <w:szCs w:val="10"/>
        </w:rPr>
      </w:pPr>
    </w:p>
    <w:p w:rsidR="0060196F" w:rsidRDefault="0060196F">
      <w:pPr>
        <w:widowControl w:val="0"/>
        <w:tabs>
          <w:tab w:val="left" w:pos="1679"/>
          <w:tab w:val="left" w:pos="2369"/>
          <w:tab w:val="left" w:pos="4379"/>
          <w:tab w:val="left" w:pos="98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12.361.0009.2015.0000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TRAB. C/ ALUNOS DO ENS. FUNDAMENTAL - (NÃO VINC. 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-54.000,00</w:t>
      </w:r>
    </w:p>
    <w:p w:rsidR="0060196F" w:rsidRDefault="0060196F">
      <w:pPr>
        <w:widowControl w:val="0"/>
        <w:tabs>
          <w:tab w:val="left" w:pos="2369"/>
          <w:tab w:val="left" w:pos="4379"/>
          <w:tab w:val="left" w:pos="9134"/>
          <w:tab w:val="left" w:pos="10380"/>
          <w:tab w:val="left" w:pos="10651"/>
          <w:tab w:val="left" w:pos="10996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4.4.90.52.00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EQUIPAMENTOS E MATERIAL PERMANENTE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F.R. Grupo: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0100</w:t>
      </w:r>
    </w:p>
    <w:p w:rsidR="0060196F" w:rsidRDefault="0060196F">
      <w:pPr>
        <w:widowControl w:val="0"/>
        <w:tabs>
          <w:tab w:val="left" w:pos="236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TESOURO</w:t>
      </w:r>
    </w:p>
    <w:p w:rsidR="0060196F" w:rsidRDefault="0060196F">
      <w:pPr>
        <w:widowControl w:val="0"/>
        <w:tabs>
          <w:tab w:val="left" w:pos="2369"/>
          <w:tab w:val="left" w:pos="2759"/>
          <w:tab w:val="left" w:pos="437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Ensino Fundamental - Rec. Proprios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3E4E26">
      <w:pPr>
        <w:widowControl w:val="0"/>
        <w:tabs>
          <w:tab w:val="left" w:pos="1275"/>
          <w:tab w:val="left" w:pos="974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74930</wp:posOffset>
            </wp:positionV>
            <wp:extent cx="3133725" cy="173355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96F">
        <w:rPr>
          <w:rFonts w:ascii="Arial" w:hAnsi="Arial" w:cs="Arial"/>
        </w:rPr>
        <w:tab/>
      </w:r>
      <w:r w:rsidR="0060196F">
        <w:rPr>
          <w:rFonts w:ascii="Roman 20cpi" w:hAnsi="Roman 20cpi" w:cs="Roman 20cpi"/>
          <w:b/>
          <w:bCs/>
          <w:color w:val="000000"/>
          <w:sz w:val="20"/>
          <w:szCs w:val="20"/>
        </w:rPr>
        <w:t>Anulação ( - )</w:t>
      </w:r>
      <w:r w:rsidR="0060196F">
        <w:rPr>
          <w:rFonts w:ascii="Arial" w:hAnsi="Arial" w:cs="Arial"/>
          <w:sz w:val="24"/>
          <w:szCs w:val="24"/>
        </w:rPr>
        <w:tab/>
      </w:r>
      <w:r w:rsidR="0060196F">
        <w:rPr>
          <w:rFonts w:ascii="Arial" w:hAnsi="Arial" w:cs="Arial"/>
          <w:b/>
          <w:bCs/>
          <w:color w:val="000000"/>
        </w:rPr>
        <w:t>-54.000,00</w:t>
      </w:r>
    </w:p>
    <w:p w:rsidR="0060196F" w:rsidRDefault="0060196F">
      <w:pPr>
        <w:widowControl w:val="0"/>
        <w:tabs>
          <w:tab w:val="left" w:pos="1184"/>
          <w:tab w:val="left" w:pos="121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Courier New" w:hAnsi="Courier New" w:cs="Courier New"/>
          <w:color w:val="000000"/>
          <w:sz w:val="20"/>
          <w:szCs w:val="20"/>
        </w:rPr>
        <w:t>Artigo 3o.- Esta lei entra em vigor na data de sua publicação.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tabs>
          <w:tab w:val="left" w:pos="420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LOURDES, 04 de dezembro de 2020</w:t>
      </w: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2"/>
          <w:szCs w:val="12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Default="0060196F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60196F" w:rsidRPr="00C47777" w:rsidRDefault="00C47777" w:rsidP="00C47777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Arial" w:hAnsi="Arial" w:cs="Arial"/>
          <w:sz w:val="24"/>
          <w:szCs w:val="24"/>
        </w:rPr>
      </w:pPr>
      <w:r w:rsidRPr="00C47777">
        <w:rPr>
          <w:rFonts w:ascii="Roman 20cpi" w:hAnsi="Roman 20cpi" w:cs="Roman 20cpi"/>
          <w:color w:val="000000"/>
          <w:sz w:val="24"/>
          <w:szCs w:val="24"/>
        </w:rPr>
        <w:t>GISELE TONCHIS</w:t>
      </w:r>
    </w:p>
    <w:p w:rsidR="0060196F" w:rsidRDefault="0060196F">
      <w:pPr>
        <w:widowControl w:val="0"/>
        <w:tabs>
          <w:tab w:val="left" w:pos="4793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PREFEITA MUNICIPAL</w:t>
      </w:r>
    </w:p>
    <w:sectPr w:rsidR="0060196F">
      <w:pgSz w:w="12240" w:h="15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77"/>
    <w:rsid w:val="003E4E26"/>
    <w:rsid w:val="0060196F"/>
    <w:rsid w:val="006A7ABE"/>
    <w:rsid w:val="00C47777"/>
    <w:rsid w:val="00F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D7EC2"/>
  <w14:defaultImageDpi w14:val="0"/>
  <w15:docId w15:val="{50211721-4B68-4DBD-AA03-00D0375E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2020-12-04T19:14:00Z</dcterms:created>
  <dcterms:modified xsi:type="dcterms:W3CDTF">2020-12-04T19:14:00Z</dcterms:modified>
</cp:coreProperties>
</file>