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5A79D" w14:textId="00F47F36" w:rsidR="002466A1" w:rsidRDefault="00E10346" w:rsidP="009A72F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Cs w:val="24"/>
          <w:lang w:val="pt"/>
        </w:rPr>
      </w:pPr>
      <w:r>
        <w:rPr>
          <w:rFonts w:ascii="Arial" w:hAnsi="Arial" w:cs="Arial"/>
          <w:b/>
          <w:bCs/>
          <w:color w:val="000000"/>
          <w:szCs w:val="24"/>
          <w:lang w:val="pt"/>
        </w:rPr>
        <w:t xml:space="preserve">PROJETO DE LEI Nº </w:t>
      </w:r>
      <w:r w:rsidR="003E179C">
        <w:rPr>
          <w:rFonts w:ascii="Arial" w:hAnsi="Arial" w:cs="Arial"/>
          <w:b/>
          <w:bCs/>
          <w:color w:val="000000"/>
          <w:szCs w:val="24"/>
          <w:lang w:val="pt"/>
        </w:rPr>
        <w:t>008, DE</w:t>
      </w:r>
      <w:r w:rsidR="00FD201A">
        <w:rPr>
          <w:rFonts w:ascii="Arial" w:hAnsi="Arial" w:cs="Arial"/>
          <w:b/>
          <w:bCs/>
          <w:color w:val="000000"/>
          <w:szCs w:val="24"/>
          <w:lang w:val="pt"/>
        </w:rPr>
        <w:t xml:space="preserve"> 21 DE FEVEREIRO</w:t>
      </w:r>
      <w:r w:rsidR="00DE3BC9">
        <w:rPr>
          <w:rFonts w:ascii="Arial" w:hAnsi="Arial" w:cs="Arial"/>
          <w:b/>
          <w:bCs/>
          <w:color w:val="000000"/>
          <w:szCs w:val="24"/>
          <w:lang w:val="pt"/>
        </w:rPr>
        <w:t xml:space="preserve"> </w:t>
      </w:r>
      <w:r w:rsidR="002466A1">
        <w:rPr>
          <w:rFonts w:ascii="Arial" w:hAnsi="Arial" w:cs="Arial"/>
          <w:b/>
          <w:bCs/>
          <w:color w:val="000000"/>
          <w:szCs w:val="24"/>
          <w:lang w:val="pt"/>
        </w:rPr>
        <w:t>DE 202</w:t>
      </w:r>
      <w:r w:rsidR="00FD201A">
        <w:rPr>
          <w:rFonts w:ascii="Arial" w:hAnsi="Arial" w:cs="Arial"/>
          <w:b/>
          <w:bCs/>
          <w:color w:val="000000"/>
          <w:szCs w:val="24"/>
          <w:lang w:val="pt"/>
        </w:rPr>
        <w:t>4</w:t>
      </w:r>
    </w:p>
    <w:p w14:paraId="4A3C04C1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7B8F4E54" w14:textId="77777777" w:rsidR="00E10346" w:rsidRDefault="00E10346" w:rsidP="009A72FB">
      <w:pPr>
        <w:widowControl w:val="0"/>
        <w:autoSpaceDE w:val="0"/>
        <w:autoSpaceDN w:val="0"/>
        <w:adjustRightInd w:val="0"/>
        <w:spacing w:line="276" w:lineRule="auto"/>
        <w:ind w:left="4820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43BCF423" w14:textId="6634E1CC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ind w:left="4820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  <w:r>
        <w:rPr>
          <w:rFonts w:ascii="Arial" w:hAnsi="Arial" w:cs="Arial"/>
          <w:b/>
          <w:bCs/>
          <w:color w:val="000000"/>
          <w:szCs w:val="24"/>
          <w:lang w:val="pt"/>
        </w:rPr>
        <w:t>"</w:t>
      </w:r>
      <w:r w:rsidR="009A72FB">
        <w:rPr>
          <w:rFonts w:ascii="Arial" w:hAnsi="Arial" w:cs="Arial"/>
          <w:b/>
          <w:bCs/>
          <w:color w:val="000000"/>
          <w:szCs w:val="24"/>
          <w:lang w:val="pt"/>
        </w:rPr>
        <w:t>Altera</w:t>
      </w:r>
      <w:r w:rsidR="00FD201A">
        <w:rPr>
          <w:rFonts w:ascii="Arial" w:hAnsi="Arial" w:cs="Arial"/>
          <w:b/>
          <w:bCs/>
          <w:color w:val="000000"/>
          <w:szCs w:val="24"/>
          <w:lang w:val="pt"/>
        </w:rPr>
        <w:t xml:space="preserve"> a alínea</w:t>
      </w:r>
      <w:r w:rsidR="003E179C">
        <w:rPr>
          <w:rFonts w:ascii="Arial" w:hAnsi="Arial" w:cs="Arial"/>
          <w:b/>
          <w:bCs/>
          <w:color w:val="000000"/>
          <w:szCs w:val="24"/>
          <w:lang w:val="pt"/>
        </w:rPr>
        <w:t xml:space="preserve"> “A” </w:t>
      </w:r>
      <w:r w:rsidR="009A72FB">
        <w:rPr>
          <w:rFonts w:ascii="Arial" w:hAnsi="Arial" w:cs="Arial"/>
          <w:b/>
          <w:bCs/>
          <w:color w:val="000000"/>
          <w:szCs w:val="24"/>
          <w:lang w:val="pt"/>
        </w:rPr>
        <w:t>da Lei</w:t>
      </w:r>
      <w:r w:rsidR="00D44CE4">
        <w:rPr>
          <w:rFonts w:ascii="Arial" w:hAnsi="Arial" w:cs="Arial"/>
          <w:b/>
          <w:bCs/>
          <w:color w:val="000000"/>
          <w:szCs w:val="24"/>
          <w:lang w:val="pt"/>
        </w:rPr>
        <w:t xml:space="preserve"> Municipal</w:t>
      </w:r>
      <w:r w:rsidR="009A72FB">
        <w:rPr>
          <w:rFonts w:ascii="Arial" w:hAnsi="Arial" w:cs="Arial"/>
          <w:b/>
          <w:bCs/>
          <w:color w:val="000000"/>
          <w:szCs w:val="24"/>
          <w:lang w:val="pt"/>
        </w:rPr>
        <w:t xml:space="preserve"> </w:t>
      </w:r>
      <w:r w:rsidR="00D44CE4">
        <w:rPr>
          <w:rFonts w:ascii="Arial" w:hAnsi="Arial" w:cs="Arial"/>
          <w:b/>
          <w:bCs/>
          <w:color w:val="000000"/>
          <w:szCs w:val="24"/>
          <w:lang w:val="pt"/>
        </w:rPr>
        <w:t>4.632 de 06 de março</w:t>
      </w:r>
      <w:r w:rsidR="009A72FB">
        <w:rPr>
          <w:rFonts w:ascii="Arial" w:hAnsi="Arial" w:cs="Arial"/>
          <w:b/>
          <w:bCs/>
          <w:color w:val="000000"/>
          <w:szCs w:val="24"/>
          <w:lang w:val="pt"/>
        </w:rPr>
        <w:t xml:space="preserve"> de 20</w:t>
      </w:r>
      <w:r w:rsidR="00D44CE4">
        <w:rPr>
          <w:rFonts w:ascii="Arial" w:hAnsi="Arial" w:cs="Arial"/>
          <w:b/>
          <w:bCs/>
          <w:color w:val="000000"/>
          <w:szCs w:val="24"/>
          <w:lang w:val="pt"/>
        </w:rPr>
        <w:t>24</w:t>
      </w:r>
      <w:r w:rsidR="009A72FB">
        <w:rPr>
          <w:rFonts w:ascii="Arial" w:hAnsi="Arial" w:cs="Arial"/>
          <w:b/>
          <w:bCs/>
          <w:color w:val="000000"/>
          <w:szCs w:val="24"/>
          <w:lang w:val="pt"/>
        </w:rPr>
        <w:t>.”</w:t>
      </w:r>
    </w:p>
    <w:p w14:paraId="42EEB3DD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790FAC47" w14:textId="77777777" w:rsidR="004F5734" w:rsidRDefault="004F5734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687BE900" w14:textId="77777777" w:rsidR="004F5734" w:rsidRDefault="004F5734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3A9B82DA" w14:textId="6951216B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/>
        </w:rPr>
      </w:pPr>
      <w:r>
        <w:rPr>
          <w:rFonts w:ascii="Arial" w:hAnsi="Arial" w:cs="Arial"/>
          <w:b/>
          <w:bCs/>
          <w:color w:val="000000"/>
          <w:szCs w:val="24"/>
          <w:lang w:val="pt"/>
        </w:rPr>
        <w:t xml:space="preserve">A CÂMARA MUNICIPAL DE LUZIÂNIA, </w:t>
      </w:r>
      <w:r>
        <w:rPr>
          <w:rFonts w:ascii="Arial" w:hAnsi="Arial" w:cs="Arial"/>
          <w:color w:val="000000"/>
          <w:szCs w:val="24"/>
          <w:lang w:val="pt"/>
        </w:rPr>
        <w:t xml:space="preserve">Estado de Goiás, no uso de suas atribuições legais e constitucionais, que lhe são conferidas pela Lei Orgânica do Município, faz que aprova e o Prefeito Municipal sanciona a seguinte Lei: </w:t>
      </w:r>
    </w:p>
    <w:p w14:paraId="7AF7C9D2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/>
        </w:rPr>
      </w:pPr>
    </w:p>
    <w:p w14:paraId="07D25F27" w14:textId="4DF50E61" w:rsidR="002C5D88" w:rsidRPr="002C5D88" w:rsidRDefault="002C5D88" w:rsidP="002C5D88">
      <w:pPr>
        <w:jc w:val="both"/>
        <w:rPr>
          <w:rFonts w:ascii="Arial" w:hAnsi="Arial" w:cs="Arial"/>
          <w:color w:val="000000"/>
          <w:szCs w:val="24"/>
          <w:lang w:val="pt"/>
        </w:rPr>
      </w:pPr>
      <w:r w:rsidRPr="002C5D88">
        <w:rPr>
          <w:rFonts w:ascii="Arial" w:hAnsi="Arial" w:cs="Arial"/>
          <w:color w:val="000000" w:themeColor="text1"/>
          <w:szCs w:val="24"/>
          <w:lang w:val="pt"/>
        </w:rPr>
        <w:t xml:space="preserve">Art. 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1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>º. A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ltera a Alínea “a” e acrescenta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 xml:space="preserve"> alínea “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e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 xml:space="preserve">” 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a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 xml:space="preserve">o artigo 3º da Lei Municipal 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4.632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 xml:space="preserve"> 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 xml:space="preserve">de 06 de março de 2024, </w:t>
      </w:r>
      <w:r w:rsidRPr="002C5D88">
        <w:rPr>
          <w:rFonts w:ascii="Arial" w:hAnsi="Arial" w:cs="Arial"/>
          <w:color w:val="000000" w:themeColor="text1"/>
          <w:szCs w:val="24"/>
          <w:lang w:val="pt"/>
        </w:rPr>
        <w:t>passa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>m</w:t>
      </w:r>
      <w:r w:rsidRPr="002C5D88">
        <w:rPr>
          <w:rFonts w:ascii="Arial" w:hAnsi="Arial" w:cs="Arial"/>
          <w:color w:val="000000"/>
          <w:szCs w:val="24"/>
          <w:lang w:val="pt"/>
        </w:rPr>
        <w:t xml:space="preserve"> a vigorar com a seguinte redação: </w:t>
      </w:r>
    </w:p>
    <w:p w14:paraId="1F7C8A4D" w14:textId="77777777" w:rsidR="002C5D88" w:rsidRDefault="002C5D88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/>
        </w:rPr>
      </w:pPr>
    </w:p>
    <w:p w14:paraId="7E799870" w14:textId="6400587B" w:rsidR="002C5D88" w:rsidRDefault="00E10346" w:rsidP="009A72FB">
      <w:pPr>
        <w:jc w:val="both"/>
        <w:rPr>
          <w:rFonts w:ascii="Arial" w:hAnsi="Arial" w:cs="Arial"/>
          <w:b/>
          <w:bCs/>
          <w:color w:val="000000"/>
          <w:lang w:val="pt"/>
        </w:rPr>
      </w:pPr>
      <w:r w:rsidRPr="003E179C">
        <w:rPr>
          <w:rFonts w:ascii="Arial" w:hAnsi="Arial" w:cs="Arial"/>
          <w:color w:val="000000"/>
          <w:lang w:val="pt"/>
        </w:rPr>
        <w:t>Art.</w:t>
      </w:r>
      <w:r w:rsidR="00FD201A" w:rsidRPr="003E179C">
        <w:rPr>
          <w:rFonts w:ascii="Arial" w:hAnsi="Arial" w:cs="Arial"/>
          <w:color w:val="000000"/>
          <w:lang w:val="pt"/>
        </w:rPr>
        <w:t xml:space="preserve"> 3º</w:t>
      </w:r>
      <w:r w:rsidR="00D44CE4">
        <w:rPr>
          <w:rFonts w:ascii="Arial" w:hAnsi="Arial" w:cs="Arial"/>
          <w:b/>
          <w:bCs/>
          <w:color w:val="000000"/>
          <w:lang w:val="pt"/>
        </w:rPr>
        <w:t xml:space="preserve"> --------------------------------------------------------------------------------------------------------</w:t>
      </w:r>
      <w:r w:rsidR="00D44CE4">
        <w:rPr>
          <w:rFonts w:ascii="Arial" w:hAnsi="Arial" w:cs="Arial"/>
          <w:b/>
          <w:bCs/>
          <w:color w:val="000000"/>
          <w:lang w:val="pt"/>
        </w:rPr>
        <w:tab/>
        <w:t>--------------------------------------------------------------------------------------------------------</w:t>
      </w:r>
    </w:p>
    <w:p w14:paraId="0C814BC5" w14:textId="77777777" w:rsidR="00D44CE4" w:rsidRDefault="00D44CE4" w:rsidP="009A72FB">
      <w:pPr>
        <w:jc w:val="both"/>
        <w:rPr>
          <w:rFonts w:ascii="Arial" w:hAnsi="Arial" w:cs="Arial"/>
          <w:b/>
          <w:bCs/>
          <w:color w:val="000000" w:themeColor="text1"/>
          <w:szCs w:val="24"/>
          <w:lang w:val="pt"/>
        </w:rPr>
      </w:pPr>
    </w:p>
    <w:p w14:paraId="70F61056" w14:textId="77777777" w:rsidR="002C5D88" w:rsidRDefault="002C5D88" w:rsidP="009A72FB">
      <w:pPr>
        <w:jc w:val="both"/>
        <w:rPr>
          <w:rFonts w:ascii="Arial" w:hAnsi="Arial" w:cs="Arial"/>
          <w:b/>
          <w:bCs/>
          <w:color w:val="000000" w:themeColor="text1"/>
          <w:szCs w:val="24"/>
          <w:lang w:val="pt"/>
        </w:rPr>
      </w:pPr>
    </w:p>
    <w:p w14:paraId="1442E4B9" w14:textId="43C37D5C" w:rsidR="002C5D88" w:rsidRPr="002C5D88" w:rsidRDefault="002C5D88" w:rsidP="002C5D88">
      <w:pPr>
        <w:pStyle w:val="PargrafodaLista"/>
        <w:numPr>
          <w:ilvl w:val="0"/>
          <w:numId w:val="9"/>
        </w:numPr>
        <w:jc w:val="both"/>
        <w:rPr>
          <w:rFonts w:ascii="Arial" w:hAnsi="Arial" w:cs="Arial"/>
          <w:color w:val="000000" w:themeColor="text1"/>
          <w:szCs w:val="24"/>
          <w:lang w:val="pt"/>
        </w:rPr>
      </w:pPr>
      <w:r>
        <w:rPr>
          <w:rFonts w:ascii="Arial" w:hAnsi="Arial" w:cs="Arial"/>
          <w:color w:val="000000" w:themeColor="text1"/>
          <w:szCs w:val="24"/>
          <w:lang w:val="pt"/>
        </w:rPr>
        <w:t>Estar incluído em zona passíveis de loteamento, conforme</w:t>
      </w:r>
      <w:r w:rsidR="00D44CE4">
        <w:rPr>
          <w:rFonts w:ascii="Arial" w:hAnsi="Arial" w:cs="Arial"/>
          <w:color w:val="000000" w:themeColor="text1"/>
          <w:szCs w:val="24"/>
          <w:lang w:val="pt"/>
        </w:rPr>
        <w:t xml:space="preserve"> </w:t>
      </w:r>
      <w:r>
        <w:rPr>
          <w:rFonts w:ascii="Arial" w:hAnsi="Arial" w:cs="Arial"/>
          <w:color w:val="000000" w:themeColor="text1"/>
          <w:szCs w:val="24"/>
          <w:lang w:val="pt"/>
        </w:rPr>
        <w:t>limites estabelecidos na Lei Municipal nº 3.219/2008;</w:t>
      </w:r>
    </w:p>
    <w:p w14:paraId="7AA0F9F0" w14:textId="77777777" w:rsidR="00D44CE4" w:rsidRDefault="00D44CE4" w:rsidP="009A72FB">
      <w:pPr>
        <w:jc w:val="both"/>
        <w:rPr>
          <w:rFonts w:ascii="Arial" w:hAnsi="Arial" w:cs="Arial"/>
          <w:b/>
          <w:bCs/>
          <w:color w:val="000000" w:themeColor="text1"/>
          <w:szCs w:val="24"/>
          <w:lang w:val="pt"/>
        </w:rPr>
      </w:pPr>
    </w:p>
    <w:p w14:paraId="2771CDF5" w14:textId="77777777" w:rsidR="00D44CE4" w:rsidRDefault="00D44CE4" w:rsidP="009A72FB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6E00DE5E" w14:textId="30680206" w:rsidR="003E179C" w:rsidRDefault="003E179C" w:rsidP="003E179C">
      <w:pPr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e) Ter Fração Mínima de Parcelamento-FMP de 2 (dois) hectares para a regularização do loteamento, seja para os loteamentos abertos ou fechados. </w:t>
      </w:r>
    </w:p>
    <w:p w14:paraId="38FEF629" w14:textId="77777777" w:rsidR="003E179C" w:rsidRPr="003E179C" w:rsidRDefault="003E179C" w:rsidP="003E179C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555C718A" w14:textId="77777777" w:rsidR="00A56AA2" w:rsidRDefault="00A56AA2" w:rsidP="009A72FB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5918EEDC" w14:textId="71C81613" w:rsidR="00A56AA2" w:rsidRDefault="00A56AA2" w:rsidP="009A72FB">
      <w:pPr>
        <w:jc w:val="both"/>
        <w:rPr>
          <w:rFonts w:ascii="Arial" w:hAnsi="Arial" w:cs="Arial"/>
          <w:color w:val="000000" w:themeColor="text1"/>
          <w:szCs w:val="24"/>
        </w:rPr>
      </w:pPr>
      <w:r w:rsidRPr="00A56AA2">
        <w:rPr>
          <w:rFonts w:ascii="Arial" w:hAnsi="Arial" w:cs="Arial"/>
          <w:b/>
          <w:bCs/>
          <w:color w:val="000000" w:themeColor="text1"/>
          <w:szCs w:val="24"/>
        </w:rPr>
        <w:t>Art.</w:t>
      </w:r>
      <w:r w:rsidR="009A72FB">
        <w:rPr>
          <w:rFonts w:ascii="Arial" w:hAnsi="Arial" w:cs="Arial"/>
          <w:b/>
          <w:bCs/>
          <w:color w:val="000000" w:themeColor="text1"/>
          <w:szCs w:val="24"/>
        </w:rPr>
        <w:t xml:space="preserve"> 2º.</w:t>
      </w:r>
      <w:r w:rsidRPr="00A56AA2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Pr="00A56AA2">
        <w:rPr>
          <w:rFonts w:ascii="Arial" w:hAnsi="Arial" w:cs="Arial"/>
          <w:color w:val="000000" w:themeColor="text1"/>
          <w:szCs w:val="24"/>
        </w:rPr>
        <w:t>Esta Lei entra em vigor na data de sua publicação.</w:t>
      </w:r>
    </w:p>
    <w:p w14:paraId="2403BEAE" w14:textId="77777777" w:rsidR="009A72FB" w:rsidRPr="00A56AA2" w:rsidRDefault="009A72FB" w:rsidP="009A72FB">
      <w:pPr>
        <w:jc w:val="both"/>
        <w:rPr>
          <w:rFonts w:ascii="Arial" w:hAnsi="Arial" w:cs="Arial"/>
          <w:color w:val="000000" w:themeColor="text1"/>
          <w:szCs w:val="24"/>
        </w:rPr>
      </w:pPr>
    </w:p>
    <w:p w14:paraId="22850955" w14:textId="77777777" w:rsidR="009A72FB" w:rsidRDefault="009A72FB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szCs w:val="24"/>
          <w:lang w:val="pt"/>
        </w:rPr>
      </w:pPr>
    </w:p>
    <w:p w14:paraId="3425DB37" w14:textId="77777777" w:rsidR="004F5734" w:rsidRPr="00FD201A" w:rsidRDefault="004F5734" w:rsidP="009A72FB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MT" w:hAnsi="Arial MT" w:cs="Arial"/>
          <w:b/>
          <w:bCs/>
          <w:color w:val="000000"/>
          <w:szCs w:val="24"/>
          <w:lang w:val="pt"/>
        </w:rPr>
      </w:pPr>
    </w:p>
    <w:p w14:paraId="6FBEC810" w14:textId="653F5D6A" w:rsidR="002466A1" w:rsidRPr="00C4425D" w:rsidRDefault="002466A1" w:rsidP="009A72FB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4D4D4D"/>
        </w:rPr>
      </w:pPr>
      <w:r>
        <w:rPr>
          <w:rFonts w:ascii="Arial" w:hAnsi="Arial" w:cs="Arial"/>
          <w:b/>
          <w:bCs/>
          <w:color w:val="000000"/>
          <w:szCs w:val="24"/>
          <w:lang w:val="pt"/>
        </w:rPr>
        <w:t xml:space="preserve">PLENÁRIO JOSÉ RODRIGUES DOS REIS, </w:t>
      </w:r>
      <w:r w:rsidR="00686860">
        <w:rPr>
          <w:rFonts w:ascii="Arial" w:hAnsi="Arial" w:cs="Arial"/>
          <w:color w:val="000000"/>
          <w:szCs w:val="24"/>
          <w:lang w:val="pt"/>
        </w:rPr>
        <w:t xml:space="preserve">aos </w:t>
      </w:r>
      <w:r w:rsidR="003E179C">
        <w:rPr>
          <w:rFonts w:ascii="Arial" w:hAnsi="Arial" w:cs="Arial"/>
          <w:color w:val="000000"/>
          <w:szCs w:val="24"/>
          <w:lang w:val="pt"/>
        </w:rPr>
        <w:t>14</w:t>
      </w:r>
      <w:r w:rsidR="004F3467">
        <w:rPr>
          <w:rFonts w:ascii="Arial" w:hAnsi="Arial" w:cs="Arial"/>
          <w:color w:val="000000"/>
          <w:szCs w:val="24"/>
          <w:lang w:val="pt"/>
        </w:rPr>
        <w:t xml:space="preserve"> dias</w:t>
      </w:r>
      <w:r>
        <w:rPr>
          <w:rFonts w:ascii="Arial" w:hAnsi="Arial" w:cs="Arial"/>
          <w:color w:val="000000"/>
          <w:szCs w:val="24"/>
          <w:lang w:val="pt"/>
        </w:rPr>
        <w:t xml:space="preserve"> do mês</w:t>
      </w:r>
      <w:r w:rsidR="00123584">
        <w:rPr>
          <w:rFonts w:ascii="Arial" w:hAnsi="Arial" w:cs="Arial"/>
          <w:color w:val="000000"/>
          <w:szCs w:val="24"/>
          <w:lang w:val="pt"/>
        </w:rPr>
        <w:t xml:space="preserve"> de</w:t>
      </w:r>
      <w:r>
        <w:rPr>
          <w:rFonts w:ascii="Arial" w:hAnsi="Arial" w:cs="Arial"/>
          <w:color w:val="000000"/>
          <w:szCs w:val="24"/>
          <w:lang w:val="pt"/>
        </w:rPr>
        <w:t xml:space="preserve"> </w:t>
      </w:r>
      <w:r w:rsidR="003E179C">
        <w:rPr>
          <w:rFonts w:ascii="Arial" w:hAnsi="Arial" w:cs="Arial"/>
          <w:color w:val="000000"/>
          <w:szCs w:val="24"/>
          <w:lang w:val="pt"/>
        </w:rPr>
        <w:t xml:space="preserve">março </w:t>
      </w:r>
      <w:r>
        <w:rPr>
          <w:rFonts w:ascii="Arial" w:hAnsi="Arial" w:cs="Arial"/>
          <w:color w:val="000000"/>
          <w:szCs w:val="24"/>
          <w:lang w:val="pt"/>
        </w:rPr>
        <w:t>de 202</w:t>
      </w:r>
      <w:r w:rsidR="003E179C">
        <w:rPr>
          <w:rFonts w:ascii="Arial" w:hAnsi="Arial" w:cs="Arial"/>
          <w:color w:val="000000"/>
          <w:szCs w:val="24"/>
          <w:lang w:val="pt"/>
        </w:rPr>
        <w:t>4</w:t>
      </w:r>
      <w:r>
        <w:rPr>
          <w:rFonts w:ascii="Arial" w:hAnsi="Arial" w:cs="Arial"/>
          <w:color w:val="000000"/>
          <w:szCs w:val="24"/>
          <w:lang w:val="pt"/>
        </w:rPr>
        <w:t>.</w:t>
      </w:r>
    </w:p>
    <w:p w14:paraId="050DEF73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/>
        </w:rPr>
      </w:pPr>
    </w:p>
    <w:p w14:paraId="02A7B5F8" w14:textId="77777777" w:rsidR="00686860" w:rsidRDefault="00686860" w:rsidP="009A72F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color w:val="000000"/>
          <w:szCs w:val="24"/>
          <w:lang w:val="pt"/>
        </w:rPr>
      </w:pPr>
    </w:p>
    <w:p w14:paraId="76FC9E7E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color w:val="000000"/>
          <w:szCs w:val="24"/>
          <w:lang w:val="pt"/>
        </w:rPr>
      </w:pPr>
      <w:r>
        <w:rPr>
          <w:rFonts w:ascii="Arial" w:hAnsi="Arial" w:cs="Arial"/>
          <w:color w:val="000000"/>
          <w:szCs w:val="24"/>
          <w:lang w:val="pt"/>
        </w:rPr>
        <w:t>LEONARDO RORIZ FILHO</w:t>
      </w:r>
    </w:p>
    <w:p w14:paraId="545938D7" w14:textId="77777777" w:rsidR="002466A1" w:rsidRDefault="002466A1" w:rsidP="009A72F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color w:val="A5A5A5"/>
          <w:lang w:val="pt"/>
        </w:rPr>
      </w:pPr>
      <w:r>
        <w:rPr>
          <w:rFonts w:ascii="Arial" w:hAnsi="Arial" w:cs="Arial"/>
          <w:b/>
          <w:bCs/>
          <w:color w:val="000000"/>
          <w:szCs w:val="24"/>
          <w:lang w:val="pt"/>
        </w:rPr>
        <w:t>VEREADOR</w:t>
      </w:r>
    </w:p>
    <w:p w14:paraId="74E59D06" w14:textId="27C5EABD" w:rsidR="00F360F1" w:rsidRDefault="00F360F1" w:rsidP="00300B02">
      <w:pPr>
        <w:spacing w:line="276" w:lineRule="auto"/>
        <w:rPr>
          <w:rFonts w:ascii="Arial" w:hAnsi="Arial" w:cs="Arial"/>
          <w:b/>
          <w:bCs/>
        </w:rPr>
      </w:pPr>
    </w:p>
    <w:p w14:paraId="4126542C" w14:textId="7E1014C1" w:rsidR="00F360F1" w:rsidRDefault="00F360F1" w:rsidP="00300B0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30464A" w14:textId="77777777" w:rsidR="00F360F1" w:rsidRDefault="00F360F1" w:rsidP="00F360F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/>
        </w:rPr>
      </w:pPr>
    </w:p>
    <w:p w14:paraId="0D055A9B" w14:textId="77777777" w:rsidR="00F360F1" w:rsidRDefault="00F360F1" w:rsidP="00F360F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color w:val="000000"/>
          <w:szCs w:val="24"/>
          <w:lang w:val="pt"/>
        </w:rPr>
      </w:pPr>
    </w:p>
    <w:p w14:paraId="70C5AC5A" w14:textId="77777777" w:rsidR="00F360F1" w:rsidRPr="00F360F1" w:rsidRDefault="00F360F1" w:rsidP="00F360F1">
      <w:pPr>
        <w:spacing w:line="276" w:lineRule="auto"/>
        <w:jc w:val="both"/>
        <w:rPr>
          <w:rFonts w:ascii="Arial" w:hAnsi="Arial" w:cs="Arial"/>
        </w:rPr>
      </w:pPr>
    </w:p>
    <w:sectPr w:rsidR="00F360F1" w:rsidRPr="00F360F1" w:rsidSect="004B10A7">
      <w:headerReference w:type="default" r:id="rId8"/>
      <w:pgSz w:w="11907" w:h="16840" w:code="9"/>
      <w:pgMar w:top="2552" w:right="1418" w:bottom="851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9398D" w14:textId="77777777" w:rsidR="004B10A7" w:rsidRDefault="004B10A7">
      <w:r>
        <w:separator/>
      </w:r>
    </w:p>
  </w:endnote>
  <w:endnote w:type="continuationSeparator" w:id="0">
    <w:p w14:paraId="609366C3" w14:textId="77777777" w:rsidR="004B10A7" w:rsidRDefault="004B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altName w:val="Gisha"/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D33F" w14:textId="77777777" w:rsidR="004B10A7" w:rsidRDefault="004B10A7">
      <w:r>
        <w:separator/>
      </w:r>
    </w:p>
  </w:footnote>
  <w:footnote w:type="continuationSeparator" w:id="0">
    <w:p w14:paraId="68108E35" w14:textId="77777777" w:rsidR="004B10A7" w:rsidRDefault="004B1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F8D2" w14:textId="77777777" w:rsidR="001459E9" w:rsidRPr="008E5A0A" w:rsidRDefault="007D5DEE" w:rsidP="00021F7C">
    <w:pPr>
      <w:pStyle w:val="Cabealho"/>
      <w:tabs>
        <w:tab w:val="clear" w:pos="4419"/>
        <w:tab w:val="clear" w:pos="8838"/>
      </w:tabs>
      <w:jc w:val="center"/>
      <w:rPr>
        <w:rFonts w:ascii="Gisha" w:hAnsi="Gisha" w:cs="Gisha"/>
        <w:b/>
        <w:sz w:val="22"/>
        <w:szCs w:val="1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654844" wp14:editId="60923DEE">
              <wp:simplePos x="0" y="0"/>
              <wp:positionH relativeFrom="column">
                <wp:posOffset>-421640</wp:posOffset>
              </wp:positionH>
              <wp:positionV relativeFrom="paragraph">
                <wp:posOffset>744855</wp:posOffset>
              </wp:positionV>
              <wp:extent cx="5999480" cy="411480"/>
              <wp:effectExtent l="0" t="1905" r="381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948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5EBC95" w14:textId="77777777" w:rsidR="004F13A2" w:rsidRPr="00B406F4" w:rsidRDefault="004F13A2" w:rsidP="004F13A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  <w:r w:rsidRPr="00DC51D7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            </w:t>
                          </w:r>
                          <w:r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Gabinete d</w:t>
                          </w:r>
                          <w:r w:rsidR="00FB6BD3"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o</w:t>
                          </w:r>
                          <w:r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Vereador</w:t>
                          </w:r>
                          <w:r w:rsidR="00096799"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D357CE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Le</w:t>
                          </w:r>
                          <w:r w:rsidR="003A2F16"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o</w:t>
                          </w:r>
                          <w:r w:rsidR="00D357CE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zin</w:t>
                          </w:r>
                          <w:proofErr w:type="spellEnd"/>
                          <w:r w:rsidR="00FB6BD3" w:rsidRPr="00B406F4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Roriz </w:t>
                          </w:r>
                        </w:p>
                        <w:p w14:paraId="7E759A42" w14:textId="77777777" w:rsidR="00FB6BD3" w:rsidRPr="00DC51D7" w:rsidRDefault="00FB6BD3" w:rsidP="004F13A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65484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33.2pt;margin-top:58.65pt;width:472.4pt;height:3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" filled="f" stroked="f">
              <v:textbox>
                <w:txbxContent>
                  <w:p w14:paraId="655EBC95" w14:textId="77777777" w:rsidR="004F13A2" w:rsidRPr="00B406F4" w:rsidRDefault="004F13A2" w:rsidP="004F13A2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  <w:r w:rsidRPr="00DC51D7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            </w:t>
                    </w:r>
                    <w:r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Gabinete d</w:t>
                    </w:r>
                    <w:r w:rsidR="00FB6BD3"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o</w:t>
                    </w:r>
                    <w:r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Vereador</w:t>
                    </w:r>
                    <w:r w:rsidR="00096799"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="00D357CE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Le</w:t>
                    </w:r>
                    <w:r w:rsidR="003A2F16"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o</w:t>
                    </w:r>
                    <w:r w:rsidR="00D357CE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zin</w:t>
                    </w:r>
                    <w:proofErr w:type="spellEnd"/>
                    <w:r w:rsidR="00FB6BD3" w:rsidRPr="00B406F4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Roriz </w:t>
                    </w:r>
                  </w:p>
                  <w:p w14:paraId="7E759A42" w14:textId="77777777" w:rsidR="00FB6BD3" w:rsidRPr="00DC51D7" w:rsidRDefault="00FB6BD3" w:rsidP="004F13A2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EA3DD5">
      <w:rPr>
        <w:rFonts w:ascii="Gisha" w:hAnsi="Gisha" w:cs="Gisha"/>
        <w:b/>
        <w:sz w:val="22"/>
        <w:szCs w:val="10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397F"/>
    <w:multiLevelType w:val="hybridMultilevel"/>
    <w:tmpl w:val="522AAA60"/>
    <w:lvl w:ilvl="0" w:tplc="F0AEFAB4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3515D"/>
    <w:multiLevelType w:val="hybridMultilevel"/>
    <w:tmpl w:val="BFDA936C"/>
    <w:lvl w:ilvl="0" w:tplc="F03027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140D4"/>
    <w:multiLevelType w:val="hybridMultilevel"/>
    <w:tmpl w:val="6E681A64"/>
    <w:lvl w:ilvl="0" w:tplc="4B520E0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F62AC"/>
    <w:multiLevelType w:val="hybridMultilevel"/>
    <w:tmpl w:val="77F462A8"/>
    <w:lvl w:ilvl="0" w:tplc="B8B0B8A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E65E9"/>
    <w:multiLevelType w:val="hybridMultilevel"/>
    <w:tmpl w:val="B3CAF8D8"/>
    <w:lvl w:ilvl="0" w:tplc="1FBCD0FA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BA35FCD"/>
    <w:multiLevelType w:val="hybridMultilevel"/>
    <w:tmpl w:val="55F06F5C"/>
    <w:lvl w:ilvl="0" w:tplc="18946BD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46D6B"/>
    <w:multiLevelType w:val="hybridMultilevel"/>
    <w:tmpl w:val="F1BC80FE"/>
    <w:lvl w:ilvl="0" w:tplc="818076E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B142F2"/>
    <w:multiLevelType w:val="hybridMultilevel"/>
    <w:tmpl w:val="3BE05C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F3F2E"/>
    <w:multiLevelType w:val="hybridMultilevel"/>
    <w:tmpl w:val="ABE64ACC"/>
    <w:lvl w:ilvl="0" w:tplc="A262139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653028">
    <w:abstractNumId w:val="6"/>
  </w:num>
  <w:num w:numId="2" w16cid:durableId="1171994223">
    <w:abstractNumId w:val="8"/>
  </w:num>
  <w:num w:numId="3" w16cid:durableId="335815117">
    <w:abstractNumId w:val="1"/>
  </w:num>
  <w:num w:numId="4" w16cid:durableId="1664313615">
    <w:abstractNumId w:val="2"/>
  </w:num>
  <w:num w:numId="5" w16cid:durableId="1766926626">
    <w:abstractNumId w:val="3"/>
  </w:num>
  <w:num w:numId="6" w16cid:durableId="973485930">
    <w:abstractNumId w:val="5"/>
  </w:num>
  <w:num w:numId="7" w16cid:durableId="1447384975">
    <w:abstractNumId w:val="4"/>
  </w:num>
  <w:num w:numId="8" w16cid:durableId="398359796">
    <w:abstractNumId w:val="0"/>
  </w:num>
  <w:num w:numId="9" w16cid:durableId="5939011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01A"/>
    <w:rsid w:val="00000E3D"/>
    <w:rsid w:val="000047A2"/>
    <w:rsid w:val="000069C9"/>
    <w:rsid w:val="00011689"/>
    <w:rsid w:val="000159E7"/>
    <w:rsid w:val="00016596"/>
    <w:rsid w:val="00017308"/>
    <w:rsid w:val="000213F4"/>
    <w:rsid w:val="00021F7C"/>
    <w:rsid w:val="000228AD"/>
    <w:rsid w:val="000274F7"/>
    <w:rsid w:val="0003051B"/>
    <w:rsid w:val="00032694"/>
    <w:rsid w:val="00034659"/>
    <w:rsid w:val="00036D05"/>
    <w:rsid w:val="000401C2"/>
    <w:rsid w:val="000402A6"/>
    <w:rsid w:val="00040528"/>
    <w:rsid w:val="000409B5"/>
    <w:rsid w:val="00041E22"/>
    <w:rsid w:val="00042260"/>
    <w:rsid w:val="00042933"/>
    <w:rsid w:val="000429A1"/>
    <w:rsid w:val="000538AF"/>
    <w:rsid w:val="00053DD4"/>
    <w:rsid w:val="0005593E"/>
    <w:rsid w:val="0005658C"/>
    <w:rsid w:val="00057A37"/>
    <w:rsid w:val="0008250E"/>
    <w:rsid w:val="000870B3"/>
    <w:rsid w:val="00090125"/>
    <w:rsid w:val="00092A12"/>
    <w:rsid w:val="00096799"/>
    <w:rsid w:val="000967E1"/>
    <w:rsid w:val="00097757"/>
    <w:rsid w:val="00097785"/>
    <w:rsid w:val="000A7964"/>
    <w:rsid w:val="000B2CE2"/>
    <w:rsid w:val="000B3688"/>
    <w:rsid w:val="000B3ADE"/>
    <w:rsid w:val="000B5F57"/>
    <w:rsid w:val="000C109A"/>
    <w:rsid w:val="000C24BC"/>
    <w:rsid w:val="000C393F"/>
    <w:rsid w:val="000C4ECD"/>
    <w:rsid w:val="000D0A4B"/>
    <w:rsid w:val="000E48D6"/>
    <w:rsid w:val="000E48EA"/>
    <w:rsid w:val="000F0B06"/>
    <w:rsid w:val="0010603F"/>
    <w:rsid w:val="0010673B"/>
    <w:rsid w:val="00106E1E"/>
    <w:rsid w:val="00117211"/>
    <w:rsid w:val="00121E08"/>
    <w:rsid w:val="00123584"/>
    <w:rsid w:val="001244E8"/>
    <w:rsid w:val="00126B8A"/>
    <w:rsid w:val="00130434"/>
    <w:rsid w:val="0013251D"/>
    <w:rsid w:val="00132536"/>
    <w:rsid w:val="00133348"/>
    <w:rsid w:val="00135D96"/>
    <w:rsid w:val="0014129B"/>
    <w:rsid w:val="001459E9"/>
    <w:rsid w:val="00150244"/>
    <w:rsid w:val="0015059F"/>
    <w:rsid w:val="00152085"/>
    <w:rsid w:val="00157A4D"/>
    <w:rsid w:val="00163EE6"/>
    <w:rsid w:val="00164738"/>
    <w:rsid w:val="0017104B"/>
    <w:rsid w:val="001761A1"/>
    <w:rsid w:val="00176748"/>
    <w:rsid w:val="00182697"/>
    <w:rsid w:val="00182847"/>
    <w:rsid w:val="00183DCD"/>
    <w:rsid w:val="001867D3"/>
    <w:rsid w:val="001923F7"/>
    <w:rsid w:val="001956E2"/>
    <w:rsid w:val="001A027F"/>
    <w:rsid w:val="001A089B"/>
    <w:rsid w:val="001A1805"/>
    <w:rsid w:val="001A1A39"/>
    <w:rsid w:val="001A2D11"/>
    <w:rsid w:val="001A31F4"/>
    <w:rsid w:val="001A4D49"/>
    <w:rsid w:val="001A5845"/>
    <w:rsid w:val="001A6145"/>
    <w:rsid w:val="001A72D8"/>
    <w:rsid w:val="001B073C"/>
    <w:rsid w:val="001B2E3E"/>
    <w:rsid w:val="001B2FBC"/>
    <w:rsid w:val="001B30C2"/>
    <w:rsid w:val="001C28FD"/>
    <w:rsid w:val="001C2CE6"/>
    <w:rsid w:val="001C2DE5"/>
    <w:rsid w:val="001C4808"/>
    <w:rsid w:val="001C5008"/>
    <w:rsid w:val="001C5472"/>
    <w:rsid w:val="001C79EF"/>
    <w:rsid w:val="001D0D73"/>
    <w:rsid w:val="001D1625"/>
    <w:rsid w:val="001D1B45"/>
    <w:rsid w:val="001D352F"/>
    <w:rsid w:val="001E0B92"/>
    <w:rsid w:val="001E5AEC"/>
    <w:rsid w:val="001E6BDE"/>
    <w:rsid w:val="001F1C13"/>
    <w:rsid w:val="001F3A60"/>
    <w:rsid w:val="001F4FC0"/>
    <w:rsid w:val="00206264"/>
    <w:rsid w:val="002129ED"/>
    <w:rsid w:val="00226F7C"/>
    <w:rsid w:val="00232E47"/>
    <w:rsid w:val="0023342D"/>
    <w:rsid w:val="002340CA"/>
    <w:rsid w:val="00237C54"/>
    <w:rsid w:val="0024623A"/>
    <w:rsid w:val="002466A1"/>
    <w:rsid w:val="002519C5"/>
    <w:rsid w:val="00254526"/>
    <w:rsid w:val="00264ED5"/>
    <w:rsid w:val="00266C23"/>
    <w:rsid w:val="00266F20"/>
    <w:rsid w:val="0027216E"/>
    <w:rsid w:val="002728AF"/>
    <w:rsid w:val="00274E4A"/>
    <w:rsid w:val="00275DEF"/>
    <w:rsid w:val="002807D1"/>
    <w:rsid w:val="002824D5"/>
    <w:rsid w:val="00282E6B"/>
    <w:rsid w:val="00285A73"/>
    <w:rsid w:val="00291036"/>
    <w:rsid w:val="00293764"/>
    <w:rsid w:val="00294C8B"/>
    <w:rsid w:val="00296A92"/>
    <w:rsid w:val="002A0455"/>
    <w:rsid w:val="002A3EB2"/>
    <w:rsid w:val="002B0144"/>
    <w:rsid w:val="002C124D"/>
    <w:rsid w:val="002C222E"/>
    <w:rsid w:val="002C31F2"/>
    <w:rsid w:val="002C4016"/>
    <w:rsid w:val="002C5D88"/>
    <w:rsid w:val="002C6457"/>
    <w:rsid w:val="002C7F97"/>
    <w:rsid w:val="002D1D23"/>
    <w:rsid w:val="002D4E6D"/>
    <w:rsid w:val="002D66C8"/>
    <w:rsid w:val="002D74DD"/>
    <w:rsid w:val="002D7C0B"/>
    <w:rsid w:val="002E1EA2"/>
    <w:rsid w:val="002E3CEF"/>
    <w:rsid w:val="002E6C1C"/>
    <w:rsid w:val="002F2E87"/>
    <w:rsid w:val="002F41D9"/>
    <w:rsid w:val="0030015A"/>
    <w:rsid w:val="00300B02"/>
    <w:rsid w:val="00302287"/>
    <w:rsid w:val="003071E7"/>
    <w:rsid w:val="00307D0E"/>
    <w:rsid w:val="00310922"/>
    <w:rsid w:val="0031549A"/>
    <w:rsid w:val="003155D2"/>
    <w:rsid w:val="0031576F"/>
    <w:rsid w:val="0032038D"/>
    <w:rsid w:val="003270D6"/>
    <w:rsid w:val="0033003F"/>
    <w:rsid w:val="00330F42"/>
    <w:rsid w:val="00332AEB"/>
    <w:rsid w:val="00336942"/>
    <w:rsid w:val="0033795F"/>
    <w:rsid w:val="003441FD"/>
    <w:rsid w:val="00346CD6"/>
    <w:rsid w:val="00353FFF"/>
    <w:rsid w:val="003556C5"/>
    <w:rsid w:val="00357F80"/>
    <w:rsid w:val="00360F68"/>
    <w:rsid w:val="003803C1"/>
    <w:rsid w:val="0038045C"/>
    <w:rsid w:val="00391C57"/>
    <w:rsid w:val="00392758"/>
    <w:rsid w:val="00393275"/>
    <w:rsid w:val="003947B1"/>
    <w:rsid w:val="00396C14"/>
    <w:rsid w:val="00396F26"/>
    <w:rsid w:val="003A2F16"/>
    <w:rsid w:val="003A37E6"/>
    <w:rsid w:val="003A7A04"/>
    <w:rsid w:val="003C72F9"/>
    <w:rsid w:val="003D4968"/>
    <w:rsid w:val="003E179C"/>
    <w:rsid w:val="003F1CD1"/>
    <w:rsid w:val="003F6CEB"/>
    <w:rsid w:val="00401B38"/>
    <w:rsid w:val="00402F4E"/>
    <w:rsid w:val="00410B69"/>
    <w:rsid w:val="00411CD2"/>
    <w:rsid w:val="00412487"/>
    <w:rsid w:val="00414408"/>
    <w:rsid w:val="0042327F"/>
    <w:rsid w:val="004268CB"/>
    <w:rsid w:val="00432E90"/>
    <w:rsid w:val="004409C8"/>
    <w:rsid w:val="00451D93"/>
    <w:rsid w:val="00453B0E"/>
    <w:rsid w:val="0045496D"/>
    <w:rsid w:val="004573E7"/>
    <w:rsid w:val="0046729C"/>
    <w:rsid w:val="004675A8"/>
    <w:rsid w:val="00471F93"/>
    <w:rsid w:val="004770D8"/>
    <w:rsid w:val="00482BB2"/>
    <w:rsid w:val="00486E54"/>
    <w:rsid w:val="0049438E"/>
    <w:rsid w:val="004A0099"/>
    <w:rsid w:val="004A012D"/>
    <w:rsid w:val="004A181E"/>
    <w:rsid w:val="004A3058"/>
    <w:rsid w:val="004A406A"/>
    <w:rsid w:val="004A53B0"/>
    <w:rsid w:val="004A6743"/>
    <w:rsid w:val="004B10A7"/>
    <w:rsid w:val="004B5D53"/>
    <w:rsid w:val="004B6B45"/>
    <w:rsid w:val="004C2D83"/>
    <w:rsid w:val="004C5B5B"/>
    <w:rsid w:val="004D14A1"/>
    <w:rsid w:val="004D4268"/>
    <w:rsid w:val="004E0582"/>
    <w:rsid w:val="004E13C7"/>
    <w:rsid w:val="004E32E8"/>
    <w:rsid w:val="004E56D5"/>
    <w:rsid w:val="004E5933"/>
    <w:rsid w:val="004F0919"/>
    <w:rsid w:val="004F13A2"/>
    <w:rsid w:val="004F3467"/>
    <w:rsid w:val="004F5337"/>
    <w:rsid w:val="004F5734"/>
    <w:rsid w:val="00506814"/>
    <w:rsid w:val="00507723"/>
    <w:rsid w:val="00512C60"/>
    <w:rsid w:val="0051759F"/>
    <w:rsid w:val="00517673"/>
    <w:rsid w:val="00520456"/>
    <w:rsid w:val="0052438E"/>
    <w:rsid w:val="00533875"/>
    <w:rsid w:val="00533DD1"/>
    <w:rsid w:val="00535314"/>
    <w:rsid w:val="00540DAC"/>
    <w:rsid w:val="00541090"/>
    <w:rsid w:val="00543B37"/>
    <w:rsid w:val="005468D9"/>
    <w:rsid w:val="00552109"/>
    <w:rsid w:val="00557EBC"/>
    <w:rsid w:val="0056366B"/>
    <w:rsid w:val="00567A33"/>
    <w:rsid w:val="005728B9"/>
    <w:rsid w:val="00577447"/>
    <w:rsid w:val="00583407"/>
    <w:rsid w:val="005838E5"/>
    <w:rsid w:val="00583C08"/>
    <w:rsid w:val="005852C9"/>
    <w:rsid w:val="00586B84"/>
    <w:rsid w:val="00587173"/>
    <w:rsid w:val="005919AB"/>
    <w:rsid w:val="00591AE5"/>
    <w:rsid w:val="005927BE"/>
    <w:rsid w:val="00593250"/>
    <w:rsid w:val="00597A60"/>
    <w:rsid w:val="005B7C83"/>
    <w:rsid w:val="005C05EA"/>
    <w:rsid w:val="005C332F"/>
    <w:rsid w:val="005C4D0D"/>
    <w:rsid w:val="005C6445"/>
    <w:rsid w:val="005D1D71"/>
    <w:rsid w:val="005D37F4"/>
    <w:rsid w:val="005D6E87"/>
    <w:rsid w:val="005E2A02"/>
    <w:rsid w:val="005E587B"/>
    <w:rsid w:val="005E5D8C"/>
    <w:rsid w:val="005E6CB3"/>
    <w:rsid w:val="0060082A"/>
    <w:rsid w:val="00601AAE"/>
    <w:rsid w:val="00601C12"/>
    <w:rsid w:val="00613428"/>
    <w:rsid w:val="006158B1"/>
    <w:rsid w:val="00615C7A"/>
    <w:rsid w:val="00617E11"/>
    <w:rsid w:val="00622F08"/>
    <w:rsid w:val="006300AA"/>
    <w:rsid w:val="00634945"/>
    <w:rsid w:val="00637C52"/>
    <w:rsid w:val="00637DD9"/>
    <w:rsid w:val="006470D3"/>
    <w:rsid w:val="006514F0"/>
    <w:rsid w:val="006539F4"/>
    <w:rsid w:val="00655CA3"/>
    <w:rsid w:val="00657EE7"/>
    <w:rsid w:val="00661144"/>
    <w:rsid w:val="00663F05"/>
    <w:rsid w:val="00664179"/>
    <w:rsid w:val="0066594C"/>
    <w:rsid w:val="00672C96"/>
    <w:rsid w:val="006730B3"/>
    <w:rsid w:val="006844A5"/>
    <w:rsid w:val="00684BE5"/>
    <w:rsid w:val="006859ED"/>
    <w:rsid w:val="00686860"/>
    <w:rsid w:val="00690123"/>
    <w:rsid w:val="0069047A"/>
    <w:rsid w:val="00691ABF"/>
    <w:rsid w:val="00692C4D"/>
    <w:rsid w:val="006A3110"/>
    <w:rsid w:val="006A33C8"/>
    <w:rsid w:val="006A3D3F"/>
    <w:rsid w:val="006A5BA9"/>
    <w:rsid w:val="006C20CF"/>
    <w:rsid w:val="006C356B"/>
    <w:rsid w:val="006C6451"/>
    <w:rsid w:val="006D7F41"/>
    <w:rsid w:val="006E439E"/>
    <w:rsid w:val="006E571E"/>
    <w:rsid w:val="006E7DF8"/>
    <w:rsid w:val="006F2552"/>
    <w:rsid w:val="006F4146"/>
    <w:rsid w:val="007008EF"/>
    <w:rsid w:val="00701A0B"/>
    <w:rsid w:val="007041EF"/>
    <w:rsid w:val="007059A3"/>
    <w:rsid w:val="00707467"/>
    <w:rsid w:val="0070751C"/>
    <w:rsid w:val="00714332"/>
    <w:rsid w:val="00714994"/>
    <w:rsid w:val="00716219"/>
    <w:rsid w:val="00717590"/>
    <w:rsid w:val="00722A0D"/>
    <w:rsid w:val="0072315F"/>
    <w:rsid w:val="00726CF2"/>
    <w:rsid w:val="00730E2C"/>
    <w:rsid w:val="00732084"/>
    <w:rsid w:val="00734A33"/>
    <w:rsid w:val="00735A8E"/>
    <w:rsid w:val="00735D0F"/>
    <w:rsid w:val="00741607"/>
    <w:rsid w:val="0074363F"/>
    <w:rsid w:val="0075001A"/>
    <w:rsid w:val="00757A72"/>
    <w:rsid w:val="007600D9"/>
    <w:rsid w:val="00764F1D"/>
    <w:rsid w:val="007662A3"/>
    <w:rsid w:val="00766338"/>
    <w:rsid w:val="00767DE8"/>
    <w:rsid w:val="00775F54"/>
    <w:rsid w:val="00776DBB"/>
    <w:rsid w:val="00782951"/>
    <w:rsid w:val="00783C8A"/>
    <w:rsid w:val="00783D82"/>
    <w:rsid w:val="00793A10"/>
    <w:rsid w:val="00794830"/>
    <w:rsid w:val="00796C9B"/>
    <w:rsid w:val="0079720B"/>
    <w:rsid w:val="007A1395"/>
    <w:rsid w:val="007A37E2"/>
    <w:rsid w:val="007B0EF4"/>
    <w:rsid w:val="007B3986"/>
    <w:rsid w:val="007B6E5D"/>
    <w:rsid w:val="007C32C9"/>
    <w:rsid w:val="007D1050"/>
    <w:rsid w:val="007D3FFD"/>
    <w:rsid w:val="007D4284"/>
    <w:rsid w:val="007D5DEE"/>
    <w:rsid w:val="007E01C4"/>
    <w:rsid w:val="007E39E2"/>
    <w:rsid w:val="007F3B67"/>
    <w:rsid w:val="007F5E1D"/>
    <w:rsid w:val="00800463"/>
    <w:rsid w:val="00810B84"/>
    <w:rsid w:val="00813A4F"/>
    <w:rsid w:val="00813EB9"/>
    <w:rsid w:val="00822123"/>
    <w:rsid w:val="00826C44"/>
    <w:rsid w:val="00832AA0"/>
    <w:rsid w:val="00833B6F"/>
    <w:rsid w:val="00834D03"/>
    <w:rsid w:val="00835890"/>
    <w:rsid w:val="0083600F"/>
    <w:rsid w:val="008363B3"/>
    <w:rsid w:val="00850CE7"/>
    <w:rsid w:val="00852930"/>
    <w:rsid w:val="00853D3F"/>
    <w:rsid w:val="00856439"/>
    <w:rsid w:val="008619D7"/>
    <w:rsid w:val="00863AA3"/>
    <w:rsid w:val="00865591"/>
    <w:rsid w:val="00866310"/>
    <w:rsid w:val="00866BB9"/>
    <w:rsid w:val="00867ECF"/>
    <w:rsid w:val="00870B2C"/>
    <w:rsid w:val="00871941"/>
    <w:rsid w:val="008773CA"/>
    <w:rsid w:val="00882320"/>
    <w:rsid w:val="00885C9D"/>
    <w:rsid w:val="00886289"/>
    <w:rsid w:val="00886774"/>
    <w:rsid w:val="0089084F"/>
    <w:rsid w:val="008920B1"/>
    <w:rsid w:val="0089622F"/>
    <w:rsid w:val="008975F9"/>
    <w:rsid w:val="008A073F"/>
    <w:rsid w:val="008A3111"/>
    <w:rsid w:val="008A3C87"/>
    <w:rsid w:val="008A7E1C"/>
    <w:rsid w:val="008B0CA0"/>
    <w:rsid w:val="008B0E98"/>
    <w:rsid w:val="008B13C5"/>
    <w:rsid w:val="008B29B8"/>
    <w:rsid w:val="008D5952"/>
    <w:rsid w:val="008D5A9F"/>
    <w:rsid w:val="008E0413"/>
    <w:rsid w:val="008E0499"/>
    <w:rsid w:val="008E07F1"/>
    <w:rsid w:val="008E6DE4"/>
    <w:rsid w:val="008F09FC"/>
    <w:rsid w:val="00900776"/>
    <w:rsid w:val="00907270"/>
    <w:rsid w:val="00910FF6"/>
    <w:rsid w:val="0091125D"/>
    <w:rsid w:val="00912D53"/>
    <w:rsid w:val="00912D75"/>
    <w:rsid w:val="00917DF5"/>
    <w:rsid w:val="00925D23"/>
    <w:rsid w:val="00933866"/>
    <w:rsid w:val="00937C82"/>
    <w:rsid w:val="00950FF1"/>
    <w:rsid w:val="00951B17"/>
    <w:rsid w:val="0095690E"/>
    <w:rsid w:val="0095717F"/>
    <w:rsid w:val="00963CF2"/>
    <w:rsid w:val="00976C4E"/>
    <w:rsid w:val="0098033E"/>
    <w:rsid w:val="00990991"/>
    <w:rsid w:val="0099760E"/>
    <w:rsid w:val="009977AB"/>
    <w:rsid w:val="009A3BED"/>
    <w:rsid w:val="009A6D17"/>
    <w:rsid w:val="009A7194"/>
    <w:rsid w:val="009A72FB"/>
    <w:rsid w:val="009A7DAE"/>
    <w:rsid w:val="009A7FD1"/>
    <w:rsid w:val="009B084D"/>
    <w:rsid w:val="009B14E3"/>
    <w:rsid w:val="009B2505"/>
    <w:rsid w:val="009B2B75"/>
    <w:rsid w:val="009B2EF4"/>
    <w:rsid w:val="009B3983"/>
    <w:rsid w:val="009B5624"/>
    <w:rsid w:val="009C447B"/>
    <w:rsid w:val="009C4D82"/>
    <w:rsid w:val="009C6468"/>
    <w:rsid w:val="009C6BF0"/>
    <w:rsid w:val="009D0671"/>
    <w:rsid w:val="009E2AF9"/>
    <w:rsid w:val="009E2C5D"/>
    <w:rsid w:val="009E2DD9"/>
    <w:rsid w:val="009E3BAC"/>
    <w:rsid w:val="009E64A3"/>
    <w:rsid w:val="009F005F"/>
    <w:rsid w:val="009F2D26"/>
    <w:rsid w:val="00A02303"/>
    <w:rsid w:val="00A03283"/>
    <w:rsid w:val="00A03FF0"/>
    <w:rsid w:val="00A057B8"/>
    <w:rsid w:val="00A1170C"/>
    <w:rsid w:val="00A21152"/>
    <w:rsid w:val="00A255F4"/>
    <w:rsid w:val="00A32088"/>
    <w:rsid w:val="00A32889"/>
    <w:rsid w:val="00A3626B"/>
    <w:rsid w:val="00A40B81"/>
    <w:rsid w:val="00A40E3F"/>
    <w:rsid w:val="00A56AA2"/>
    <w:rsid w:val="00A73B1B"/>
    <w:rsid w:val="00A753B3"/>
    <w:rsid w:val="00A832BA"/>
    <w:rsid w:val="00A84471"/>
    <w:rsid w:val="00A87D4A"/>
    <w:rsid w:val="00A9049E"/>
    <w:rsid w:val="00AA3EAF"/>
    <w:rsid w:val="00AA490D"/>
    <w:rsid w:val="00AA7C1F"/>
    <w:rsid w:val="00AA7FF2"/>
    <w:rsid w:val="00AB4949"/>
    <w:rsid w:val="00AB5AE3"/>
    <w:rsid w:val="00AC0D9D"/>
    <w:rsid w:val="00AC1D74"/>
    <w:rsid w:val="00AC243B"/>
    <w:rsid w:val="00AC4E27"/>
    <w:rsid w:val="00AC5910"/>
    <w:rsid w:val="00AC70B2"/>
    <w:rsid w:val="00AD3137"/>
    <w:rsid w:val="00AD33F4"/>
    <w:rsid w:val="00AD64FD"/>
    <w:rsid w:val="00AD7405"/>
    <w:rsid w:val="00AF0A4F"/>
    <w:rsid w:val="00AF367A"/>
    <w:rsid w:val="00AF384E"/>
    <w:rsid w:val="00AF63A9"/>
    <w:rsid w:val="00B00467"/>
    <w:rsid w:val="00B0485D"/>
    <w:rsid w:val="00B105DF"/>
    <w:rsid w:val="00B13E15"/>
    <w:rsid w:val="00B17067"/>
    <w:rsid w:val="00B21636"/>
    <w:rsid w:val="00B219B7"/>
    <w:rsid w:val="00B26566"/>
    <w:rsid w:val="00B31848"/>
    <w:rsid w:val="00B326FA"/>
    <w:rsid w:val="00B34A75"/>
    <w:rsid w:val="00B406F4"/>
    <w:rsid w:val="00B4393C"/>
    <w:rsid w:val="00B43E91"/>
    <w:rsid w:val="00B47A2F"/>
    <w:rsid w:val="00B510F0"/>
    <w:rsid w:val="00B549C6"/>
    <w:rsid w:val="00B624BB"/>
    <w:rsid w:val="00B62BBA"/>
    <w:rsid w:val="00B65CD9"/>
    <w:rsid w:val="00B70703"/>
    <w:rsid w:val="00B74564"/>
    <w:rsid w:val="00B748E5"/>
    <w:rsid w:val="00B75103"/>
    <w:rsid w:val="00B758CC"/>
    <w:rsid w:val="00B75B43"/>
    <w:rsid w:val="00B761FB"/>
    <w:rsid w:val="00B805EF"/>
    <w:rsid w:val="00B81F63"/>
    <w:rsid w:val="00B87B4A"/>
    <w:rsid w:val="00B931D7"/>
    <w:rsid w:val="00BA1F0C"/>
    <w:rsid w:val="00BA5225"/>
    <w:rsid w:val="00BB17EE"/>
    <w:rsid w:val="00BB256B"/>
    <w:rsid w:val="00BB2ED4"/>
    <w:rsid w:val="00BB5DC9"/>
    <w:rsid w:val="00BB5DE3"/>
    <w:rsid w:val="00BC0626"/>
    <w:rsid w:val="00BC13F1"/>
    <w:rsid w:val="00BC20D0"/>
    <w:rsid w:val="00BC4DAD"/>
    <w:rsid w:val="00BC65D4"/>
    <w:rsid w:val="00BD0BDD"/>
    <w:rsid w:val="00BE0432"/>
    <w:rsid w:val="00BF1A5C"/>
    <w:rsid w:val="00BF78DB"/>
    <w:rsid w:val="00C0013E"/>
    <w:rsid w:val="00C006C8"/>
    <w:rsid w:val="00C01D28"/>
    <w:rsid w:val="00C04B78"/>
    <w:rsid w:val="00C06A4D"/>
    <w:rsid w:val="00C1798B"/>
    <w:rsid w:val="00C26CA7"/>
    <w:rsid w:val="00C27DE5"/>
    <w:rsid w:val="00C3138E"/>
    <w:rsid w:val="00C36C5A"/>
    <w:rsid w:val="00C378C9"/>
    <w:rsid w:val="00C37F8D"/>
    <w:rsid w:val="00C41F0F"/>
    <w:rsid w:val="00C4425D"/>
    <w:rsid w:val="00C50E7D"/>
    <w:rsid w:val="00C52346"/>
    <w:rsid w:val="00C56CAF"/>
    <w:rsid w:val="00C6109E"/>
    <w:rsid w:val="00C649BB"/>
    <w:rsid w:val="00C65D95"/>
    <w:rsid w:val="00C708F5"/>
    <w:rsid w:val="00C728F5"/>
    <w:rsid w:val="00C75AE4"/>
    <w:rsid w:val="00C76503"/>
    <w:rsid w:val="00C76C6F"/>
    <w:rsid w:val="00C8056A"/>
    <w:rsid w:val="00C815D6"/>
    <w:rsid w:val="00C82D55"/>
    <w:rsid w:val="00C8309A"/>
    <w:rsid w:val="00C83528"/>
    <w:rsid w:val="00C84683"/>
    <w:rsid w:val="00C84D33"/>
    <w:rsid w:val="00C87F9E"/>
    <w:rsid w:val="00C95D3A"/>
    <w:rsid w:val="00CA0361"/>
    <w:rsid w:val="00CB3300"/>
    <w:rsid w:val="00CB3FB6"/>
    <w:rsid w:val="00CB638F"/>
    <w:rsid w:val="00CC1995"/>
    <w:rsid w:val="00CC2A74"/>
    <w:rsid w:val="00CC2EB8"/>
    <w:rsid w:val="00CD00C5"/>
    <w:rsid w:val="00CD029F"/>
    <w:rsid w:val="00CD2C7D"/>
    <w:rsid w:val="00CD3C61"/>
    <w:rsid w:val="00CD6DE2"/>
    <w:rsid w:val="00CE3441"/>
    <w:rsid w:val="00CE4E57"/>
    <w:rsid w:val="00CF1C34"/>
    <w:rsid w:val="00D02034"/>
    <w:rsid w:val="00D0301C"/>
    <w:rsid w:val="00D0508F"/>
    <w:rsid w:val="00D142A2"/>
    <w:rsid w:val="00D1430F"/>
    <w:rsid w:val="00D14669"/>
    <w:rsid w:val="00D15910"/>
    <w:rsid w:val="00D16AB1"/>
    <w:rsid w:val="00D16F27"/>
    <w:rsid w:val="00D17637"/>
    <w:rsid w:val="00D260B0"/>
    <w:rsid w:val="00D26C4B"/>
    <w:rsid w:val="00D300F7"/>
    <w:rsid w:val="00D30F8E"/>
    <w:rsid w:val="00D31674"/>
    <w:rsid w:val="00D357CE"/>
    <w:rsid w:val="00D368F8"/>
    <w:rsid w:val="00D37777"/>
    <w:rsid w:val="00D40685"/>
    <w:rsid w:val="00D416CE"/>
    <w:rsid w:val="00D428BA"/>
    <w:rsid w:val="00D4301A"/>
    <w:rsid w:val="00D43A82"/>
    <w:rsid w:val="00D44CE4"/>
    <w:rsid w:val="00D45D43"/>
    <w:rsid w:val="00D467C1"/>
    <w:rsid w:val="00D60864"/>
    <w:rsid w:val="00D60CCE"/>
    <w:rsid w:val="00D61F6E"/>
    <w:rsid w:val="00D62C6F"/>
    <w:rsid w:val="00D63463"/>
    <w:rsid w:val="00D63766"/>
    <w:rsid w:val="00D645EE"/>
    <w:rsid w:val="00D70264"/>
    <w:rsid w:val="00D7237C"/>
    <w:rsid w:val="00D72DC2"/>
    <w:rsid w:val="00D742D2"/>
    <w:rsid w:val="00D746B7"/>
    <w:rsid w:val="00D92684"/>
    <w:rsid w:val="00D9305A"/>
    <w:rsid w:val="00D94BE0"/>
    <w:rsid w:val="00D960D0"/>
    <w:rsid w:val="00DA0019"/>
    <w:rsid w:val="00DA06BB"/>
    <w:rsid w:val="00DA27A0"/>
    <w:rsid w:val="00DA32A2"/>
    <w:rsid w:val="00DA3742"/>
    <w:rsid w:val="00DA3C56"/>
    <w:rsid w:val="00DA3D5B"/>
    <w:rsid w:val="00DB0AB2"/>
    <w:rsid w:val="00DB378D"/>
    <w:rsid w:val="00DC51D7"/>
    <w:rsid w:val="00DC5B50"/>
    <w:rsid w:val="00DC5D5D"/>
    <w:rsid w:val="00DC70AA"/>
    <w:rsid w:val="00DD18D7"/>
    <w:rsid w:val="00DD2ADB"/>
    <w:rsid w:val="00DD3405"/>
    <w:rsid w:val="00DD593B"/>
    <w:rsid w:val="00DE0DF1"/>
    <w:rsid w:val="00DE3BC9"/>
    <w:rsid w:val="00DF1571"/>
    <w:rsid w:val="00DF1D64"/>
    <w:rsid w:val="00DF29D4"/>
    <w:rsid w:val="00DF607F"/>
    <w:rsid w:val="00E01ED9"/>
    <w:rsid w:val="00E074CC"/>
    <w:rsid w:val="00E10346"/>
    <w:rsid w:val="00E1445B"/>
    <w:rsid w:val="00E14FAB"/>
    <w:rsid w:val="00E22897"/>
    <w:rsid w:val="00E22F18"/>
    <w:rsid w:val="00E24B76"/>
    <w:rsid w:val="00E278B5"/>
    <w:rsid w:val="00E31C7E"/>
    <w:rsid w:val="00E33FAC"/>
    <w:rsid w:val="00E3539A"/>
    <w:rsid w:val="00E36AEA"/>
    <w:rsid w:val="00E40CFA"/>
    <w:rsid w:val="00E41571"/>
    <w:rsid w:val="00E41BA8"/>
    <w:rsid w:val="00E430A8"/>
    <w:rsid w:val="00E451BF"/>
    <w:rsid w:val="00E46281"/>
    <w:rsid w:val="00E50B90"/>
    <w:rsid w:val="00E568C7"/>
    <w:rsid w:val="00E57CA1"/>
    <w:rsid w:val="00E60F38"/>
    <w:rsid w:val="00E60FFC"/>
    <w:rsid w:val="00E63095"/>
    <w:rsid w:val="00E63FF1"/>
    <w:rsid w:val="00E6687B"/>
    <w:rsid w:val="00E70226"/>
    <w:rsid w:val="00E72174"/>
    <w:rsid w:val="00E72355"/>
    <w:rsid w:val="00E75907"/>
    <w:rsid w:val="00E76E81"/>
    <w:rsid w:val="00E82E3B"/>
    <w:rsid w:val="00E8757A"/>
    <w:rsid w:val="00E93350"/>
    <w:rsid w:val="00E9464C"/>
    <w:rsid w:val="00EA27A2"/>
    <w:rsid w:val="00EA311E"/>
    <w:rsid w:val="00EA3DD5"/>
    <w:rsid w:val="00EA470A"/>
    <w:rsid w:val="00EB31A4"/>
    <w:rsid w:val="00EB3ACF"/>
    <w:rsid w:val="00EB577C"/>
    <w:rsid w:val="00EC02B7"/>
    <w:rsid w:val="00EC2BA3"/>
    <w:rsid w:val="00ED094F"/>
    <w:rsid w:val="00EE05D3"/>
    <w:rsid w:val="00EE2703"/>
    <w:rsid w:val="00EE56CA"/>
    <w:rsid w:val="00EE5C1C"/>
    <w:rsid w:val="00EE6274"/>
    <w:rsid w:val="00EF2E10"/>
    <w:rsid w:val="00EF31E9"/>
    <w:rsid w:val="00EF523B"/>
    <w:rsid w:val="00EF742D"/>
    <w:rsid w:val="00F0023A"/>
    <w:rsid w:val="00F0202F"/>
    <w:rsid w:val="00F03D69"/>
    <w:rsid w:val="00F10316"/>
    <w:rsid w:val="00F1121E"/>
    <w:rsid w:val="00F15BC4"/>
    <w:rsid w:val="00F15E1E"/>
    <w:rsid w:val="00F15FAF"/>
    <w:rsid w:val="00F20A02"/>
    <w:rsid w:val="00F21D59"/>
    <w:rsid w:val="00F221D2"/>
    <w:rsid w:val="00F2738E"/>
    <w:rsid w:val="00F27D00"/>
    <w:rsid w:val="00F3297C"/>
    <w:rsid w:val="00F33D46"/>
    <w:rsid w:val="00F345E2"/>
    <w:rsid w:val="00F34DDB"/>
    <w:rsid w:val="00F360F1"/>
    <w:rsid w:val="00F4258F"/>
    <w:rsid w:val="00F44D87"/>
    <w:rsid w:val="00F528BF"/>
    <w:rsid w:val="00F53100"/>
    <w:rsid w:val="00F60503"/>
    <w:rsid w:val="00F6364C"/>
    <w:rsid w:val="00F6409E"/>
    <w:rsid w:val="00F66368"/>
    <w:rsid w:val="00F665FB"/>
    <w:rsid w:val="00F72C7A"/>
    <w:rsid w:val="00F74147"/>
    <w:rsid w:val="00F74235"/>
    <w:rsid w:val="00F7576B"/>
    <w:rsid w:val="00F81513"/>
    <w:rsid w:val="00F92E6B"/>
    <w:rsid w:val="00F96BD6"/>
    <w:rsid w:val="00F96F01"/>
    <w:rsid w:val="00F97854"/>
    <w:rsid w:val="00F97E86"/>
    <w:rsid w:val="00FA719A"/>
    <w:rsid w:val="00FB0A21"/>
    <w:rsid w:val="00FB1B3C"/>
    <w:rsid w:val="00FB1E28"/>
    <w:rsid w:val="00FB6BD3"/>
    <w:rsid w:val="00FC14CF"/>
    <w:rsid w:val="00FC1888"/>
    <w:rsid w:val="00FD05A2"/>
    <w:rsid w:val="00FD1121"/>
    <w:rsid w:val="00FD201A"/>
    <w:rsid w:val="00FE2B46"/>
    <w:rsid w:val="00FE2F56"/>
    <w:rsid w:val="00FE4DD4"/>
    <w:rsid w:val="00FE4E96"/>
    <w:rsid w:val="00FE7092"/>
    <w:rsid w:val="00FF03C3"/>
    <w:rsid w:val="00FF17C8"/>
    <w:rsid w:val="00FF1A92"/>
    <w:rsid w:val="00FF3D4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0B78F"/>
  <w15:chartTrackingRefBased/>
  <w15:docId w15:val="{590FBA49-E622-4D78-8C46-C8FE94BE7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301A"/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4301A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D430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D4301A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2129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75B4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RodapChar">
    <w:name w:val="Rodapé Char"/>
    <w:link w:val="Rodap"/>
    <w:rsid w:val="000228AD"/>
    <w:rPr>
      <w:rFonts w:ascii="Bookman Old Style" w:hAnsi="Bookman Old Style"/>
      <w:sz w:val="24"/>
    </w:rPr>
  </w:style>
  <w:style w:type="character" w:customStyle="1" w:styleId="CabealhoChar">
    <w:name w:val="Cabeçalho Char"/>
    <w:link w:val="Cabealho"/>
    <w:rsid w:val="00535314"/>
    <w:rPr>
      <w:rFonts w:ascii="Bookman Old Style" w:hAnsi="Bookman Old Style"/>
      <w:sz w:val="24"/>
    </w:rPr>
  </w:style>
  <w:style w:type="character" w:styleId="Forte">
    <w:name w:val="Strong"/>
    <w:basedOn w:val="Fontepargpadro"/>
    <w:uiPriority w:val="22"/>
    <w:qFormat/>
    <w:rsid w:val="00870B2C"/>
    <w:rPr>
      <w:b/>
      <w:bCs/>
    </w:rPr>
  </w:style>
  <w:style w:type="character" w:styleId="Hyperlink">
    <w:name w:val="Hyperlink"/>
    <w:basedOn w:val="Fontepargpadro"/>
    <w:uiPriority w:val="99"/>
    <w:unhideWhenUsed/>
    <w:rsid w:val="0078295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782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83917-98EB-4F3A-A6CC-88280FA8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Luziânia, 09 de outubro de 2002</vt:lpstr>
    </vt:vector>
  </TitlesOfParts>
  <Company>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Luziânia, 09 de outubro de 2002</dc:title>
  <dc:subject/>
  <dc:creator>paulo</dc:creator>
  <cp:keywords/>
  <cp:lastModifiedBy>Gabinete</cp:lastModifiedBy>
  <cp:revision>2</cp:revision>
  <cp:lastPrinted>2024-03-13T13:12:00Z</cp:lastPrinted>
  <dcterms:created xsi:type="dcterms:W3CDTF">2024-03-13T14:00:00Z</dcterms:created>
  <dcterms:modified xsi:type="dcterms:W3CDTF">2024-03-13T14:00:00Z</dcterms:modified>
</cp:coreProperties>
</file>