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1218F" w14:textId="77777777" w:rsidR="008240B0" w:rsidRPr="000252EE" w:rsidRDefault="008240B0" w:rsidP="007938F9">
      <w:pPr>
        <w:pStyle w:val="Ttulo1"/>
        <w:rPr>
          <w:rFonts w:ascii="Times New Roman" w:hAnsi="Times New Roman"/>
          <w:sz w:val="23"/>
          <w:szCs w:val="23"/>
        </w:rPr>
      </w:pPr>
    </w:p>
    <w:p w14:paraId="1AFA7A6D" w14:textId="4EB15F45" w:rsidR="007938F9" w:rsidRPr="000252EE" w:rsidRDefault="007938F9" w:rsidP="007938F9">
      <w:pPr>
        <w:pStyle w:val="Ttulo1"/>
        <w:rPr>
          <w:rFonts w:ascii="Times New Roman" w:hAnsi="Times New Roman"/>
          <w:szCs w:val="24"/>
        </w:rPr>
      </w:pPr>
      <w:r w:rsidRPr="000252EE">
        <w:rPr>
          <w:rFonts w:ascii="Times New Roman" w:hAnsi="Times New Roman"/>
          <w:szCs w:val="24"/>
        </w:rPr>
        <w:t>PEDIDO DE INFORMAÇÕES</w:t>
      </w:r>
      <w:r w:rsidR="00EC72E8" w:rsidRPr="000252EE">
        <w:rPr>
          <w:rFonts w:ascii="Times New Roman" w:hAnsi="Times New Roman"/>
          <w:szCs w:val="24"/>
        </w:rPr>
        <w:t xml:space="preserve"> N. 0</w:t>
      </w:r>
      <w:r w:rsidR="00263FC6">
        <w:rPr>
          <w:rFonts w:ascii="Times New Roman" w:hAnsi="Times New Roman"/>
          <w:szCs w:val="24"/>
        </w:rPr>
        <w:t>10</w:t>
      </w:r>
      <w:r w:rsidR="00EC72E8" w:rsidRPr="000252EE">
        <w:rPr>
          <w:rFonts w:ascii="Times New Roman" w:hAnsi="Times New Roman"/>
          <w:szCs w:val="24"/>
        </w:rPr>
        <w:t>/202</w:t>
      </w:r>
      <w:r w:rsidR="000343B9" w:rsidRPr="000252EE">
        <w:rPr>
          <w:rFonts w:ascii="Times New Roman" w:hAnsi="Times New Roman"/>
          <w:szCs w:val="24"/>
        </w:rPr>
        <w:t>5</w:t>
      </w:r>
    </w:p>
    <w:p w14:paraId="1ABB1A54" w14:textId="288740F3" w:rsidR="00263FC6" w:rsidRDefault="00263FC6" w:rsidP="00263FC6">
      <w:pPr>
        <w:pStyle w:val="TextosemFormatao"/>
        <w:ind w:left="5103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63FC6">
        <w:rPr>
          <w:rFonts w:ascii="Times New Roman" w:hAnsi="Times New Roman"/>
          <w:snapToGrid w:val="0"/>
          <w:color w:val="000000"/>
          <w:sz w:val="24"/>
          <w:szCs w:val="24"/>
        </w:rPr>
        <w:t>Solicita informações ao Sr. Prefeito Municipal sobre a previsão de execução das melhorias nos parquinhos públicos do município.</w:t>
      </w:r>
    </w:p>
    <w:p w14:paraId="26361143" w14:textId="77777777" w:rsidR="00263FC6" w:rsidRPr="00471185" w:rsidRDefault="00263FC6" w:rsidP="00263FC6">
      <w:pPr>
        <w:pStyle w:val="TextosemFormatao"/>
        <w:ind w:left="5103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4A4232A3" w14:textId="37BB2191" w:rsidR="00FE1D38" w:rsidRPr="00FE1D38" w:rsidRDefault="00462EDF" w:rsidP="00FE1D38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>
        <w:rPr>
          <w:rFonts w:ascii="Times New Roman" w:hAnsi="Times New Roman"/>
          <w:snapToGrid w:val="0"/>
          <w:color w:val="000000"/>
          <w:sz w:val="24"/>
          <w:szCs w:val="24"/>
        </w:rPr>
        <w:t>À Mesa Diretora</w:t>
      </w:r>
      <w:r w:rsidR="00FE1D38" w:rsidRPr="00FE1D38">
        <w:rPr>
          <w:rFonts w:ascii="Times New Roman" w:hAnsi="Times New Roman"/>
          <w:snapToGrid w:val="0"/>
          <w:color w:val="000000"/>
          <w:sz w:val="24"/>
          <w:szCs w:val="24"/>
        </w:rPr>
        <w:t>,</w:t>
      </w:r>
    </w:p>
    <w:p w14:paraId="689D862E" w14:textId="77777777" w:rsidR="00FE1D38" w:rsidRPr="00FE1D38" w:rsidRDefault="00FE1D38" w:rsidP="00FE1D38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1E660949" w14:textId="77777777" w:rsidR="00263FC6" w:rsidRPr="00263FC6" w:rsidRDefault="00263FC6" w:rsidP="00263FC6">
      <w:pPr>
        <w:pStyle w:val="TextosemFormatao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153D1917" w14:textId="1D87426E" w:rsidR="00263FC6" w:rsidRPr="00263FC6" w:rsidRDefault="00263FC6" w:rsidP="00263FC6">
      <w:pPr>
        <w:pStyle w:val="TextosemFormatao"/>
        <w:ind w:left="567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63FC6">
        <w:rPr>
          <w:rFonts w:ascii="Times New Roman" w:hAnsi="Times New Roman"/>
          <w:snapToGrid w:val="0"/>
          <w:color w:val="000000"/>
          <w:sz w:val="24"/>
          <w:szCs w:val="24"/>
        </w:rPr>
        <w:t>Nos termos do inciso XIV do art. 72 da Lei Orgânica Municipal e em conformidade com o art. 220 e seguintes do Regimento Interno, requer sejam solicitadas ao Sr. Prefeito Municipal informações acerca da efetiva execução das melhorias nos parquinhos públicos, solicitadas por meio da Indicação n. 002/2025.</w:t>
      </w:r>
    </w:p>
    <w:p w14:paraId="63F83D87" w14:textId="77777777" w:rsidR="00263FC6" w:rsidRPr="00263FC6" w:rsidRDefault="00263FC6" w:rsidP="00263FC6">
      <w:pPr>
        <w:pStyle w:val="TextosemFormatao"/>
        <w:ind w:left="567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455D4A65" w14:textId="77777777" w:rsidR="00263FC6" w:rsidRPr="00263FC6" w:rsidRDefault="00263FC6" w:rsidP="00263FC6">
      <w:pPr>
        <w:pStyle w:val="TextosemFormatao"/>
        <w:ind w:left="567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63FC6">
        <w:rPr>
          <w:rFonts w:ascii="Times New Roman" w:hAnsi="Times New Roman"/>
          <w:snapToGrid w:val="0"/>
          <w:color w:val="000000"/>
          <w:sz w:val="24"/>
          <w:szCs w:val="24"/>
        </w:rPr>
        <w:t>Ressalte-se que, em resposta encaminhada pelo Executivo através do Ofício n. 070/2025, foi informado que as melhorias aguardavam a homologação do processo de licitação destinado à contratação de empresa de jardinagem. Considerando que referido processo se refere à manutenção geral de áreas públicas e que, até o momento, não se observaram melhorias nos parquinhos, solicita-se que seja informada a previsão para execução dos serviços nesses espaços de lazer.</w:t>
      </w:r>
    </w:p>
    <w:p w14:paraId="26FBE32E" w14:textId="77777777" w:rsidR="00263FC6" w:rsidRPr="00263FC6" w:rsidRDefault="00263FC6" w:rsidP="00263FC6">
      <w:pPr>
        <w:pStyle w:val="TextosemFormatao"/>
        <w:ind w:left="567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3DEF3D6C" w14:textId="77777777" w:rsidR="00263FC6" w:rsidRDefault="00263FC6" w:rsidP="00263FC6">
      <w:pPr>
        <w:pStyle w:val="TextosemFormatao"/>
        <w:ind w:left="567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63FC6">
        <w:rPr>
          <w:rFonts w:ascii="Times New Roman" w:hAnsi="Times New Roman"/>
          <w:snapToGrid w:val="0"/>
          <w:color w:val="000000"/>
          <w:sz w:val="24"/>
          <w:szCs w:val="24"/>
        </w:rPr>
        <w:t>O presente pedido tem por objetivo garantir transparência quanto às ações do Poder Público e permitir o acompanhamento pela comunidade das medidas voltadas ao bem-estar das crianças e famílias que utilizam os parquinhos do município.</w:t>
      </w:r>
    </w:p>
    <w:p w14:paraId="09250551" w14:textId="77777777" w:rsidR="00263FC6" w:rsidRDefault="00263FC6" w:rsidP="00263FC6">
      <w:pPr>
        <w:pStyle w:val="TextosemFormatao"/>
        <w:ind w:left="567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628705E5" w14:textId="77777777" w:rsidR="00263FC6" w:rsidRDefault="00263FC6" w:rsidP="00263FC6">
      <w:pPr>
        <w:pStyle w:val="TextosemFormatao"/>
        <w:ind w:left="567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48CB6913" w14:textId="2D13730C" w:rsidR="007938F9" w:rsidRPr="000252EE" w:rsidRDefault="00564BDC" w:rsidP="00263FC6">
      <w:pPr>
        <w:pStyle w:val="TextosemFormatao"/>
        <w:ind w:left="567"/>
        <w:jc w:val="both"/>
        <w:rPr>
          <w:rFonts w:ascii="Times New Roman" w:hAnsi="Times New Roman"/>
          <w:sz w:val="24"/>
          <w:szCs w:val="24"/>
        </w:rPr>
      </w:pPr>
      <w:r w:rsidRPr="000252EE">
        <w:rPr>
          <w:rFonts w:ascii="Times New Roman" w:hAnsi="Times New Roman"/>
          <w:sz w:val="24"/>
          <w:szCs w:val="24"/>
        </w:rPr>
        <w:t>Schroeder, SC</w:t>
      </w:r>
      <w:r w:rsidR="007938F9" w:rsidRPr="000252EE">
        <w:rPr>
          <w:rFonts w:ascii="Times New Roman" w:hAnsi="Times New Roman"/>
          <w:sz w:val="24"/>
          <w:szCs w:val="24"/>
        </w:rPr>
        <w:t xml:space="preserve">, </w:t>
      </w:r>
      <w:r w:rsidR="00263FC6">
        <w:rPr>
          <w:rFonts w:ascii="Times New Roman" w:hAnsi="Times New Roman"/>
          <w:sz w:val="24"/>
          <w:szCs w:val="24"/>
        </w:rPr>
        <w:t>29</w:t>
      </w:r>
      <w:r w:rsidRPr="000252EE">
        <w:rPr>
          <w:rFonts w:ascii="Times New Roman" w:hAnsi="Times New Roman"/>
          <w:sz w:val="24"/>
          <w:szCs w:val="24"/>
        </w:rPr>
        <w:t xml:space="preserve"> de </w:t>
      </w:r>
      <w:r w:rsidR="00263FC6">
        <w:rPr>
          <w:rFonts w:ascii="Times New Roman" w:hAnsi="Times New Roman"/>
          <w:sz w:val="24"/>
          <w:szCs w:val="24"/>
        </w:rPr>
        <w:t>setembro</w:t>
      </w:r>
      <w:r w:rsidRPr="000252EE">
        <w:rPr>
          <w:rFonts w:ascii="Times New Roman" w:hAnsi="Times New Roman"/>
          <w:sz w:val="24"/>
          <w:szCs w:val="24"/>
        </w:rPr>
        <w:t xml:space="preserve"> de 202</w:t>
      </w:r>
      <w:r w:rsidR="000343B9" w:rsidRPr="000252EE">
        <w:rPr>
          <w:rFonts w:ascii="Times New Roman" w:hAnsi="Times New Roman"/>
          <w:sz w:val="24"/>
          <w:szCs w:val="24"/>
        </w:rPr>
        <w:t>5</w:t>
      </w:r>
    </w:p>
    <w:p w14:paraId="0A6F6420" w14:textId="6E60DC2A" w:rsidR="00564BDC" w:rsidRPr="000252EE" w:rsidRDefault="00564BDC" w:rsidP="007938F9">
      <w:pPr>
        <w:pStyle w:val="TextosemFormatao"/>
        <w:ind w:left="4248"/>
        <w:rPr>
          <w:rFonts w:ascii="Times New Roman" w:hAnsi="Times New Roman"/>
          <w:sz w:val="24"/>
          <w:szCs w:val="24"/>
        </w:rPr>
      </w:pPr>
    </w:p>
    <w:p w14:paraId="14EB2E79" w14:textId="1D628B23" w:rsidR="00564BDC" w:rsidRPr="000252EE" w:rsidRDefault="00564BDC" w:rsidP="007938F9">
      <w:pPr>
        <w:pStyle w:val="TextosemFormatao"/>
        <w:ind w:left="4248"/>
        <w:rPr>
          <w:rFonts w:ascii="Times New Roman" w:hAnsi="Times New Roman"/>
          <w:sz w:val="24"/>
          <w:szCs w:val="24"/>
        </w:rPr>
      </w:pPr>
    </w:p>
    <w:p w14:paraId="5AB2B35D" w14:textId="77777777" w:rsidR="00564BDC" w:rsidRPr="000252EE" w:rsidRDefault="00564BDC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8807383" w14:textId="73CCE72C" w:rsidR="00564BDC" w:rsidRPr="000252EE" w:rsidRDefault="00462EDF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Ana Claudia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Locilha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de Oliveira</w:t>
      </w:r>
    </w:p>
    <w:p w14:paraId="75B0FED7" w14:textId="16CD6DE9" w:rsidR="008240B0" w:rsidRPr="000252EE" w:rsidRDefault="008240B0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  <w:r w:rsidRPr="000252EE">
        <w:rPr>
          <w:rFonts w:ascii="Times New Roman" w:hAnsi="Times New Roman"/>
          <w:b/>
          <w:bCs/>
          <w:sz w:val="24"/>
          <w:szCs w:val="24"/>
        </w:rPr>
        <w:t>Vereador</w:t>
      </w:r>
      <w:r w:rsidR="00462EDF">
        <w:rPr>
          <w:rFonts w:ascii="Times New Roman" w:hAnsi="Times New Roman"/>
          <w:b/>
          <w:bCs/>
          <w:sz w:val="24"/>
          <w:szCs w:val="24"/>
        </w:rPr>
        <w:t>a</w:t>
      </w:r>
    </w:p>
    <w:sectPr w:rsidR="008240B0" w:rsidRPr="000252EE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74AA7" w14:textId="77777777" w:rsidR="00F704CA" w:rsidRDefault="00F704CA" w:rsidP="00F704CA">
      <w:r>
        <w:separator/>
      </w:r>
    </w:p>
  </w:endnote>
  <w:endnote w:type="continuationSeparator" w:id="0">
    <w:p w14:paraId="0C79C7E7" w14:textId="77777777" w:rsidR="00F704CA" w:rsidRDefault="00F704CA" w:rsidP="00F70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C4252" w14:textId="77777777" w:rsidR="00F704CA" w:rsidRDefault="00F704CA" w:rsidP="00F704CA">
      <w:r>
        <w:separator/>
      </w:r>
    </w:p>
  </w:footnote>
  <w:footnote w:type="continuationSeparator" w:id="0">
    <w:p w14:paraId="7A69A7E3" w14:textId="77777777" w:rsidR="00F704CA" w:rsidRDefault="00F704CA" w:rsidP="00F70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0283C"/>
    <w:multiLevelType w:val="multilevel"/>
    <w:tmpl w:val="733E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282977"/>
    <w:multiLevelType w:val="multilevel"/>
    <w:tmpl w:val="C8829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683077F"/>
    <w:multiLevelType w:val="hybridMultilevel"/>
    <w:tmpl w:val="C46CFA40"/>
    <w:lvl w:ilvl="0" w:tplc="66DA172E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3" w15:restartNumberingAfterBreak="0">
    <w:nsid w:val="75144A56"/>
    <w:multiLevelType w:val="multilevel"/>
    <w:tmpl w:val="FC46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7248720">
    <w:abstractNumId w:val="2"/>
  </w:num>
  <w:num w:numId="2" w16cid:durableId="354774028">
    <w:abstractNumId w:val="0"/>
  </w:num>
  <w:num w:numId="3" w16cid:durableId="1728986675">
    <w:abstractNumId w:val="3"/>
  </w:num>
  <w:num w:numId="4" w16cid:durableId="20502587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252EE"/>
    <w:rsid w:val="00031908"/>
    <w:rsid w:val="000343B9"/>
    <w:rsid w:val="00057A9A"/>
    <w:rsid w:val="000C09FA"/>
    <w:rsid w:val="000E1326"/>
    <w:rsid w:val="000F004B"/>
    <w:rsid w:val="001001DB"/>
    <w:rsid w:val="001202EF"/>
    <w:rsid w:val="00171AB7"/>
    <w:rsid w:val="001749FD"/>
    <w:rsid w:val="001A0F12"/>
    <w:rsid w:val="001E7D43"/>
    <w:rsid w:val="00205C96"/>
    <w:rsid w:val="00231DF7"/>
    <w:rsid w:val="00263FC6"/>
    <w:rsid w:val="0027503B"/>
    <w:rsid w:val="00277086"/>
    <w:rsid w:val="002867F9"/>
    <w:rsid w:val="002B5F65"/>
    <w:rsid w:val="002F79AE"/>
    <w:rsid w:val="003051F1"/>
    <w:rsid w:val="00311527"/>
    <w:rsid w:val="0033025B"/>
    <w:rsid w:val="0037189E"/>
    <w:rsid w:val="00391259"/>
    <w:rsid w:val="003928B8"/>
    <w:rsid w:val="003A72EB"/>
    <w:rsid w:val="003C7744"/>
    <w:rsid w:val="00442ED8"/>
    <w:rsid w:val="00462967"/>
    <w:rsid w:val="00462DE1"/>
    <w:rsid w:val="00462EDF"/>
    <w:rsid w:val="00471185"/>
    <w:rsid w:val="004B7697"/>
    <w:rsid w:val="004E2A31"/>
    <w:rsid w:val="004F5035"/>
    <w:rsid w:val="005460E5"/>
    <w:rsid w:val="00552AA9"/>
    <w:rsid w:val="00564BDC"/>
    <w:rsid w:val="005956E8"/>
    <w:rsid w:val="005B2D59"/>
    <w:rsid w:val="005D1609"/>
    <w:rsid w:val="005F09B8"/>
    <w:rsid w:val="005F324D"/>
    <w:rsid w:val="0062634D"/>
    <w:rsid w:val="00645F62"/>
    <w:rsid w:val="00652D8F"/>
    <w:rsid w:val="00670B90"/>
    <w:rsid w:val="006850A9"/>
    <w:rsid w:val="006A76BC"/>
    <w:rsid w:val="006E77D8"/>
    <w:rsid w:val="00707068"/>
    <w:rsid w:val="00762600"/>
    <w:rsid w:val="0076660C"/>
    <w:rsid w:val="007938F9"/>
    <w:rsid w:val="007B3762"/>
    <w:rsid w:val="007B6201"/>
    <w:rsid w:val="007B7C44"/>
    <w:rsid w:val="007D1CD6"/>
    <w:rsid w:val="00821584"/>
    <w:rsid w:val="008240B0"/>
    <w:rsid w:val="00843816"/>
    <w:rsid w:val="00850783"/>
    <w:rsid w:val="0087131D"/>
    <w:rsid w:val="008715D1"/>
    <w:rsid w:val="008955F7"/>
    <w:rsid w:val="008B50ED"/>
    <w:rsid w:val="008C4568"/>
    <w:rsid w:val="008E0E0D"/>
    <w:rsid w:val="00924528"/>
    <w:rsid w:val="00976CE8"/>
    <w:rsid w:val="0099606C"/>
    <w:rsid w:val="009C5B5C"/>
    <w:rsid w:val="009E5AB7"/>
    <w:rsid w:val="009F1365"/>
    <w:rsid w:val="00A02625"/>
    <w:rsid w:val="00A37F59"/>
    <w:rsid w:val="00A54ECA"/>
    <w:rsid w:val="00A81B05"/>
    <w:rsid w:val="00AA212B"/>
    <w:rsid w:val="00B031E4"/>
    <w:rsid w:val="00B617FC"/>
    <w:rsid w:val="00B94B80"/>
    <w:rsid w:val="00BC085D"/>
    <w:rsid w:val="00BD3F68"/>
    <w:rsid w:val="00C00AF7"/>
    <w:rsid w:val="00C06D26"/>
    <w:rsid w:val="00C175C6"/>
    <w:rsid w:val="00C17B9E"/>
    <w:rsid w:val="00CE50C4"/>
    <w:rsid w:val="00CE5383"/>
    <w:rsid w:val="00D16E5C"/>
    <w:rsid w:val="00D51C55"/>
    <w:rsid w:val="00D72252"/>
    <w:rsid w:val="00D72CD1"/>
    <w:rsid w:val="00D82882"/>
    <w:rsid w:val="00DB2D7A"/>
    <w:rsid w:val="00DB66E6"/>
    <w:rsid w:val="00DB792D"/>
    <w:rsid w:val="00DD3F0B"/>
    <w:rsid w:val="00E015DB"/>
    <w:rsid w:val="00E619C4"/>
    <w:rsid w:val="00EC72E8"/>
    <w:rsid w:val="00EE19E3"/>
    <w:rsid w:val="00EE2129"/>
    <w:rsid w:val="00F36D4B"/>
    <w:rsid w:val="00F6768C"/>
    <w:rsid w:val="00F704CA"/>
    <w:rsid w:val="00FB003D"/>
    <w:rsid w:val="00FC3060"/>
    <w:rsid w:val="00FD61B5"/>
    <w:rsid w:val="00FE1D38"/>
    <w:rsid w:val="00FE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5A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704C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704C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704C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5AB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170A-A2F1-43AA-BBEC-3E44249A8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Assessor Juridico</cp:lastModifiedBy>
  <cp:revision>3</cp:revision>
  <cp:lastPrinted>2024-07-01T12:47:00Z</cp:lastPrinted>
  <dcterms:created xsi:type="dcterms:W3CDTF">2025-09-24T17:52:00Z</dcterms:created>
  <dcterms:modified xsi:type="dcterms:W3CDTF">2025-09-24T18:01:00Z</dcterms:modified>
</cp:coreProperties>
</file>