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89C" w:rsidRDefault="00BE489C" w:rsidP="00FE2122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</w:p>
    <w:p w:rsidR="00FE2122" w:rsidRPr="002A52E4" w:rsidRDefault="00D75BB5" w:rsidP="00FE2122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Indicação nº</w:t>
      </w:r>
      <w:r w:rsidR="003C11E9">
        <w:rPr>
          <w:rFonts w:ascii="Arial" w:hAnsi="Arial" w:cs="Arial"/>
          <w:b/>
        </w:rPr>
        <w:t>002</w:t>
      </w:r>
      <w:r>
        <w:rPr>
          <w:rFonts w:ascii="Arial" w:hAnsi="Arial" w:cs="Arial"/>
          <w:b/>
        </w:rPr>
        <w:t>/2021.</w:t>
      </w:r>
      <w:r w:rsidR="004E3FB9">
        <w:rPr>
          <w:rFonts w:ascii="Arial" w:hAnsi="Arial" w:cs="Arial"/>
          <w:b/>
        </w:rPr>
        <w:t xml:space="preserve"> </w:t>
      </w:r>
    </w:p>
    <w:p w:rsidR="009C664E" w:rsidRDefault="009C664E" w:rsidP="00FE2122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</w:p>
    <w:p w:rsidR="00BE489C" w:rsidRDefault="00BE489C" w:rsidP="00FE2122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</w:p>
    <w:p w:rsidR="001B1A68" w:rsidRDefault="00D75BB5" w:rsidP="001B1A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</w:rPr>
        <w:t>Indico ao Sr. VIVALDO LESSA MOREIRA, Prefeito Municipal, ouvido Plen</w:t>
      </w:r>
      <w:r w:rsidR="003C11E9">
        <w:rPr>
          <w:rFonts w:ascii="Arial" w:hAnsi="Arial" w:cs="Arial"/>
        </w:rPr>
        <w:t>ário, sejam procedidos melhoramentos com cascalhamento na estrada que inicia</w:t>
      </w:r>
      <w:r w:rsidR="002850AD">
        <w:rPr>
          <w:rFonts w:ascii="Arial" w:hAnsi="Arial" w:cs="Arial"/>
        </w:rPr>
        <w:t>ndo</w:t>
      </w:r>
      <w:bookmarkStart w:id="0" w:name="_GoBack"/>
      <w:bookmarkEnd w:id="0"/>
      <w:r w:rsidR="003C11E9">
        <w:rPr>
          <w:rFonts w:ascii="Arial" w:hAnsi="Arial" w:cs="Arial"/>
        </w:rPr>
        <w:t xml:space="preserve"> nas proximidades da propriedade do Sr. Mario Kovalek até a estrada da comunidade de Vista Alegre nas proximidades da igreja.</w:t>
      </w:r>
    </w:p>
    <w:p w:rsidR="001B1A68" w:rsidRPr="00BC2440" w:rsidRDefault="001B1A68" w:rsidP="001B1A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  <w:color w:val="000000" w:themeColor="text1"/>
        </w:rPr>
      </w:pPr>
    </w:p>
    <w:p w:rsidR="001B1A68" w:rsidRDefault="001B1A68" w:rsidP="001B1A68">
      <w:pPr>
        <w:tabs>
          <w:tab w:val="left" w:pos="709"/>
          <w:tab w:val="left" w:pos="5400"/>
        </w:tabs>
        <w:spacing w:line="360" w:lineRule="auto"/>
        <w:jc w:val="center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Justificativa</w:t>
      </w:r>
    </w:p>
    <w:p w:rsidR="00BE489C" w:rsidRDefault="00BE489C" w:rsidP="001B1A68">
      <w:pPr>
        <w:tabs>
          <w:tab w:val="left" w:pos="709"/>
          <w:tab w:val="left" w:pos="5400"/>
        </w:tabs>
        <w:spacing w:line="360" w:lineRule="auto"/>
        <w:jc w:val="center"/>
        <w:rPr>
          <w:rFonts w:ascii="Arial" w:hAnsi="Arial" w:cs="Arial"/>
          <w:b/>
          <w:bCs/>
          <w:color w:val="000000" w:themeColor="text1"/>
        </w:rPr>
      </w:pPr>
    </w:p>
    <w:p w:rsidR="00BE489C" w:rsidRDefault="003C11E9" w:rsidP="003C11E9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 xml:space="preserve">As estradas pedem constantemente manutenções, pois são importantes vias para que nossas comunidades possam desenvolver suas atividades diárias. A grande demanda de utilização das estradas e as condições temporais (chuva, enxurradas) </w:t>
      </w:r>
      <w:r w:rsidR="00395137">
        <w:rPr>
          <w:rFonts w:ascii="Arial" w:hAnsi="Arial" w:cs="Arial"/>
          <w:bCs/>
          <w:color w:val="000000" w:themeColor="text1"/>
        </w:rPr>
        <w:t>pede</w:t>
      </w:r>
      <w:r>
        <w:rPr>
          <w:rFonts w:ascii="Arial" w:hAnsi="Arial" w:cs="Arial"/>
          <w:bCs/>
          <w:color w:val="000000" w:themeColor="text1"/>
        </w:rPr>
        <w:t xml:space="preserve"> melhorias anuais, pois estes fenômenos causam danos e faz com que as estradas fiquem </w:t>
      </w:r>
      <w:r w:rsidR="00395137">
        <w:rPr>
          <w:rFonts w:ascii="Arial" w:hAnsi="Arial" w:cs="Arial"/>
          <w:bCs/>
          <w:color w:val="000000" w:themeColor="text1"/>
        </w:rPr>
        <w:t>intransitáveis</w:t>
      </w:r>
      <w:r>
        <w:rPr>
          <w:rFonts w:ascii="Arial" w:hAnsi="Arial" w:cs="Arial"/>
          <w:bCs/>
          <w:color w:val="000000" w:themeColor="text1"/>
        </w:rPr>
        <w:t xml:space="preserve">. </w:t>
      </w:r>
    </w:p>
    <w:p w:rsidR="003C11E9" w:rsidRDefault="003C11E9" w:rsidP="003C11E9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ab/>
        <w:t>Essa estrada além de ser utilizada pelos moradores, também é linha de ônibus escolares o que demanda ainda mais cuidado, pois as linhas de ônibus em dias letivos normais, são feitas diariamente e se as estradas não estiverem em boas condições</w:t>
      </w:r>
      <w:r w:rsidR="00395137">
        <w:rPr>
          <w:rFonts w:ascii="Arial" w:hAnsi="Arial" w:cs="Arial"/>
          <w:bCs/>
          <w:color w:val="000000" w:themeColor="text1"/>
        </w:rPr>
        <w:t>,</w:t>
      </w:r>
      <w:r>
        <w:rPr>
          <w:rFonts w:ascii="Arial" w:hAnsi="Arial" w:cs="Arial"/>
          <w:bCs/>
          <w:color w:val="000000" w:themeColor="text1"/>
        </w:rPr>
        <w:t xml:space="preserve"> os ônibus não conseguem chegar a todos os lugares onde tem alunos ou se chegam ficam bastante desgastados pelas condições das estradas.</w:t>
      </w:r>
    </w:p>
    <w:p w:rsidR="003C11E9" w:rsidRDefault="003C11E9" w:rsidP="003C11E9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ab/>
      </w:r>
      <w:r w:rsidR="00395137">
        <w:rPr>
          <w:rFonts w:ascii="Arial" w:hAnsi="Arial" w:cs="Arial"/>
          <w:bCs/>
          <w:color w:val="000000" w:themeColor="text1"/>
        </w:rPr>
        <w:t xml:space="preserve">Portanto, </w:t>
      </w:r>
      <w:r w:rsidR="0016797A">
        <w:rPr>
          <w:rFonts w:ascii="Arial" w:hAnsi="Arial" w:cs="Arial"/>
          <w:bCs/>
          <w:color w:val="000000" w:themeColor="text1"/>
        </w:rPr>
        <w:t>as melhorias nas estradas são</w:t>
      </w:r>
      <w:r w:rsidR="00395137">
        <w:rPr>
          <w:rFonts w:ascii="Arial" w:hAnsi="Arial" w:cs="Arial"/>
          <w:bCs/>
          <w:color w:val="000000" w:themeColor="text1"/>
        </w:rPr>
        <w:t xml:space="preserve"> </w:t>
      </w:r>
      <w:r w:rsidR="0016797A">
        <w:rPr>
          <w:rFonts w:ascii="Arial" w:hAnsi="Arial" w:cs="Arial"/>
          <w:bCs/>
          <w:color w:val="000000" w:themeColor="text1"/>
        </w:rPr>
        <w:t>importantes</w:t>
      </w:r>
      <w:r w:rsidR="00395137">
        <w:rPr>
          <w:rFonts w:ascii="Arial" w:hAnsi="Arial" w:cs="Arial"/>
          <w:bCs/>
          <w:color w:val="000000" w:themeColor="text1"/>
        </w:rPr>
        <w:t xml:space="preserve"> tanto para os munícipes</w:t>
      </w:r>
      <w:r w:rsidR="0016797A">
        <w:rPr>
          <w:rFonts w:ascii="Arial" w:hAnsi="Arial" w:cs="Arial"/>
          <w:bCs/>
          <w:color w:val="000000" w:themeColor="text1"/>
        </w:rPr>
        <w:t>,</w:t>
      </w:r>
      <w:r w:rsidR="00395137">
        <w:rPr>
          <w:rFonts w:ascii="Arial" w:hAnsi="Arial" w:cs="Arial"/>
          <w:bCs/>
          <w:color w:val="000000" w:themeColor="text1"/>
        </w:rPr>
        <w:t xml:space="preserve"> quanto para o </w:t>
      </w:r>
      <w:r w:rsidR="00005F47">
        <w:rPr>
          <w:rFonts w:ascii="Arial" w:hAnsi="Arial" w:cs="Arial"/>
          <w:bCs/>
          <w:color w:val="000000" w:themeColor="text1"/>
        </w:rPr>
        <w:t>município</w:t>
      </w:r>
      <w:r w:rsidR="00073AED">
        <w:rPr>
          <w:rFonts w:ascii="Arial" w:hAnsi="Arial" w:cs="Arial"/>
          <w:bCs/>
          <w:color w:val="000000" w:themeColor="text1"/>
        </w:rPr>
        <w:t xml:space="preserve"> </w:t>
      </w:r>
      <w:r w:rsidR="00005F47">
        <w:rPr>
          <w:rFonts w:ascii="Arial" w:hAnsi="Arial" w:cs="Arial"/>
          <w:bCs/>
          <w:color w:val="000000" w:themeColor="text1"/>
        </w:rPr>
        <w:t>(poder</w:t>
      </w:r>
      <w:r w:rsidR="00395137">
        <w:rPr>
          <w:rFonts w:ascii="Arial" w:hAnsi="Arial" w:cs="Arial"/>
          <w:bCs/>
          <w:color w:val="000000" w:themeColor="text1"/>
        </w:rPr>
        <w:t xml:space="preserve"> público), pois traz benefícios a todos.</w:t>
      </w:r>
    </w:p>
    <w:p w:rsidR="003C11E9" w:rsidRPr="001B1A68" w:rsidRDefault="003C11E9" w:rsidP="003C11E9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ab/>
      </w:r>
    </w:p>
    <w:p w:rsidR="00BD48C0" w:rsidRPr="00BD48C0" w:rsidRDefault="001B1A68" w:rsidP="003C11E9">
      <w:pPr>
        <w:tabs>
          <w:tab w:val="left" w:pos="709"/>
          <w:tab w:val="left" w:pos="5400"/>
        </w:tabs>
        <w:spacing w:line="360" w:lineRule="auto"/>
        <w:jc w:val="both"/>
      </w:pPr>
      <w:r w:rsidRPr="00BC2440">
        <w:rPr>
          <w:rFonts w:ascii="Arial" w:hAnsi="Arial" w:cs="Arial"/>
          <w:bCs/>
          <w:color w:val="000000" w:themeColor="text1"/>
        </w:rPr>
        <w:tab/>
      </w:r>
    </w:p>
    <w:p w:rsidR="00BD48C0" w:rsidRDefault="00BD48C0" w:rsidP="00D75BB5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ab/>
        <w:t xml:space="preserve">                            Edifício Lucielin Cristina Rosa,</w:t>
      </w:r>
    </w:p>
    <w:p w:rsidR="00BD48C0" w:rsidRPr="00D23BDF" w:rsidRDefault="00BD48C0" w:rsidP="00D75BB5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  <w:color w:val="000000" w:themeColor="text1"/>
          <w:sz w:val="10"/>
        </w:rPr>
      </w:pPr>
    </w:p>
    <w:p w:rsidR="00BD48C0" w:rsidRDefault="00BD48C0" w:rsidP="00BD48C0">
      <w:pPr>
        <w:tabs>
          <w:tab w:val="left" w:pos="709"/>
          <w:tab w:val="left" w:pos="5400"/>
        </w:tabs>
        <w:spacing w:line="360" w:lineRule="auto"/>
        <w:jc w:val="right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Câmara Municipal de Roncador, 08 de janeiro de 2021.</w:t>
      </w:r>
    </w:p>
    <w:p w:rsidR="00BD48C0" w:rsidRDefault="00BD48C0" w:rsidP="00BD48C0">
      <w:pPr>
        <w:tabs>
          <w:tab w:val="left" w:pos="709"/>
          <w:tab w:val="left" w:pos="5400"/>
        </w:tabs>
        <w:spacing w:line="360" w:lineRule="auto"/>
        <w:jc w:val="right"/>
        <w:rPr>
          <w:rFonts w:ascii="Arial" w:hAnsi="Arial" w:cs="Arial"/>
          <w:bCs/>
          <w:color w:val="000000" w:themeColor="text1"/>
        </w:rPr>
      </w:pPr>
    </w:p>
    <w:p w:rsidR="00BD48C0" w:rsidRDefault="00BD48C0" w:rsidP="00BD48C0">
      <w:pPr>
        <w:tabs>
          <w:tab w:val="left" w:pos="709"/>
          <w:tab w:val="left" w:pos="5400"/>
        </w:tabs>
        <w:spacing w:line="360" w:lineRule="auto"/>
        <w:jc w:val="right"/>
        <w:rPr>
          <w:rFonts w:ascii="Arial" w:hAnsi="Arial" w:cs="Arial"/>
          <w:bCs/>
          <w:color w:val="000000" w:themeColor="text1"/>
        </w:rPr>
      </w:pPr>
    </w:p>
    <w:p w:rsidR="00BD48C0" w:rsidRDefault="00BD48C0" w:rsidP="00BD48C0">
      <w:pPr>
        <w:tabs>
          <w:tab w:val="left" w:pos="709"/>
          <w:tab w:val="left" w:pos="5400"/>
        </w:tabs>
        <w:spacing w:line="360" w:lineRule="auto"/>
        <w:jc w:val="right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 xml:space="preserve">Edison José Pietroski. </w:t>
      </w:r>
    </w:p>
    <w:p w:rsidR="00EB2B06" w:rsidRPr="002A52E4" w:rsidRDefault="00BD48C0" w:rsidP="00005F47">
      <w:pPr>
        <w:tabs>
          <w:tab w:val="left" w:pos="709"/>
          <w:tab w:val="left" w:pos="5400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  <w:t xml:space="preserve">Vereador </w:t>
      </w:r>
    </w:p>
    <w:sectPr w:rsidR="00EB2B06" w:rsidRPr="002A52E4" w:rsidSect="000E655D">
      <w:headerReference w:type="default" r:id="rId6"/>
      <w:footerReference w:type="default" r:id="rId7"/>
      <w:pgSz w:w="11907" w:h="16840" w:code="9"/>
      <w:pgMar w:top="1418" w:right="1701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480" w:rsidRDefault="00384480">
      <w:r>
        <w:separator/>
      </w:r>
    </w:p>
  </w:endnote>
  <w:endnote w:type="continuationSeparator" w:id="0">
    <w:p w:rsidR="00384480" w:rsidRDefault="00384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0395305"/>
      <w:docPartObj>
        <w:docPartGallery w:val="Page Numbers (Top of Page)"/>
        <w:docPartUnique/>
      </w:docPartObj>
    </w:sdtPr>
    <w:sdtEndPr/>
    <w:sdtContent>
      <w:p w:rsidR="00495B45" w:rsidRDefault="00FE2122" w:rsidP="00495B45">
        <w:pPr>
          <w:ind w:left="7090"/>
        </w:pPr>
        <w:r>
          <w:t xml:space="preserve">Página </w:t>
        </w:r>
        <w:r>
          <w:fldChar w:fldCharType="begin"/>
        </w:r>
        <w:r>
          <w:instrText xml:space="preserve"> PAGE </w:instrText>
        </w:r>
        <w:r>
          <w:fldChar w:fldCharType="separate"/>
        </w:r>
        <w:r w:rsidR="002850AD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de </w:t>
        </w:r>
        <w:fldSimple w:instr=" NUMPAGES  ">
          <w:r w:rsidR="002850AD">
            <w:rPr>
              <w:noProof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480" w:rsidRDefault="00384480">
      <w:r>
        <w:separator/>
      </w:r>
    </w:p>
  </w:footnote>
  <w:footnote w:type="continuationSeparator" w:id="0">
    <w:p w:rsidR="00384480" w:rsidRDefault="003844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83F" w:rsidRDefault="00FE2122" w:rsidP="0023083F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620D39A1" wp14:editId="3068D325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3" name="Imagem 3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23083F" w:rsidRDefault="00FE2122" w:rsidP="0023083F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B03B55" w:rsidRPr="0023083F" w:rsidRDefault="00FE2122" w:rsidP="0023083F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384480">
      <w:pict>
        <v:rect id="_x0000_i1025" style="width:0;height:1.5pt" o:hralign="center" o:hrstd="t" o:hr="t" fillcolor="#a0a0a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5C9"/>
    <w:rsid w:val="00005F47"/>
    <w:rsid w:val="000167DA"/>
    <w:rsid w:val="00021E34"/>
    <w:rsid w:val="000327D5"/>
    <w:rsid w:val="00053528"/>
    <w:rsid w:val="00073AED"/>
    <w:rsid w:val="00106D3F"/>
    <w:rsid w:val="0016797A"/>
    <w:rsid w:val="001810A9"/>
    <w:rsid w:val="001B1A68"/>
    <w:rsid w:val="002035D6"/>
    <w:rsid w:val="00234476"/>
    <w:rsid w:val="002850AD"/>
    <w:rsid w:val="002A17ED"/>
    <w:rsid w:val="002A52E4"/>
    <w:rsid w:val="00384480"/>
    <w:rsid w:val="00395137"/>
    <w:rsid w:val="003B6A04"/>
    <w:rsid w:val="003C11E9"/>
    <w:rsid w:val="003F4930"/>
    <w:rsid w:val="0041067E"/>
    <w:rsid w:val="00416889"/>
    <w:rsid w:val="00417054"/>
    <w:rsid w:val="004204A1"/>
    <w:rsid w:val="00443E04"/>
    <w:rsid w:val="004512C2"/>
    <w:rsid w:val="004D26A9"/>
    <w:rsid w:val="004D7411"/>
    <w:rsid w:val="004E3FB9"/>
    <w:rsid w:val="005561A7"/>
    <w:rsid w:val="005D3F3E"/>
    <w:rsid w:val="005E2306"/>
    <w:rsid w:val="005E7068"/>
    <w:rsid w:val="006014A3"/>
    <w:rsid w:val="00642A2F"/>
    <w:rsid w:val="00664F7E"/>
    <w:rsid w:val="006809F3"/>
    <w:rsid w:val="006A40ED"/>
    <w:rsid w:val="007A35F8"/>
    <w:rsid w:val="007D7541"/>
    <w:rsid w:val="008032F0"/>
    <w:rsid w:val="00860E39"/>
    <w:rsid w:val="00866762"/>
    <w:rsid w:val="008D49F6"/>
    <w:rsid w:val="008F450D"/>
    <w:rsid w:val="0092510C"/>
    <w:rsid w:val="00982581"/>
    <w:rsid w:val="00984D0F"/>
    <w:rsid w:val="00995F8F"/>
    <w:rsid w:val="009C664E"/>
    <w:rsid w:val="009D25C9"/>
    <w:rsid w:val="009D3E84"/>
    <w:rsid w:val="00A40D4E"/>
    <w:rsid w:val="00AA18A8"/>
    <w:rsid w:val="00AA2784"/>
    <w:rsid w:val="00AB01D4"/>
    <w:rsid w:val="00AC51EA"/>
    <w:rsid w:val="00AF4868"/>
    <w:rsid w:val="00B829CF"/>
    <w:rsid w:val="00BA6B38"/>
    <w:rsid w:val="00BC1C6E"/>
    <w:rsid w:val="00BC37E8"/>
    <w:rsid w:val="00BD33DE"/>
    <w:rsid w:val="00BD48C0"/>
    <w:rsid w:val="00BE489C"/>
    <w:rsid w:val="00BE4C6C"/>
    <w:rsid w:val="00C04F17"/>
    <w:rsid w:val="00C17693"/>
    <w:rsid w:val="00CE4B1A"/>
    <w:rsid w:val="00D23BDF"/>
    <w:rsid w:val="00D45DD0"/>
    <w:rsid w:val="00D638A2"/>
    <w:rsid w:val="00D75BB5"/>
    <w:rsid w:val="00D920EB"/>
    <w:rsid w:val="00DB5220"/>
    <w:rsid w:val="00DD5F70"/>
    <w:rsid w:val="00E16EBA"/>
    <w:rsid w:val="00E20652"/>
    <w:rsid w:val="00E81E70"/>
    <w:rsid w:val="00EB2B06"/>
    <w:rsid w:val="00EF4233"/>
    <w:rsid w:val="00F5123D"/>
    <w:rsid w:val="00FB72CB"/>
    <w:rsid w:val="00FD3ECF"/>
    <w:rsid w:val="00FE2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246DFB"/>
  <w15:chartTrackingRefBased/>
  <w15:docId w15:val="{8B2915DE-45D4-4F58-B1B0-F134711FF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bttulo">
    <w:name w:val="Subtitle"/>
    <w:basedOn w:val="Normal"/>
    <w:link w:val="SubttuloChar"/>
    <w:qFormat/>
    <w:rsid w:val="00FE2122"/>
    <w:pPr>
      <w:jc w:val="center"/>
    </w:pPr>
    <w:rPr>
      <w:b/>
    </w:rPr>
  </w:style>
  <w:style w:type="character" w:customStyle="1" w:styleId="SubttuloChar">
    <w:name w:val="Subtítulo Char"/>
    <w:basedOn w:val="Fontepargpadro"/>
    <w:link w:val="Subttulo"/>
    <w:rsid w:val="00FE2122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FE212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20E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20EB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C1769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8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210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8</cp:revision>
  <cp:lastPrinted>2021-01-08T17:31:00Z</cp:lastPrinted>
  <dcterms:created xsi:type="dcterms:W3CDTF">2021-01-08T17:31:00Z</dcterms:created>
  <dcterms:modified xsi:type="dcterms:W3CDTF">2021-01-08T17:54:00Z</dcterms:modified>
</cp:coreProperties>
</file>