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508CD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5E2F82C7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5FB8F21E" w14:textId="77777777" w:rsidR="000C37D4" w:rsidRDefault="000C37D4" w:rsidP="000C37D4">
      <w:pPr>
        <w:pStyle w:val="Ttulo2"/>
        <w:spacing w:line="360" w:lineRule="auto"/>
        <w:ind w:right="7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</w:p>
    <w:p w14:paraId="552D6355" w14:textId="77777777" w:rsidR="002C4E53" w:rsidRPr="00C757B9" w:rsidRDefault="000C37D4" w:rsidP="00C757B9">
      <w:pPr>
        <w:pStyle w:val="Ttulo2"/>
        <w:spacing w:line="360" w:lineRule="auto"/>
        <w:ind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99630D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D3725B">
        <w:rPr>
          <w:rFonts w:ascii="Times New Roman" w:hAnsi="Times New Roman"/>
          <w:b/>
          <w:color w:val="auto"/>
          <w:sz w:val="24"/>
          <w:szCs w:val="24"/>
          <w:u w:val="single"/>
        </w:rPr>
        <w:t>1</w:t>
      </w:r>
      <w:r w:rsidR="00C757B9">
        <w:rPr>
          <w:rFonts w:ascii="Times New Roman" w:hAnsi="Times New Roman"/>
          <w:b/>
          <w:color w:val="auto"/>
          <w:sz w:val="24"/>
          <w:szCs w:val="24"/>
          <w:u w:val="single"/>
        </w:rPr>
        <w:t>4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303EFF">
        <w:rPr>
          <w:rFonts w:ascii="Times New Roman" w:hAnsi="Times New Roman"/>
          <w:b/>
          <w:color w:val="auto"/>
          <w:sz w:val="24"/>
          <w:szCs w:val="24"/>
          <w:u w:val="single"/>
        </w:rPr>
        <w:t>6</w:t>
      </w:r>
    </w:p>
    <w:p w14:paraId="49488613" w14:textId="77777777" w:rsidR="00C757B9" w:rsidRPr="00D17F7A" w:rsidRDefault="006F57A4" w:rsidP="00C757B9">
      <w:pPr>
        <w:pStyle w:val="NormalWeb"/>
        <w:jc w:val="both"/>
        <w:rPr>
          <w:color w:val="000000"/>
        </w:rPr>
      </w:pPr>
      <w:r>
        <w:rPr>
          <w:rFonts w:eastAsia="Calibri"/>
        </w:rPr>
        <w:t xml:space="preserve"> </w:t>
      </w:r>
      <w:r w:rsidR="00C757B9" w:rsidRPr="00D17F7A">
        <w:rPr>
          <w:color w:val="000000"/>
        </w:rPr>
        <w:t xml:space="preserve">O Presidente da Câmara Municipal de Vereadores de Anchieta, Estado de Santa Catarina, </w:t>
      </w:r>
      <w:bookmarkStart w:id="0" w:name="_GoBack"/>
      <w:bookmarkEnd w:id="0"/>
      <w:r w:rsidR="00C757B9" w:rsidRPr="00D17F7A">
        <w:rPr>
          <w:color w:val="000000"/>
        </w:rPr>
        <w:t>usando das atribuições que lhe são conferidas pelas normas constitucionais e legais, e</w:t>
      </w:r>
    </w:p>
    <w:p w14:paraId="7E4C6AB4" w14:textId="77777777" w:rsidR="004F6E81" w:rsidRPr="00D17F7A" w:rsidRDefault="00C757B9" w:rsidP="00C757B9">
      <w:pPr>
        <w:pStyle w:val="NormalWeb"/>
        <w:jc w:val="both"/>
        <w:rPr>
          <w:color w:val="000000"/>
        </w:rPr>
      </w:pPr>
      <w:r w:rsidRPr="00D17F7A">
        <w:rPr>
          <w:b/>
          <w:color w:val="000000"/>
        </w:rPr>
        <w:t>CONSIDERANDO</w:t>
      </w:r>
      <w:r w:rsidRPr="00D17F7A">
        <w:rPr>
          <w:color w:val="000000"/>
        </w:rPr>
        <w:t xml:space="preserve"> a estruturação do setor contábil da Camara de Vereadores, com atividade desenvolvida essencialmente por sistemas que dispensam a presença do seu operador no prédio que abriga o esse órgão público. </w:t>
      </w:r>
    </w:p>
    <w:p w14:paraId="54A6797E" w14:textId="77777777" w:rsidR="000112F8" w:rsidRPr="00D17F7A" w:rsidRDefault="006F57A4" w:rsidP="00711FF3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 w:rsidRPr="00D17F7A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</w:t>
      </w:r>
      <w:r w:rsidR="004F6E81" w:rsidRPr="00D17F7A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118FCB97" w14:textId="77777777" w:rsidR="00C757B9" w:rsidRPr="00D17F7A" w:rsidRDefault="00C757B9" w:rsidP="00C757B9">
      <w:pPr>
        <w:pStyle w:val="NormalWeb"/>
        <w:jc w:val="both"/>
        <w:rPr>
          <w:color w:val="000000"/>
        </w:rPr>
      </w:pPr>
      <w:r w:rsidRPr="00D17F7A">
        <w:rPr>
          <w:color w:val="000000"/>
        </w:rPr>
        <w:t xml:space="preserve">Art. 1º Fica instituído no setor contábil da Câmara de Vereadores de Anchieta a prestação de serviços on-line, com acesso remoto do servidor responsável. </w:t>
      </w:r>
    </w:p>
    <w:p w14:paraId="54821A26" w14:textId="77777777" w:rsidR="00C757B9" w:rsidRPr="00D17F7A" w:rsidRDefault="00C757B9" w:rsidP="00C757B9">
      <w:pPr>
        <w:pStyle w:val="NormalWeb"/>
        <w:jc w:val="both"/>
      </w:pPr>
      <w:r w:rsidRPr="00D17F7A">
        <w:rPr>
          <w:color w:val="000000"/>
        </w:rPr>
        <w:t>Art. 2º O servidor público operador dos sistemas prestará o serviço home office</w:t>
      </w:r>
      <w:r w:rsidRPr="00D17F7A">
        <w:rPr>
          <w:color w:val="434E6C"/>
          <w:shd w:val="clear" w:color="auto" w:fill="FFFFFF"/>
        </w:rPr>
        <w:t xml:space="preserve">, </w:t>
      </w:r>
      <w:r w:rsidRPr="00D17F7A">
        <w:rPr>
          <w:shd w:val="clear" w:color="auto" w:fill="FFFFFF"/>
        </w:rPr>
        <w:t xml:space="preserve">ficando </w:t>
      </w:r>
      <w:r w:rsidRPr="00D17F7A">
        <w:t xml:space="preserve">dispensado do registro do ponto no período experimental de 22 de abril a 31 de abril de 2026, o que poderá ser prorrogado.  </w:t>
      </w:r>
    </w:p>
    <w:p w14:paraId="1E3209C9" w14:textId="77777777" w:rsidR="00C757B9" w:rsidRPr="00D17F7A" w:rsidRDefault="00C757B9" w:rsidP="00C757B9">
      <w:pPr>
        <w:pStyle w:val="NormalWeb"/>
        <w:jc w:val="both"/>
        <w:rPr>
          <w:color w:val="000000"/>
        </w:rPr>
      </w:pPr>
      <w:r w:rsidRPr="00D17F7A">
        <w:rPr>
          <w:color w:val="000000"/>
        </w:rPr>
        <w:t xml:space="preserve">Art.3º Esta Portaria entra em vigor na data de sua publicação. </w:t>
      </w:r>
    </w:p>
    <w:p w14:paraId="00AE1FAB" w14:textId="77777777" w:rsidR="00711FF3" w:rsidRPr="00D17F7A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330186B7" w14:textId="46A9FFD2" w:rsidR="00711FF3" w:rsidRPr="00D17F7A" w:rsidRDefault="00711FF3" w:rsidP="00711FF3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D17F7A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</w:t>
      </w:r>
      <w:r w:rsidR="00D3725B" w:rsidRPr="00D17F7A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</w:t>
      </w:r>
      <w:r w:rsidRPr="00D17F7A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Anchieta, em </w:t>
      </w:r>
      <w:r w:rsidR="00D3725B" w:rsidRPr="00D17F7A">
        <w:rPr>
          <w:rFonts w:ascii="Times New Roman" w:eastAsia="Calibri" w:hAnsi="Times New Roman" w:cs="Times New Roman"/>
          <w:sz w:val="24"/>
          <w:szCs w:val="24"/>
          <w:lang w:eastAsia="pt-BR"/>
        </w:rPr>
        <w:t>2</w:t>
      </w:r>
      <w:r w:rsidR="006F1BD9">
        <w:rPr>
          <w:rFonts w:ascii="Times New Roman" w:eastAsia="Calibri" w:hAnsi="Times New Roman" w:cs="Times New Roman"/>
          <w:sz w:val="24"/>
          <w:szCs w:val="24"/>
          <w:lang w:eastAsia="pt-BR"/>
        </w:rPr>
        <w:t>2</w:t>
      </w:r>
      <w:r w:rsidRPr="00D17F7A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de </w:t>
      </w:r>
      <w:r w:rsidR="00D3725B" w:rsidRPr="00D17F7A">
        <w:rPr>
          <w:rFonts w:ascii="Times New Roman" w:eastAsia="Calibri" w:hAnsi="Times New Roman" w:cs="Times New Roman"/>
          <w:sz w:val="24"/>
          <w:szCs w:val="24"/>
          <w:lang w:eastAsia="pt-BR"/>
        </w:rPr>
        <w:t>abril</w:t>
      </w:r>
      <w:r w:rsidRPr="00D17F7A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de 2026.</w:t>
      </w:r>
    </w:p>
    <w:p w14:paraId="5C99D8AC" w14:textId="77777777" w:rsidR="00521500" w:rsidRDefault="00521500" w:rsidP="00711FF3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151A1AB0" w14:textId="77777777" w:rsidR="00711FF3" w:rsidRPr="00711FF3" w:rsidRDefault="00521500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</w:t>
      </w:r>
      <w:r w:rsidR="00711FF3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711FF3" w:rsidRPr="00711FF3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FABIO KOHLS DO AMARAL</w:t>
      </w:r>
    </w:p>
    <w:p w14:paraId="257E85CA" w14:textId="77777777" w:rsidR="00711FF3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Presidente da Câmara de </w:t>
      </w:r>
      <w:r w:rsidR="00D17F7A">
        <w:rPr>
          <w:rFonts w:ascii="Times New Roman" w:eastAsia="Calibri" w:hAnsi="Times New Roman" w:cs="Times New Roman"/>
          <w:sz w:val="24"/>
          <w:szCs w:val="24"/>
          <w:lang w:eastAsia="pt-BR"/>
        </w:rPr>
        <w:t>V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ereadores</w:t>
      </w:r>
    </w:p>
    <w:p w14:paraId="01DF648A" w14:textId="77777777" w:rsidR="00D3725B" w:rsidRDefault="00D3725B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7220A08D" w14:textId="77777777" w:rsidR="00D3725B" w:rsidRDefault="00D3725B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68BC37AF" w14:textId="77777777" w:rsidR="00521500" w:rsidRDefault="00521500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17B12C16" w14:textId="77777777" w:rsidR="00711FF3" w:rsidRPr="008B490A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8B490A">
        <w:rPr>
          <w:rFonts w:ascii="Times New Roman" w:hAnsi="Times New Roman" w:cs="Times New Roman"/>
          <w:sz w:val="16"/>
          <w:szCs w:val="16"/>
        </w:rPr>
        <w:t>Certifico que a presente Portaria</w:t>
      </w:r>
    </w:p>
    <w:p w14:paraId="02F516F8" w14:textId="77777777" w:rsidR="00711FF3" w:rsidRPr="008B490A" w:rsidRDefault="00711FF3" w:rsidP="00711F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Foi publicada na forma da lei.</w:t>
      </w:r>
    </w:p>
    <w:p w14:paraId="0F7EECCE" w14:textId="77777777" w:rsidR="00711FF3" w:rsidRPr="008B490A" w:rsidRDefault="00711FF3" w:rsidP="00711FF3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b/>
          <w:iCs/>
          <w:sz w:val="16"/>
          <w:szCs w:val="16"/>
        </w:rPr>
        <w:t>Eliane Maria Faust</w:t>
      </w:r>
    </w:p>
    <w:p w14:paraId="134F63F9" w14:textId="77777777" w:rsidR="00711FF3" w:rsidRPr="00711FF3" w:rsidRDefault="00711FF3" w:rsidP="00711FF3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Diretora Geral do Legislativo</w:t>
      </w:r>
    </w:p>
    <w:sectPr w:rsidR="00711FF3" w:rsidRPr="00711FF3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4B86BE" w14:textId="77777777" w:rsidR="00A437AD" w:rsidRDefault="00A437AD">
      <w:pPr>
        <w:spacing w:after="0" w:line="240" w:lineRule="auto"/>
      </w:pPr>
      <w:r>
        <w:separator/>
      </w:r>
    </w:p>
  </w:endnote>
  <w:endnote w:type="continuationSeparator" w:id="0">
    <w:p w14:paraId="1FE25AA3" w14:textId="77777777" w:rsidR="00A437AD" w:rsidRDefault="00A43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F7DE3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ECD8E8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834D3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E442F4" w14:textId="77777777" w:rsidR="00A437AD" w:rsidRDefault="00A437AD">
      <w:pPr>
        <w:spacing w:after="0" w:line="240" w:lineRule="auto"/>
      </w:pPr>
      <w:r>
        <w:separator/>
      </w:r>
    </w:p>
  </w:footnote>
  <w:footnote w:type="continuationSeparator" w:id="0">
    <w:p w14:paraId="2FAF80A5" w14:textId="77777777" w:rsidR="00A437AD" w:rsidRDefault="00A43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1526F" w14:textId="77777777" w:rsidR="000D296F" w:rsidRDefault="00A437AD">
    <w:pPr>
      <w:pStyle w:val="Cabealho"/>
    </w:pPr>
    <w:r>
      <w:rPr>
        <w:noProof/>
        <w:lang w:eastAsia="pt-BR"/>
      </w:rPr>
      <w:pict w14:anchorId="73C9D7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87E83" w14:textId="77777777" w:rsidR="000D296F" w:rsidRDefault="00A437AD">
    <w:pPr>
      <w:pStyle w:val="Cabealho"/>
    </w:pPr>
    <w:r>
      <w:rPr>
        <w:noProof/>
        <w:lang w:eastAsia="pt-BR"/>
      </w:rPr>
      <w:pict w14:anchorId="214CFA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81BD78" w14:textId="77777777" w:rsidR="000D296F" w:rsidRDefault="00A437AD">
    <w:pPr>
      <w:pStyle w:val="Cabealho"/>
    </w:pPr>
    <w:r>
      <w:rPr>
        <w:noProof/>
        <w:lang w:eastAsia="pt-BR"/>
      </w:rPr>
      <w:pict w14:anchorId="212097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" w15:restartNumberingAfterBreak="0">
    <w:nsid w:val="650074AE"/>
    <w:multiLevelType w:val="hybridMultilevel"/>
    <w:tmpl w:val="D16A83EE"/>
    <w:lvl w:ilvl="0" w:tplc="40321AAE">
      <w:numFmt w:val="bullet"/>
      <w:lvlText w:val=""/>
      <w:lvlJc w:val="left"/>
      <w:pPr>
        <w:ind w:left="16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110A3"/>
    <w:rsid w:val="000112F8"/>
    <w:rsid w:val="00024744"/>
    <w:rsid w:val="00034C18"/>
    <w:rsid w:val="00040819"/>
    <w:rsid w:val="00043926"/>
    <w:rsid w:val="00052F85"/>
    <w:rsid w:val="00064F15"/>
    <w:rsid w:val="00071BFB"/>
    <w:rsid w:val="00076AFE"/>
    <w:rsid w:val="0008061B"/>
    <w:rsid w:val="0008312A"/>
    <w:rsid w:val="0008762B"/>
    <w:rsid w:val="00094EB1"/>
    <w:rsid w:val="000A2F23"/>
    <w:rsid w:val="000A6891"/>
    <w:rsid w:val="000B0829"/>
    <w:rsid w:val="000C37AD"/>
    <w:rsid w:val="000C37D4"/>
    <w:rsid w:val="000C5261"/>
    <w:rsid w:val="000D1032"/>
    <w:rsid w:val="000D5C3D"/>
    <w:rsid w:val="000D7059"/>
    <w:rsid w:val="000E73F8"/>
    <w:rsid w:val="000F18F7"/>
    <w:rsid w:val="000F7629"/>
    <w:rsid w:val="001214D9"/>
    <w:rsid w:val="00125E61"/>
    <w:rsid w:val="001314F5"/>
    <w:rsid w:val="00133364"/>
    <w:rsid w:val="0013677F"/>
    <w:rsid w:val="001A5D5C"/>
    <w:rsid w:val="001C0E42"/>
    <w:rsid w:val="001C3ECF"/>
    <w:rsid w:val="001C590D"/>
    <w:rsid w:val="001E04D8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15A8A"/>
    <w:rsid w:val="00222AF6"/>
    <w:rsid w:val="00224BC7"/>
    <w:rsid w:val="0023718C"/>
    <w:rsid w:val="00242BB3"/>
    <w:rsid w:val="00244A3F"/>
    <w:rsid w:val="00253BED"/>
    <w:rsid w:val="00254A02"/>
    <w:rsid w:val="00254E3C"/>
    <w:rsid w:val="00273E5E"/>
    <w:rsid w:val="002C4E53"/>
    <w:rsid w:val="002E05C7"/>
    <w:rsid w:val="002E3F74"/>
    <w:rsid w:val="002F0D78"/>
    <w:rsid w:val="002F2068"/>
    <w:rsid w:val="00303746"/>
    <w:rsid w:val="00303EFF"/>
    <w:rsid w:val="00307E6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84DF4"/>
    <w:rsid w:val="00390CA7"/>
    <w:rsid w:val="00392C4F"/>
    <w:rsid w:val="003B30C6"/>
    <w:rsid w:val="003C4A35"/>
    <w:rsid w:val="003D07C4"/>
    <w:rsid w:val="003D1F31"/>
    <w:rsid w:val="003D22B5"/>
    <w:rsid w:val="003D4BCE"/>
    <w:rsid w:val="003D726C"/>
    <w:rsid w:val="00411168"/>
    <w:rsid w:val="00412AC5"/>
    <w:rsid w:val="00423846"/>
    <w:rsid w:val="0042456D"/>
    <w:rsid w:val="00455DF6"/>
    <w:rsid w:val="004610C3"/>
    <w:rsid w:val="004710EF"/>
    <w:rsid w:val="004720DF"/>
    <w:rsid w:val="00475822"/>
    <w:rsid w:val="004A4177"/>
    <w:rsid w:val="004B3D23"/>
    <w:rsid w:val="004B5087"/>
    <w:rsid w:val="004E0875"/>
    <w:rsid w:val="004F2A8C"/>
    <w:rsid w:val="004F4510"/>
    <w:rsid w:val="004F6E81"/>
    <w:rsid w:val="00500EBB"/>
    <w:rsid w:val="00507398"/>
    <w:rsid w:val="005101C8"/>
    <w:rsid w:val="005104AA"/>
    <w:rsid w:val="00514404"/>
    <w:rsid w:val="00516D1B"/>
    <w:rsid w:val="00517A38"/>
    <w:rsid w:val="00521500"/>
    <w:rsid w:val="00523B30"/>
    <w:rsid w:val="0053109C"/>
    <w:rsid w:val="00542E90"/>
    <w:rsid w:val="0055297D"/>
    <w:rsid w:val="0057011C"/>
    <w:rsid w:val="0057448E"/>
    <w:rsid w:val="00593066"/>
    <w:rsid w:val="005A3D7A"/>
    <w:rsid w:val="005A7664"/>
    <w:rsid w:val="005B56BC"/>
    <w:rsid w:val="005B64AD"/>
    <w:rsid w:val="005D6859"/>
    <w:rsid w:val="005D792E"/>
    <w:rsid w:val="005E1DA0"/>
    <w:rsid w:val="005F069D"/>
    <w:rsid w:val="00603148"/>
    <w:rsid w:val="00607C3D"/>
    <w:rsid w:val="00610D39"/>
    <w:rsid w:val="00615B9B"/>
    <w:rsid w:val="006249A1"/>
    <w:rsid w:val="00625271"/>
    <w:rsid w:val="00625A99"/>
    <w:rsid w:val="006320DA"/>
    <w:rsid w:val="00650786"/>
    <w:rsid w:val="00664A5D"/>
    <w:rsid w:val="0068203A"/>
    <w:rsid w:val="006826C2"/>
    <w:rsid w:val="006853F0"/>
    <w:rsid w:val="00685997"/>
    <w:rsid w:val="006964DE"/>
    <w:rsid w:val="006A2BCF"/>
    <w:rsid w:val="006B050A"/>
    <w:rsid w:val="006B3336"/>
    <w:rsid w:val="006C1427"/>
    <w:rsid w:val="006D1576"/>
    <w:rsid w:val="006D4995"/>
    <w:rsid w:val="006D5C3F"/>
    <w:rsid w:val="006D6BDF"/>
    <w:rsid w:val="006D768D"/>
    <w:rsid w:val="006E5101"/>
    <w:rsid w:val="006F1BD9"/>
    <w:rsid w:val="006F46A3"/>
    <w:rsid w:val="006F57A4"/>
    <w:rsid w:val="006F65E0"/>
    <w:rsid w:val="00702B50"/>
    <w:rsid w:val="0071169B"/>
    <w:rsid w:val="00711FF3"/>
    <w:rsid w:val="00733534"/>
    <w:rsid w:val="00741601"/>
    <w:rsid w:val="007429BE"/>
    <w:rsid w:val="00744F89"/>
    <w:rsid w:val="00747E3E"/>
    <w:rsid w:val="00754B9F"/>
    <w:rsid w:val="00756635"/>
    <w:rsid w:val="007641D6"/>
    <w:rsid w:val="007739ED"/>
    <w:rsid w:val="00773AAF"/>
    <w:rsid w:val="00773FA9"/>
    <w:rsid w:val="0077670E"/>
    <w:rsid w:val="007870E8"/>
    <w:rsid w:val="007A0279"/>
    <w:rsid w:val="007A7032"/>
    <w:rsid w:val="007C280F"/>
    <w:rsid w:val="007C5F9F"/>
    <w:rsid w:val="007D50BD"/>
    <w:rsid w:val="007E3A8C"/>
    <w:rsid w:val="00804803"/>
    <w:rsid w:val="00806EF7"/>
    <w:rsid w:val="0081465B"/>
    <w:rsid w:val="00826E87"/>
    <w:rsid w:val="00841622"/>
    <w:rsid w:val="008446E0"/>
    <w:rsid w:val="00856F52"/>
    <w:rsid w:val="008578F0"/>
    <w:rsid w:val="008645F3"/>
    <w:rsid w:val="0086489C"/>
    <w:rsid w:val="00875AE5"/>
    <w:rsid w:val="00884FAB"/>
    <w:rsid w:val="008907D5"/>
    <w:rsid w:val="008A160A"/>
    <w:rsid w:val="008B008D"/>
    <w:rsid w:val="008B490A"/>
    <w:rsid w:val="008B62CF"/>
    <w:rsid w:val="008D3455"/>
    <w:rsid w:val="008D469C"/>
    <w:rsid w:val="008D5330"/>
    <w:rsid w:val="008E6124"/>
    <w:rsid w:val="008F150D"/>
    <w:rsid w:val="008F5060"/>
    <w:rsid w:val="00900377"/>
    <w:rsid w:val="0090674C"/>
    <w:rsid w:val="00911F4B"/>
    <w:rsid w:val="00933595"/>
    <w:rsid w:val="00935031"/>
    <w:rsid w:val="009360CE"/>
    <w:rsid w:val="00966A0C"/>
    <w:rsid w:val="009854F4"/>
    <w:rsid w:val="00991589"/>
    <w:rsid w:val="0099407A"/>
    <w:rsid w:val="009945F1"/>
    <w:rsid w:val="0099630D"/>
    <w:rsid w:val="009A1175"/>
    <w:rsid w:val="009B1B4E"/>
    <w:rsid w:val="009C139E"/>
    <w:rsid w:val="009D09B8"/>
    <w:rsid w:val="009D2888"/>
    <w:rsid w:val="009D38D6"/>
    <w:rsid w:val="009E2422"/>
    <w:rsid w:val="009E4A00"/>
    <w:rsid w:val="009F0921"/>
    <w:rsid w:val="00A02ACF"/>
    <w:rsid w:val="00A07791"/>
    <w:rsid w:val="00A34147"/>
    <w:rsid w:val="00A37E0B"/>
    <w:rsid w:val="00A437AD"/>
    <w:rsid w:val="00A57775"/>
    <w:rsid w:val="00A733DF"/>
    <w:rsid w:val="00A86CDE"/>
    <w:rsid w:val="00A93394"/>
    <w:rsid w:val="00AA61A4"/>
    <w:rsid w:val="00AB4447"/>
    <w:rsid w:val="00AF232B"/>
    <w:rsid w:val="00B020B9"/>
    <w:rsid w:val="00B10E55"/>
    <w:rsid w:val="00B2662B"/>
    <w:rsid w:val="00B31FA6"/>
    <w:rsid w:val="00B32FA5"/>
    <w:rsid w:val="00B33CED"/>
    <w:rsid w:val="00B40DFF"/>
    <w:rsid w:val="00B44A7B"/>
    <w:rsid w:val="00B46AC0"/>
    <w:rsid w:val="00B6289F"/>
    <w:rsid w:val="00B70401"/>
    <w:rsid w:val="00B771A3"/>
    <w:rsid w:val="00B91C5D"/>
    <w:rsid w:val="00B94FE4"/>
    <w:rsid w:val="00BB0454"/>
    <w:rsid w:val="00BD4DA1"/>
    <w:rsid w:val="00BE1D6E"/>
    <w:rsid w:val="00BE56FC"/>
    <w:rsid w:val="00BE6116"/>
    <w:rsid w:val="00C05523"/>
    <w:rsid w:val="00C11326"/>
    <w:rsid w:val="00C13CAA"/>
    <w:rsid w:val="00C15424"/>
    <w:rsid w:val="00C22A51"/>
    <w:rsid w:val="00C305E0"/>
    <w:rsid w:val="00C40523"/>
    <w:rsid w:val="00C41634"/>
    <w:rsid w:val="00C45E08"/>
    <w:rsid w:val="00C50268"/>
    <w:rsid w:val="00C57CA1"/>
    <w:rsid w:val="00C642D9"/>
    <w:rsid w:val="00C64F5A"/>
    <w:rsid w:val="00C67E62"/>
    <w:rsid w:val="00C67F7B"/>
    <w:rsid w:val="00C70C0A"/>
    <w:rsid w:val="00C757B9"/>
    <w:rsid w:val="00C80030"/>
    <w:rsid w:val="00C81C5B"/>
    <w:rsid w:val="00C83ED8"/>
    <w:rsid w:val="00C9413D"/>
    <w:rsid w:val="00CB227B"/>
    <w:rsid w:val="00CC2519"/>
    <w:rsid w:val="00CC7788"/>
    <w:rsid w:val="00CC7840"/>
    <w:rsid w:val="00CF4DB1"/>
    <w:rsid w:val="00D00AEE"/>
    <w:rsid w:val="00D00F4C"/>
    <w:rsid w:val="00D02356"/>
    <w:rsid w:val="00D0616E"/>
    <w:rsid w:val="00D1134A"/>
    <w:rsid w:val="00D13591"/>
    <w:rsid w:val="00D17F7A"/>
    <w:rsid w:val="00D20B96"/>
    <w:rsid w:val="00D22415"/>
    <w:rsid w:val="00D3725B"/>
    <w:rsid w:val="00D416BA"/>
    <w:rsid w:val="00D42F6B"/>
    <w:rsid w:val="00D44F8B"/>
    <w:rsid w:val="00D450A5"/>
    <w:rsid w:val="00D578E4"/>
    <w:rsid w:val="00D6654A"/>
    <w:rsid w:val="00D8497C"/>
    <w:rsid w:val="00D91C89"/>
    <w:rsid w:val="00D97401"/>
    <w:rsid w:val="00DC1139"/>
    <w:rsid w:val="00DD1390"/>
    <w:rsid w:val="00DD2291"/>
    <w:rsid w:val="00DD3DDB"/>
    <w:rsid w:val="00DD58C5"/>
    <w:rsid w:val="00DE06A4"/>
    <w:rsid w:val="00E0098A"/>
    <w:rsid w:val="00E0333F"/>
    <w:rsid w:val="00E07CB7"/>
    <w:rsid w:val="00E2157B"/>
    <w:rsid w:val="00E242BE"/>
    <w:rsid w:val="00E27BAB"/>
    <w:rsid w:val="00E34CA3"/>
    <w:rsid w:val="00E405CF"/>
    <w:rsid w:val="00E42718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5EA4"/>
    <w:rsid w:val="00EC770E"/>
    <w:rsid w:val="00ED457C"/>
    <w:rsid w:val="00EE3748"/>
    <w:rsid w:val="00EE7795"/>
    <w:rsid w:val="00F0525B"/>
    <w:rsid w:val="00F1578A"/>
    <w:rsid w:val="00F34A64"/>
    <w:rsid w:val="00F3560C"/>
    <w:rsid w:val="00F42E03"/>
    <w:rsid w:val="00F54E90"/>
    <w:rsid w:val="00F574C0"/>
    <w:rsid w:val="00F64B95"/>
    <w:rsid w:val="00F65DDC"/>
    <w:rsid w:val="00F73917"/>
    <w:rsid w:val="00FA23CE"/>
    <w:rsid w:val="00FB679C"/>
    <w:rsid w:val="00FC4D6F"/>
    <w:rsid w:val="00FD0094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2BDABED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11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31450-1867-4ABD-806C-C45741321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Secretária Câmara</dc:creator>
  <cp:keywords/>
  <dc:description/>
  <cp:lastModifiedBy>Camara devereadoresanchieta</cp:lastModifiedBy>
  <cp:revision>4</cp:revision>
  <cp:lastPrinted>2026-04-23T20:23:00Z</cp:lastPrinted>
  <dcterms:created xsi:type="dcterms:W3CDTF">2026-04-23T14:09:00Z</dcterms:created>
  <dcterms:modified xsi:type="dcterms:W3CDTF">2026-04-23T20:23:00Z</dcterms:modified>
</cp:coreProperties>
</file>