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773317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3DA53E65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63E6E60C" w14:textId="1FC38176" w:rsidR="004A4876" w:rsidRPr="00755E0A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INDICAÇÃO Nº </w:t>
      </w:r>
      <w:r w:rsidR="00CD40C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2</w:t>
      </w:r>
      <w:r w:rsidR="00022D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6</w:t>
      </w: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/202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</w:p>
    <w:p w14:paraId="2C144DFA" w14:textId="77777777" w:rsidR="004A4876" w:rsidRPr="00755E0A" w:rsidRDefault="004A4876" w:rsidP="004A4876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2002DB7" w14:textId="77777777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BE67A4D" w14:textId="58E0931B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todos os habitantes deste Município que a Câmara Municipal de Vereadores aprovou por unanimidade de votos, 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D3F35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essão 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rdinária, ocorrida no dia </w:t>
      </w:r>
      <w:r w:rsidR="00BD3F35">
        <w:rPr>
          <w:rFonts w:ascii="Times New Roman" w:eastAsia="Times New Roman" w:hAnsi="Times New Roman" w:cs="Times New Roman"/>
          <w:sz w:val="24"/>
          <w:szCs w:val="24"/>
        </w:rPr>
        <w:t>25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fevereiro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r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F3047C"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3047C">
        <w:rPr>
          <w:rFonts w:ascii="Times New Roman" w:hAnsi="Times New Roman"/>
          <w:sz w:val="24"/>
          <w:szCs w:val="24"/>
        </w:rPr>
        <w:t>CLEBER JPNAS WESCHENFELDER - PT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pela qual propõe o seguinte:</w:t>
      </w:r>
    </w:p>
    <w:p w14:paraId="53EEDE59" w14:textId="77777777" w:rsidR="004A4876" w:rsidRPr="00755E0A" w:rsidRDefault="004A4876" w:rsidP="004A4876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D4D846" w14:textId="4FD54090" w:rsidR="004A4876" w:rsidRPr="00F06C08" w:rsidRDefault="004A4876" w:rsidP="004A4876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C08">
        <w:rPr>
          <w:rFonts w:ascii="Times New Roman" w:hAnsi="Times New Roman" w:cs="Times New Roman"/>
          <w:bCs/>
          <w:sz w:val="24"/>
          <w:szCs w:val="24"/>
        </w:rPr>
        <w:t>"SOLICITA</w:t>
      </w:r>
      <w:r w:rsidR="003F39CB">
        <w:rPr>
          <w:rFonts w:ascii="Times New Roman" w:hAnsi="Times New Roman"/>
          <w:sz w:val="24"/>
          <w:szCs w:val="24"/>
        </w:rPr>
        <w:t xml:space="preserve"> </w:t>
      </w:r>
      <w:r w:rsidR="00022DBF">
        <w:rPr>
          <w:rFonts w:ascii="Times New Roman" w:hAnsi="Times New Roman"/>
          <w:sz w:val="24"/>
          <w:szCs w:val="24"/>
        </w:rPr>
        <w:t>INFORMAÇÕES REFERENTES AO PAGAMENTO DO BÔNUS AGRÍCOLA</w:t>
      </w:r>
      <w:r w:rsidRPr="00F06C08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3979A409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96C65D" w14:textId="77777777" w:rsidR="004A4876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55449023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FE27DD" w14:textId="7CA856F7" w:rsidR="00BD3F35" w:rsidRPr="00BA621F" w:rsidRDefault="004A4876" w:rsidP="00BA621F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O Parlamentar </w:t>
      </w:r>
      <w:r w:rsidR="00022DBF" w:rsidRPr="00022DBF">
        <w:rPr>
          <w:rFonts w:ascii="Times New Roman" w:hAnsi="Times New Roman"/>
          <w:sz w:val="24"/>
          <w:szCs w:val="24"/>
        </w:rPr>
        <w:t>solicitou informações referentes ao pagamento do bônus agrícola, política pública criada no ano de dois mil e dezessete, comentou sobre a importância dess</w:t>
      </w:r>
      <w:r w:rsidR="00022DBF">
        <w:rPr>
          <w:rFonts w:ascii="Times New Roman" w:hAnsi="Times New Roman"/>
          <w:sz w:val="24"/>
          <w:szCs w:val="24"/>
        </w:rPr>
        <w:t>e</w:t>
      </w:r>
      <w:r w:rsidR="00022DBF" w:rsidRPr="00022DBF">
        <w:rPr>
          <w:rFonts w:ascii="Times New Roman" w:hAnsi="Times New Roman"/>
          <w:sz w:val="24"/>
          <w:szCs w:val="24"/>
        </w:rPr>
        <w:t xml:space="preserve"> programa, falou que costumeiramente era pago no início de fevereiro, e que até agora não houve o pagamento desse bônus, portanto, solicitou como estão os pagamento</w:t>
      </w:r>
      <w:r w:rsidR="00D72BAE">
        <w:rPr>
          <w:rFonts w:ascii="Times New Roman" w:hAnsi="Times New Roman"/>
          <w:sz w:val="24"/>
          <w:szCs w:val="24"/>
        </w:rPr>
        <w:t>s</w:t>
      </w:r>
      <w:r w:rsidR="00022DBF" w:rsidRPr="00022DBF">
        <w:rPr>
          <w:rFonts w:ascii="Times New Roman" w:hAnsi="Times New Roman"/>
          <w:sz w:val="24"/>
          <w:szCs w:val="24"/>
        </w:rPr>
        <w:t xml:space="preserve"> do bônus agrícola, tendo em vista pedidos de agricultores do Município.</w:t>
      </w:r>
    </w:p>
    <w:p w14:paraId="21C5DD1F" w14:textId="2D0A3004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BD3F35">
        <w:rPr>
          <w:rFonts w:ascii="Times New Roman" w:eastAsia="Times New Roman" w:hAnsi="Times New Roman" w:cs="Times New Roman"/>
          <w:sz w:val="24"/>
          <w:szCs w:val="24"/>
        </w:rPr>
        <w:t>17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BD3F35">
        <w:rPr>
          <w:rFonts w:ascii="Times New Roman" w:eastAsia="Times New Roman" w:hAnsi="Times New Roman" w:cs="Times New Roman"/>
          <w:sz w:val="24"/>
          <w:szCs w:val="24"/>
        </w:rPr>
        <w:t>março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em sua 1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Sessão Legislativa,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período, 6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3EC0B6DE" w14:textId="77777777" w:rsidR="004A4876" w:rsidRDefault="004A4876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0BE611C" w14:textId="77777777" w:rsidR="00BD3F35" w:rsidRDefault="00BD3F35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2B27B5B" w14:textId="77777777" w:rsidR="00BA621F" w:rsidRDefault="00BA621F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9FF58F1" w14:textId="77777777" w:rsidR="004D11BB" w:rsidRDefault="004D11BB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B67A98A" w14:textId="77777777" w:rsidR="00022DBF" w:rsidRDefault="00022DBF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B8E7A77" w14:textId="77777777" w:rsidR="00022DBF" w:rsidRDefault="00022DBF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C44EEFB" w14:textId="1EC1D9D6" w:rsidR="00BD3F35" w:rsidRPr="00755E0A" w:rsidRDefault="00BD3F35" w:rsidP="00BD3F35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8A0BC5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FABRÍCIO WAGNER</w:t>
      </w:r>
    </w:p>
    <w:p w14:paraId="38F24F58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p w14:paraId="5ABD5123" w14:textId="77777777" w:rsidR="00F364C9" w:rsidRDefault="00F364C9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p w14:paraId="58B518E9" w14:textId="77777777" w:rsidR="00BA621F" w:rsidRPr="003608B7" w:rsidRDefault="00BA621F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sectPr w:rsidR="00BA621F" w:rsidRPr="003608B7" w:rsidSect="0051302C">
      <w:headerReference w:type="even" r:id="rId6"/>
      <w:headerReference w:type="default" r:id="rId7"/>
      <w:headerReference w:type="first" r:id="rId8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63F884" w14:textId="77777777" w:rsidR="003940E3" w:rsidRDefault="003940E3" w:rsidP="002950F1">
      <w:pPr>
        <w:spacing w:after="0" w:line="240" w:lineRule="auto"/>
      </w:pPr>
      <w:r>
        <w:separator/>
      </w:r>
    </w:p>
  </w:endnote>
  <w:endnote w:type="continuationSeparator" w:id="0">
    <w:p w14:paraId="0F251F8A" w14:textId="77777777" w:rsidR="003940E3" w:rsidRDefault="003940E3" w:rsidP="00295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E2C12" w14:textId="77777777" w:rsidR="003940E3" w:rsidRDefault="003940E3" w:rsidP="002950F1">
      <w:pPr>
        <w:spacing w:after="0" w:line="240" w:lineRule="auto"/>
      </w:pPr>
      <w:r>
        <w:separator/>
      </w:r>
    </w:p>
  </w:footnote>
  <w:footnote w:type="continuationSeparator" w:id="0">
    <w:p w14:paraId="17BA648A" w14:textId="77777777" w:rsidR="003940E3" w:rsidRDefault="003940E3" w:rsidP="00295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73322B" w14:textId="77777777" w:rsidR="002950F1" w:rsidRDefault="00D72BAE">
    <w:pPr>
      <w:pStyle w:val="Cabealho"/>
    </w:pPr>
    <w:r>
      <w:rPr>
        <w:noProof/>
        <w:lang w:eastAsia="pt-BR"/>
      </w:rPr>
      <w:pict w14:anchorId="58C4F2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6" o:spid="_x0000_s3074" type="#_x0000_t75" style="position:absolute;margin-left:0;margin-top:0;width:425pt;height:604.75pt;z-index:-251657216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23247" w14:textId="77777777" w:rsidR="002950F1" w:rsidRDefault="00D72BAE">
    <w:pPr>
      <w:pStyle w:val="Cabealho"/>
    </w:pPr>
    <w:r>
      <w:rPr>
        <w:noProof/>
        <w:lang w:eastAsia="pt-BR"/>
      </w:rPr>
      <w:pict w14:anchorId="16AAEF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7" o:spid="_x0000_s3075" type="#_x0000_t75" style="position:absolute;margin-left:-84.65pt;margin-top:-70.85pt;width:587.15pt;height:835.45pt;z-index:-251656192;mso-position-horizontal-relative:margin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1AAED5" w14:textId="77777777" w:rsidR="002950F1" w:rsidRDefault="00D72BAE">
    <w:pPr>
      <w:pStyle w:val="Cabealho"/>
    </w:pPr>
    <w:r>
      <w:rPr>
        <w:noProof/>
        <w:lang w:eastAsia="pt-BR"/>
      </w:rPr>
      <w:pict w14:anchorId="36A01F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5" o:spid="_x0000_s3073" type="#_x0000_t75" style="position:absolute;margin-left:0;margin-top:0;width:425pt;height:604.75pt;z-index:-251658240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3076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B20"/>
    <w:rsid w:val="000164A4"/>
    <w:rsid w:val="00022DBF"/>
    <w:rsid w:val="00036FDC"/>
    <w:rsid w:val="0005077A"/>
    <w:rsid w:val="0006310B"/>
    <w:rsid w:val="0006667A"/>
    <w:rsid w:val="0007455C"/>
    <w:rsid w:val="0009298A"/>
    <w:rsid w:val="000B61D3"/>
    <w:rsid w:val="000D3CCA"/>
    <w:rsid w:val="00137047"/>
    <w:rsid w:val="00143D68"/>
    <w:rsid w:val="00143FE9"/>
    <w:rsid w:val="00144C3F"/>
    <w:rsid w:val="00173FE9"/>
    <w:rsid w:val="0018426A"/>
    <w:rsid w:val="0018745E"/>
    <w:rsid w:val="001B4066"/>
    <w:rsid w:val="0023735D"/>
    <w:rsid w:val="0025047B"/>
    <w:rsid w:val="00254BEF"/>
    <w:rsid w:val="002801E5"/>
    <w:rsid w:val="002900CD"/>
    <w:rsid w:val="002950F1"/>
    <w:rsid w:val="0029798D"/>
    <w:rsid w:val="002C6A36"/>
    <w:rsid w:val="002D4BA3"/>
    <w:rsid w:val="002F43FE"/>
    <w:rsid w:val="00310A62"/>
    <w:rsid w:val="003446DF"/>
    <w:rsid w:val="00347017"/>
    <w:rsid w:val="00350B43"/>
    <w:rsid w:val="003608B7"/>
    <w:rsid w:val="003940E3"/>
    <w:rsid w:val="003C0130"/>
    <w:rsid w:val="003D7E6A"/>
    <w:rsid w:val="003E2F73"/>
    <w:rsid w:val="003F39CB"/>
    <w:rsid w:val="00424763"/>
    <w:rsid w:val="0045772B"/>
    <w:rsid w:val="0047624D"/>
    <w:rsid w:val="00491A1D"/>
    <w:rsid w:val="004A4876"/>
    <w:rsid w:val="004C6A01"/>
    <w:rsid w:val="004D11BB"/>
    <w:rsid w:val="004E25EF"/>
    <w:rsid w:val="0051302C"/>
    <w:rsid w:val="005306B2"/>
    <w:rsid w:val="00533A14"/>
    <w:rsid w:val="00550DA8"/>
    <w:rsid w:val="00554B20"/>
    <w:rsid w:val="00561B90"/>
    <w:rsid w:val="00570D13"/>
    <w:rsid w:val="0059274C"/>
    <w:rsid w:val="00597AF1"/>
    <w:rsid w:val="005F1CF4"/>
    <w:rsid w:val="005F7119"/>
    <w:rsid w:val="00601E38"/>
    <w:rsid w:val="006148DF"/>
    <w:rsid w:val="0062606F"/>
    <w:rsid w:val="00675124"/>
    <w:rsid w:val="00681BAB"/>
    <w:rsid w:val="0069294D"/>
    <w:rsid w:val="006E611C"/>
    <w:rsid w:val="007063B4"/>
    <w:rsid w:val="00763F40"/>
    <w:rsid w:val="007B749D"/>
    <w:rsid w:val="007C67CD"/>
    <w:rsid w:val="007E0718"/>
    <w:rsid w:val="007E375A"/>
    <w:rsid w:val="007E49A9"/>
    <w:rsid w:val="007E4C2C"/>
    <w:rsid w:val="00800531"/>
    <w:rsid w:val="008217D5"/>
    <w:rsid w:val="00836506"/>
    <w:rsid w:val="00883FC0"/>
    <w:rsid w:val="008A7D86"/>
    <w:rsid w:val="008B15A0"/>
    <w:rsid w:val="008B7D30"/>
    <w:rsid w:val="008C5FB5"/>
    <w:rsid w:val="008F1A75"/>
    <w:rsid w:val="008F52D5"/>
    <w:rsid w:val="00900E1E"/>
    <w:rsid w:val="00921E03"/>
    <w:rsid w:val="00956B90"/>
    <w:rsid w:val="00964328"/>
    <w:rsid w:val="00985EE5"/>
    <w:rsid w:val="009A3F91"/>
    <w:rsid w:val="00A01E43"/>
    <w:rsid w:val="00A2485F"/>
    <w:rsid w:val="00A44FE5"/>
    <w:rsid w:val="00AB3F6F"/>
    <w:rsid w:val="00B341CC"/>
    <w:rsid w:val="00B63727"/>
    <w:rsid w:val="00B97629"/>
    <w:rsid w:val="00BA621F"/>
    <w:rsid w:val="00BD3F35"/>
    <w:rsid w:val="00C65F2C"/>
    <w:rsid w:val="00C67555"/>
    <w:rsid w:val="00C8383A"/>
    <w:rsid w:val="00C85AE4"/>
    <w:rsid w:val="00CD40C4"/>
    <w:rsid w:val="00CE7279"/>
    <w:rsid w:val="00CF5CAB"/>
    <w:rsid w:val="00D10A52"/>
    <w:rsid w:val="00D34085"/>
    <w:rsid w:val="00D508F0"/>
    <w:rsid w:val="00D51837"/>
    <w:rsid w:val="00D72BAE"/>
    <w:rsid w:val="00D757D2"/>
    <w:rsid w:val="00D75A6D"/>
    <w:rsid w:val="00DC6AB8"/>
    <w:rsid w:val="00DF690F"/>
    <w:rsid w:val="00E04F2C"/>
    <w:rsid w:val="00E1527C"/>
    <w:rsid w:val="00E25BE4"/>
    <w:rsid w:val="00E26EC2"/>
    <w:rsid w:val="00E716E5"/>
    <w:rsid w:val="00EB5602"/>
    <w:rsid w:val="00ED71AB"/>
    <w:rsid w:val="00EE0AE3"/>
    <w:rsid w:val="00F00AAF"/>
    <w:rsid w:val="00F3047C"/>
    <w:rsid w:val="00F364C9"/>
    <w:rsid w:val="00F44F3F"/>
    <w:rsid w:val="00FD6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6"/>
    <o:shapelayout v:ext="edit">
      <o:idmap v:ext="edit" data="1"/>
    </o:shapelayout>
  </w:shapeDefaults>
  <w:decimalSymbol w:val=","/>
  <w:listSeparator w:val=";"/>
  <w14:docId w14:val="0D2580F7"/>
  <w15:docId w15:val="{E933C936-315D-453B-BC1A-941F7968A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6B2"/>
  </w:style>
  <w:style w:type="paragraph" w:styleId="Ttulo1">
    <w:name w:val="heading 1"/>
    <w:basedOn w:val="Normal"/>
    <w:next w:val="Normal"/>
    <w:link w:val="Ttulo1Char"/>
    <w:qFormat/>
    <w:rsid w:val="002801E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364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21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E03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unhideWhenUsed/>
    <w:rsid w:val="00C65F2C"/>
    <w:pPr>
      <w:spacing w:after="0" w:line="240" w:lineRule="auto"/>
      <w:ind w:left="336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65F2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F5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950F1"/>
  </w:style>
  <w:style w:type="paragraph" w:styleId="Rodap">
    <w:name w:val="footer"/>
    <w:basedOn w:val="Normal"/>
    <w:link w:val="Rodap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950F1"/>
  </w:style>
  <w:style w:type="paragraph" w:styleId="Corpodetexto">
    <w:name w:val="Body Text"/>
    <w:basedOn w:val="Normal"/>
    <w:link w:val="CorpodetextoChar"/>
    <w:uiPriority w:val="99"/>
    <w:semiHidden/>
    <w:unhideWhenUsed/>
    <w:rsid w:val="007E49A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E49A9"/>
  </w:style>
  <w:style w:type="character" w:customStyle="1" w:styleId="Ttulo1Char">
    <w:name w:val="Título 1 Char"/>
    <w:basedOn w:val="Fontepargpadro"/>
    <w:link w:val="Ttulo1"/>
    <w:rsid w:val="002801E5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66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Marcos Vinícius Santos</dc:creator>
  <cp:lastModifiedBy>Dímitry Ricardo Ruckhaber da Rosa</cp:lastModifiedBy>
  <cp:revision>14</cp:revision>
  <cp:lastPrinted>2025-03-17T18:59:00Z</cp:lastPrinted>
  <dcterms:created xsi:type="dcterms:W3CDTF">2025-02-28T13:30:00Z</dcterms:created>
  <dcterms:modified xsi:type="dcterms:W3CDTF">2025-03-18T11:33:00Z</dcterms:modified>
</cp:coreProperties>
</file>