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7C74E2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A4158A">
        <w:rPr>
          <w:rFonts w:ascii="Times New Roman" w:hAnsi="Times New Roman" w:cs="Times New Roman"/>
          <w:b/>
          <w:sz w:val="24"/>
          <w:szCs w:val="24"/>
          <w:u w:val="single"/>
        </w:rPr>
        <w:t>06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A4158A">
        <w:rPr>
          <w:rFonts w:ascii="Times New Roman" w:hAnsi="Times New Roman" w:cs="Times New Roman"/>
          <w:b/>
          <w:sz w:val="24"/>
          <w:szCs w:val="24"/>
          <w:u w:val="single"/>
        </w:rPr>
        <w:t>07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A4158A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7C74E2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7C74E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7C74E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C21A79" w:rsidRDefault="00C21A79" w:rsidP="007C74E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7C74E2">
      <w:pPr>
        <w:numPr>
          <w:ilvl w:val="0"/>
          <w:numId w:val="1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ordinária realizada em </w:t>
      </w:r>
      <w:r w:rsidR="00A4158A">
        <w:rPr>
          <w:rFonts w:ascii="Times New Roman" w:hAnsi="Times New Roman" w:cs="Times New Roman"/>
          <w:sz w:val="24"/>
          <w:szCs w:val="24"/>
        </w:rPr>
        <w:t>22</w:t>
      </w:r>
      <w:r w:rsidRPr="00C21A79">
        <w:rPr>
          <w:rFonts w:ascii="Times New Roman" w:hAnsi="Times New Roman" w:cs="Times New Roman"/>
          <w:sz w:val="24"/>
          <w:szCs w:val="24"/>
        </w:rPr>
        <w:t>.0</w:t>
      </w:r>
      <w:r w:rsidR="00A4158A">
        <w:rPr>
          <w:rFonts w:ascii="Times New Roman" w:hAnsi="Times New Roman" w:cs="Times New Roman"/>
          <w:sz w:val="24"/>
          <w:szCs w:val="24"/>
        </w:rPr>
        <w:t>6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 w:rsidR="00A4158A">
        <w:rPr>
          <w:rFonts w:ascii="Times New Roman" w:hAnsi="Times New Roman" w:cs="Times New Roman"/>
          <w:sz w:val="24"/>
          <w:szCs w:val="24"/>
        </w:rPr>
        <w:t>5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C21A79" w:rsidRPr="00C21A79" w:rsidRDefault="00C21A79" w:rsidP="007C74E2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7C74E2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21A79" w:rsidRPr="00C21A79" w:rsidRDefault="00C21A79" w:rsidP="007C74E2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4158A" w:rsidRPr="00A4158A" w:rsidRDefault="00C21A79" w:rsidP="007C74E2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58A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A4158A" w:rsidRPr="00A4158A">
        <w:rPr>
          <w:rFonts w:ascii="Times New Roman" w:hAnsi="Times New Roman" w:cs="Times New Roman"/>
          <w:sz w:val="24"/>
          <w:szCs w:val="24"/>
        </w:rPr>
        <w:t>554</w:t>
      </w:r>
      <w:r w:rsidRPr="00A4158A">
        <w:rPr>
          <w:rFonts w:ascii="Times New Roman" w:hAnsi="Times New Roman" w:cs="Times New Roman"/>
          <w:sz w:val="24"/>
          <w:szCs w:val="24"/>
        </w:rPr>
        <w:t>/2015, de autoria dos Vereadores</w:t>
      </w:r>
      <w:r w:rsidR="00A4158A" w:rsidRPr="00C21A79">
        <w:rPr>
          <w:rFonts w:ascii="Times New Roman" w:hAnsi="Times New Roman" w:cs="Times New Roman"/>
          <w:sz w:val="24"/>
          <w:szCs w:val="24"/>
        </w:rPr>
        <w:t xml:space="preserve"> Clóvis de Paula, Milton Soares e  Sebastião Pedro da Vitória</w:t>
      </w:r>
      <w:r w:rsidRPr="00A4158A">
        <w:rPr>
          <w:rFonts w:ascii="Times New Roman" w:hAnsi="Times New Roman" w:cs="Times New Roman"/>
          <w:sz w:val="24"/>
          <w:szCs w:val="24"/>
        </w:rPr>
        <w:t xml:space="preserve">, ao Sr. Prefeito, </w:t>
      </w:r>
      <w:r w:rsidR="00A4158A">
        <w:rPr>
          <w:rFonts w:ascii="Times New Roman" w:hAnsi="Times New Roman" w:cs="Times New Roman"/>
          <w:sz w:val="24"/>
          <w:szCs w:val="24"/>
        </w:rPr>
        <w:t xml:space="preserve">versando sobre a </w:t>
      </w:r>
      <w:r w:rsidR="00A4158A"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 de a Prefeitura Municipal providenciar instalação de bebedouros nas dependências da Feira Livre Municipal para atender as necessidades dos feirantes e da população em geral.</w:t>
      </w:r>
    </w:p>
    <w:p w:rsidR="00A4158A" w:rsidRPr="00A4158A" w:rsidRDefault="00A4158A" w:rsidP="007C74E2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158A" w:rsidRPr="00A4158A" w:rsidRDefault="00A4158A" w:rsidP="007C74E2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58A">
        <w:rPr>
          <w:rFonts w:ascii="Times New Roman" w:hAnsi="Times New Roman" w:cs="Times New Roman"/>
          <w:sz w:val="24"/>
          <w:szCs w:val="24"/>
        </w:rPr>
        <w:t>Indicação nº 55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4158A">
        <w:rPr>
          <w:rFonts w:ascii="Times New Roman" w:hAnsi="Times New Roman" w:cs="Times New Roman"/>
          <w:sz w:val="24"/>
          <w:szCs w:val="24"/>
        </w:rPr>
        <w:t>/2015, de autoria dos Vereadores</w:t>
      </w:r>
      <w:r w:rsidRPr="00C21A79">
        <w:rPr>
          <w:rFonts w:ascii="Times New Roman" w:hAnsi="Times New Roman" w:cs="Times New Roman"/>
          <w:sz w:val="24"/>
          <w:szCs w:val="24"/>
        </w:rPr>
        <w:t xml:space="preserve"> Milton Soares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21A79">
        <w:rPr>
          <w:rFonts w:ascii="Times New Roman" w:hAnsi="Times New Roman" w:cs="Times New Roman"/>
          <w:sz w:val="24"/>
          <w:szCs w:val="24"/>
        </w:rPr>
        <w:t>Clóvis de Paula e  Sebastião Pedro da Vitória</w:t>
      </w:r>
      <w:r w:rsidRPr="00A4158A">
        <w:rPr>
          <w:rFonts w:ascii="Times New Roman" w:hAnsi="Times New Roman" w:cs="Times New Roman"/>
          <w:sz w:val="24"/>
          <w:szCs w:val="24"/>
        </w:rPr>
        <w:t xml:space="preserve">, ao Sr. Prefeito, </w:t>
      </w:r>
      <w:r>
        <w:rPr>
          <w:rFonts w:ascii="Times New Roman" w:hAnsi="Times New Roman" w:cs="Times New Roman"/>
          <w:sz w:val="24"/>
          <w:szCs w:val="24"/>
        </w:rPr>
        <w:t xml:space="preserve">versando sobre </w:t>
      </w:r>
      <w:r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de a Prefeitura Municipal implantar dois quebra-molas de borracha na Avenida Minas Gerais, sendo um entre as Ruas Curió e Arara-azul, no sentido Centro-aeroporto e outro entre as Ruas Pica-pau e Arara-azul, sentido Aeroporto-Centro.</w:t>
      </w:r>
    </w:p>
    <w:p w:rsidR="00A4158A" w:rsidRPr="00A4158A" w:rsidRDefault="00A4158A" w:rsidP="007C74E2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158A" w:rsidRPr="00A4158A" w:rsidRDefault="00A4158A" w:rsidP="007C74E2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158A">
        <w:rPr>
          <w:rFonts w:ascii="Times New Roman" w:hAnsi="Times New Roman" w:cs="Times New Roman"/>
          <w:sz w:val="24"/>
          <w:szCs w:val="24"/>
        </w:rPr>
        <w:t>Indicação nº 55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4158A">
        <w:rPr>
          <w:rFonts w:ascii="Times New Roman" w:hAnsi="Times New Roman" w:cs="Times New Roman"/>
          <w:sz w:val="24"/>
          <w:szCs w:val="24"/>
        </w:rPr>
        <w:t>/2015, de autoria dos Vereadores</w:t>
      </w:r>
      <w:r w:rsidRPr="00C21A79">
        <w:rPr>
          <w:rFonts w:ascii="Times New Roman" w:hAnsi="Times New Roman" w:cs="Times New Roman"/>
          <w:sz w:val="24"/>
          <w:szCs w:val="24"/>
        </w:rPr>
        <w:t xml:space="preserve"> Clóvis de Paula, Milton Soares e  Sebastião Pedro da Vitória</w:t>
      </w:r>
      <w:r w:rsidRPr="00A4158A">
        <w:rPr>
          <w:rFonts w:ascii="Times New Roman" w:hAnsi="Times New Roman" w:cs="Times New Roman"/>
          <w:sz w:val="24"/>
          <w:szCs w:val="24"/>
        </w:rPr>
        <w:t xml:space="preserve">, ao Sr. Prefeito, </w:t>
      </w:r>
      <w:r>
        <w:rPr>
          <w:rFonts w:ascii="Times New Roman" w:hAnsi="Times New Roman" w:cs="Times New Roman"/>
          <w:sz w:val="24"/>
          <w:szCs w:val="24"/>
        </w:rPr>
        <w:t xml:space="preserve">versando sobre a </w:t>
      </w:r>
      <w:r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 de a Prefeitura Municipal fazer doação de uma área para a implantação da Companhia da Policia Militar em nosso Município.</w:t>
      </w:r>
    </w:p>
    <w:p w:rsidR="00A4158A" w:rsidRPr="00A4158A" w:rsidRDefault="00A4158A" w:rsidP="007C74E2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158A" w:rsidRPr="00A4158A" w:rsidRDefault="00C21A79" w:rsidP="007C74E2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58A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A4158A" w:rsidRPr="00A4158A">
        <w:rPr>
          <w:rFonts w:ascii="Times New Roman" w:hAnsi="Times New Roman" w:cs="Times New Roman"/>
          <w:sz w:val="24"/>
          <w:szCs w:val="24"/>
        </w:rPr>
        <w:t>557</w:t>
      </w:r>
      <w:r w:rsidRPr="00A4158A">
        <w:rPr>
          <w:rFonts w:ascii="Times New Roman" w:hAnsi="Times New Roman" w:cs="Times New Roman"/>
          <w:sz w:val="24"/>
          <w:szCs w:val="24"/>
        </w:rPr>
        <w:t>/2015, de autoria dos Vereadores Sebastião Pe</w:t>
      </w:r>
      <w:r w:rsidR="00A4158A">
        <w:rPr>
          <w:rFonts w:ascii="Times New Roman" w:hAnsi="Times New Roman" w:cs="Times New Roman"/>
          <w:sz w:val="24"/>
          <w:szCs w:val="24"/>
        </w:rPr>
        <w:t>dro da Vitória, Clóvis de Paula e</w:t>
      </w:r>
      <w:r w:rsidRPr="00A4158A">
        <w:rPr>
          <w:rFonts w:ascii="Times New Roman" w:hAnsi="Times New Roman" w:cs="Times New Roman"/>
          <w:sz w:val="24"/>
          <w:szCs w:val="24"/>
        </w:rPr>
        <w:t xml:space="preserve"> Milton Soares</w:t>
      </w:r>
      <w:r w:rsidR="00A4158A">
        <w:rPr>
          <w:rFonts w:ascii="Times New Roman" w:hAnsi="Times New Roman" w:cs="Times New Roman"/>
          <w:sz w:val="24"/>
          <w:szCs w:val="24"/>
        </w:rPr>
        <w:t>,</w:t>
      </w:r>
      <w:r w:rsidRPr="00A4158A">
        <w:rPr>
          <w:rStyle w:val="CorpodetextoChar"/>
          <w:rFonts w:eastAsiaTheme="majorEastAsia"/>
          <w:bCs/>
          <w:sz w:val="24"/>
          <w:szCs w:val="24"/>
        </w:rPr>
        <w:t xml:space="preserve"> ao Sr. Prefeito, versando sobre </w:t>
      </w:r>
      <w:r w:rsidR="00A4158A"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de disponibilizar cadeiras de rodas nas repartições públicas do âmbito do município, sobretudo junto as unidades de saúde, para atendimento dos usuários e visitantes que apresentem dificuldades de locomoção permanente ou temporária.</w:t>
      </w:r>
    </w:p>
    <w:p w:rsidR="00A4158A" w:rsidRPr="00A4158A" w:rsidRDefault="00A4158A" w:rsidP="007C74E2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60762" w:rsidRPr="00F60762" w:rsidRDefault="00C21A79" w:rsidP="007C74E2">
      <w:pPr>
        <w:numPr>
          <w:ilvl w:val="0"/>
          <w:numId w:val="2"/>
        </w:numPr>
        <w:ind w:right="-238"/>
        <w:jc w:val="both"/>
        <w:rPr>
          <w:rStyle w:val="CorpodetextoChar"/>
          <w:rFonts w:eastAsia="Calibri"/>
          <w:bCs/>
          <w:sz w:val="24"/>
          <w:szCs w:val="24"/>
          <w:lang w:eastAsia="en-US"/>
        </w:rPr>
      </w:pPr>
      <w:r w:rsidRPr="00F60762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A4158A" w:rsidRPr="00F60762">
        <w:rPr>
          <w:rFonts w:ascii="Times New Roman" w:hAnsi="Times New Roman" w:cs="Times New Roman"/>
          <w:sz w:val="24"/>
          <w:szCs w:val="24"/>
        </w:rPr>
        <w:t>558</w:t>
      </w:r>
      <w:r w:rsidRPr="00F60762">
        <w:rPr>
          <w:rFonts w:ascii="Times New Roman" w:hAnsi="Times New Roman" w:cs="Times New Roman"/>
          <w:sz w:val="24"/>
          <w:szCs w:val="24"/>
        </w:rPr>
        <w:t>/2015, de autoria dos Veread</w:t>
      </w:r>
      <w:r w:rsidR="00CB0A24" w:rsidRPr="00F60762">
        <w:rPr>
          <w:rFonts w:ascii="Times New Roman" w:hAnsi="Times New Roman" w:cs="Times New Roman"/>
          <w:sz w:val="24"/>
          <w:szCs w:val="24"/>
        </w:rPr>
        <w:t xml:space="preserve">ores </w:t>
      </w:r>
      <w:r w:rsidR="00F60762" w:rsidRPr="00F60762">
        <w:rPr>
          <w:rFonts w:ascii="Times New Roman" w:hAnsi="Times New Roman" w:cs="Times New Roman"/>
          <w:sz w:val="24"/>
          <w:szCs w:val="24"/>
        </w:rPr>
        <w:t xml:space="preserve">Milton Soares, Clóvis de Paula e </w:t>
      </w:r>
      <w:r w:rsidR="00CB0A24" w:rsidRPr="00F60762">
        <w:rPr>
          <w:rFonts w:ascii="Times New Roman" w:hAnsi="Times New Roman" w:cs="Times New Roman"/>
          <w:sz w:val="24"/>
          <w:szCs w:val="24"/>
        </w:rPr>
        <w:t>Sebastião Pedro da Vitória</w:t>
      </w:r>
      <w:r w:rsidR="00F60762" w:rsidRPr="00F60762">
        <w:rPr>
          <w:rFonts w:ascii="Times New Roman" w:hAnsi="Times New Roman" w:cs="Times New Roman"/>
          <w:sz w:val="24"/>
          <w:szCs w:val="24"/>
        </w:rPr>
        <w:t>,</w:t>
      </w:r>
      <w:r w:rsidRPr="00F60762">
        <w:rPr>
          <w:rFonts w:ascii="Times New Roman" w:hAnsi="Times New Roman" w:cs="Times New Roman"/>
          <w:sz w:val="24"/>
          <w:szCs w:val="24"/>
        </w:rPr>
        <w:t xml:space="preserve"> </w:t>
      </w:r>
      <w:r w:rsidR="00CB0A24" w:rsidRPr="00F60762">
        <w:rPr>
          <w:rFonts w:ascii="Times New Roman" w:hAnsi="Times New Roman" w:cs="Times New Roman"/>
          <w:sz w:val="24"/>
          <w:szCs w:val="24"/>
        </w:rPr>
        <w:t xml:space="preserve">ao Sr. Prefeito, </w:t>
      </w:r>
      <w:r w:rsidRPr="00F60762">
        <w:rPr>
          <w:rFonts w:ascii="Times New Roman" w:hAnsi="Times New Roman" w:cs="Times New Roman"/>
          <w:sz w:val="24"/>
          <w:szCs w:val="24"/>
        </w:rPr>
        <w:t xml:space="preserve">versando sobre </w:t>
      </w:r>
      <w:r w:rsidR="00A4158A" w:rsidRPr="00F6076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necessidade </w:t>
      </w:r>
      <w:r w:rsidR="00F60762" w:rsidRPr="00F60762">
        <w:rPr>
          <w:rFonts w:ascii="Times New Roman" w:eastAsia="Calibri" w:hAnsi="Times New Roman" w:cs="Times New Roman"/>
          <w:bCs/>
          <w:sz w:val="24"/>
          <w:szCs w:val="24"/>
        </w:rPr>
        <w:t xml:space="preserve">de a Prefeitura Municipal </w:t>
      </w:r>
      <w:r w:rsidR="00F60762" w:rsidRPr="00F60762">
        <w:rPr>
          <w:rFonts w:ascii="Times New Roman" w:eastAsia="Calibri" w:hAnsi="Times New Roman" w:cs="Times New Roman"/>
          <w:sz w:val="24"/>
          <w:szCs w:val="24"/>
        </w:rPr>
        <w:t xml:space="preserve">fixar aparadores e suportes tipo em “L” nas paredes da </w:t>
      </w:r>
      <w:r w:rsidR="00F60762" w:rsidRPr="00F60762">
        <w:rPr>
          <w:rFonts w:ascii="Times New Roman" w:hAnsi="Times New Roman" w:cs="Times New Roman"/>
          <w:sz w:val="24"/>
          <w:szCs w:val="24"/>
        </w:rPr>
        <w:t>Capela Mortuária</w:t>
      </w:r>
      <w:r w:rsidR="00F60762" w:rsidRPr="00F60762">
        <w:rPr>
          <w:rFonts w:ascii="Times New Roman" w:eastAsia="Calibri" w:hAnsi="Times New Roman" w:cs="Times New Roman"/>
          <w:sz w:val="24"/>
          <w:szCs w:val="24"/>
        </w:rPr>
        <w:t xml:space="preserve"> para auxiliar na colocação dos ornamentos e coroas de flores das cerimônias fúnebres.</w:t>
      </w:r>
      <w:r w:rsidR="00F60762" w:rsidRPr="00F60762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</w:p>
    <w:p w:rsidR="00F60762" w:rsidRPr="00F60762" w:rsidRDefault="00F60762" w:rsidP="007C74E2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158A" w:rsidRPr="00A4158A" w:rsidRDefault="00C21A79" w:rsidP="007C74E2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58A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A4158A" w:rsidRPr="00A4158A">
        <w:rPr>
          <w:rFonts w:ascii="Times New Roman" w:hAnsi="Times New Roman" w:cs="Times New Roman"/>
          <w:sz w:val="24"/>
          <w:szCs w:val="24"/>
        </w:rPr>
        <w:t>559</w:t>
      </w:r>
      <w:r w:rsidRPr="00A4158A">
        <w:rPr>
          <w:rFonts w:ascii="Times New Roman" w:hAnsi="Times New Roman" w:cs="Times New Roman"/>
          <w:sz w:val="24"/>
          <w:szCs w:val="24"/>
        </w:rPr>
        <w:t xml:space="preserve">/2015, de autoria dos Vereadores Clóvis de Paula, Milton Soares e  Sebastião Pedro da Vitória, ao Sr. Prefeito, versando sobre a necessidade </w:t>
      </w:r>
      <w:r w:rsidR="00A4158A">
        <w:rPr>
          <w:rFonts w:ascii="Times New Roman" w:hAnsi="Times New Roman" w:cs="Times New Roman"/>
          <w:bCs/>
          <w:sz w:val="24"/>
          <w:szCs w:val="24"/>
        </w:rPr>
        <w:t>de a</w:t>
      </w:r>
      <w:r w:rsidR="00A4158A"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Prefeitura Municipal, através Secretaria Municipal Desenvolvimento Econômico, realizar a entrega de adubo orgânico nas hortas cadastradas e atendidas pelo Departamento de Agricultura Familiar.</w:t>
      </w:r>
    </w:p>
    <w:p w:rsidR="00A4158A" w:rsidRPr="00A4158A" w:rsidRDefault="00A4158A" w:rsidP="007C74E2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158A" w:rsidRPr="00A4158A" w:rsidRDefault="00A4158A" w:rsidP="007C74E2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58A">
        <w:rPr>
          <w:rFonts w:ascii="Times New Roman" w:hAnsi="Times New Roman" w:cs="Times New Roman"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sz w:val="24"/>
          <w:szCs w:val="24"/>
        </w:rPr>
        <w:t>560</w:t>
      </w:r>
      <w:r w:rsidRPr="00A4158A">
        <w:rPr>
          <w:rFonts w:ascii="Times New Roman" w:hAnsi="Times New Roman" w:cs="Times New Roman"/>
          <w:sz w:val="24"/>
          <w:szCs w:val="24"/>
        </w:rPr>
        <w:t>/2015, de autoria dos Vereadores Sebastião Pe</w:t>
      </w:r>
      <w:r>
        <w:rPr>
          <w:rFonts w:ascii="Times New Roman" w:hAnsi="Times New Roman" w:cs="Times New Roman"/>
          <w:sz w:val="24"/>
          <w:szCs w:val="24"/>
        </w:rPr>
        <w:t>dro da Vitória, Clóvis de Paula e</w:t>
      </w:r>
      <w:r w:rsidRPr="00A4158A">
        <w:rPr>
          <w:rFonts w:ascii="Times New Roman" w:hAnsi="Times New Roman" w:cs="Times New Roman"/>
          <w:sz w:val="24"/>
          <w:szCs w:val="24"/>
        </w:rPr>
        <w:t xml:space="preserve"> Milton Soares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4158A">
        <w:rPr>
          <w:rStyle w:val="CorpodetextoChar"/>
          <w:rFonts w:eastAsiaTheme="majorEastAsia"/>
          <w:bCs/>
          <w:sz w:val="24"/>
          <w:szCs w:val="24"/>
        </w:rPr>
        <w:t xml:space="preserve"> ao Sr. Prefeito, versando sobre </w:t>
      </w:r>
      <w:r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>da troca de local de ponto de mototáxi, no que tange ao ponto localizado na Avenida Mato Grosso, para o Terminal Rodoviário, neste município com estrutura de banco e cobertura (proteção).</w:t>
      </w:r>
    </w:p>
    <w:p w:rsidR="00A4158A" w:rsidRDefault="00A4158A" w:rsidP="007C74E2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158A">
        <w:rPr>
          <w:rFonts w:ascii="Times New Roman" w:hAnsi="Times New Roman" w:cs="Times New Roman"/>
          <w:sz w:val="24"/>
          <w:szCs w:val="24"/>
        </w:rPr>
        <w:lastRenderedPageBreak/>
        <w:t>Indicação nº 5</w:t>
      </w:r>
      <w:r>
        <w:rPr>
          <w:rFonts w:ascii="Times New Roman" w:hAnsi="Times New Roman" w:cs="Times New Roman"/>
          <w:sz w:val="24"/>
          <w:szCs w:val="24"/>
        </w:rPr>
        <w:t>61</w:t>
      </w:r>
      <w:r w:rsidRPr="00A4158A">
        <w:rPr>
          <w:rFonts w:ascii="Times New Roman" w:hAnsi="Times New Roman" w:cs="Times New Roman"/>
          <w:sz w:val="24"/>
          <w:szCs w:val="24"/>
        </w:rPr>
        <w:t>/2015, de autoria dos Vereadores</w:t>
      </w:r>
      <w:r w:rsidRPr="00C21A79">
        <w:rPr>
          <w:rFonts w:ascii="Times New Roman" w:hAnsi="Times New Roman" w:cs="Times New Roman"/>
          <w:sz w:val="24"/>
          <w:szCs w:val="24"/>
        </w:rPr>
        <w:t xml:space="preserve"> Milton Soares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21A79">
        <w:rPr>
          <w:rFonts w:ascii="Times New Roman" w:hAnsi="Times New Roman" w:cs="Times New Roman"/>
          <w:sz w:val="24"/>
          <w:szCs w:val="24"/>
        </w:rPr>
        <w:t>Clóvis de Paula e  Sebastião Pedro da Vitória</w:t>
      </w:r>
      <w:r w:rsidRPr="00A4158A">
        <w:rPr>
          <w:rFonts w:ascii="Times New Roman" w:hAnsi="Times New Roman" w:cs="Times New Roman"/>
          <w:sz w:val="24"/>
          <w:szCs w:val="24"/>
        </w:rPr>
        <w:t xml:space="preserve">, ao Sr. Prefeito, </w:t>
      </w:r>
      <w:r>
        <w:rPr>
          <w:rFonts w:ascii="Times New Roman" w:hAnsi="Times New Roman" w:cs="Times New Roman"/>
          <w:sz w:val="24"/>
          <w:szCs w:val="24"/>
        </w:rPr>
        <w:t>versando sobre a</w:t>
      </w:r>
      <w:r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 Prefeitura Municipal implantar dois quebra-molas Avenida Getúlio Vargas, entre as Avenidas Marechal Cândido Rondon e André Antônio Maggi.</w:t>
      </w:r>
    </w:p>
    <w:p w:rsidR="00A4158A" w:rsidRDefault="00A4158A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4158A" w:rsidRPr="00A4158A" w:rsidRDefault="00A4158A" w:rsidP="007C74E2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158A">
        <w:rPr>
          <w:rFonts w:ascii="Times New Roman" w:hAnsi="Times New Roman" w:cs="Times New Roman"/>
          <w:sz w:val="24"/>
          <w:szCs w:val="24"/>
        </w:rPr>
        <w:t>Indicação nº 5</w:t>
      </w:r>
      <w:r>
        <w:rPr>
          <w:rFonts w:ascii="Times New Roman" w:hAnsi="Times New Roman" w:cs="Times New Roman"/>
          <w:sz w:val="24"/>
          <w:szCs w:val="24"/>
        </w:rPr>
        <w:t>62</w:t>
      </w:r>
      <w:r w:rsidRPr="00A4158A">
        <w:rPr>
          <w:rFonts w:ascii="Times New Roman" w:hAnsi="Times New Roman" w:cs="Times New Roman"/>
          <w:sz w:val="24"/>
          <w:szCs w:val="24"/>
        </w:rPr>
        <w:t>/2015, de autoria do Vereador</w:t>
      </w:r>
      <w:r>
        <w:rPr>
          <w:rFonts w:ascii="Times New Roman" w:hAnsi="Times New Roman" w:cs="Times New Roman"/>
          <w:sz w:val="24"/>
          <w:szCs w:val="24"/>
        </w:rPr>
        <w:t xml:space="preserve"> Waldicley Silva dos Reis, ao Sr. Prefeito, </w:t>
      </w:r>
      <w:r w:rsidR="00E2447C">
        <w:rPr>
          <w:rFonts w:ascii="Times New Roman" w:hAnsi="Times New Roman" w:cs="Times New Roman"/>
          <w:sz w:val="24"/>
          <w:szCs w:val="24"/>
        </w:rPr>
        <w:t xml:space="preserve">versando sobre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se adquirir um estabilizador para equipamento de esterilizador odontológico para uso no Posto de Saúde da Família Beija-Flor, no Bairro Jardim das Palmeiras.</w:t>
      </w:r>
    </w:p>
    <w:p w:rsidR="00A4158A" w:rsidRPr="00A4158A" w:rsidRDefault="00A4158A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4158A" w:rsidRDefault="00E2447C" w:rsidP="007C74E2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158A">
        <w:rPr>
          <w:rFonts w:ascii="Times New Roman" w:hAnsi="Times New Roman" w:cs="Times New Roman"/>
          <w:sz w:val="24"/>
          <w:szCs w:val="24"/>
        </w:rPr>
        <w:t>Indicação nº 5</w:t>
      </w:r>
      <w:r>
        <w:rPr>
          <w:rFonts w:ascii="Times New Roman" w:hAnsi="Times New Roman" w:cs="Times New Roman"/>
          <w:sz w:val="24"/>
          <w:szCs w:val="24"/>
        </w:rPr>
        <w:t>63</w:t>
      </w:r>
      <w:r w:rsidRPr="00A4158A">
        <w:rPr>
          <w:rFonts w:ascii="Times New Roman" w:hAnsi="Times New Roman" w:cs="Times New Roman"/>
          <w:sz w:val="24"/>
          <w:szCs w:val="24"/>
        </w:rPr>
        <w:t>/2015, de autoria do Vereador</w:t>
      </w:r>
      <w:r>
        <w:rPr>
          <w:rFonts w:ascii="Times New Roman" w:hAnsi="Times New Roman" w:cs="Times New Roman"/>
          <w:sz w:val="24"/>
          <w:szCs w:val="24"/>
        </w:rPr>
        <w:t xml:space="preserve"> Waldicley Silva dos Reis, ao Sr. Prefeito, versando sobre a</w:t>
      </w:r>
      <w:r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</w:t>
      </w:r>
      <w:r w:rsidR="00A4158A" w:rsidRPr="00A4158A">
        <w:rPr>
          <w:rFonts w:ascii="Times New Roman" w:eastAsia="Times New Roman" w:hAnsi="Times New Roman" w:cs="Times New Roman"/>
          <w:sz w:val="24"/>
          <w:szCs w:val="24"/>
          <w:lang w:eastAsia="pt-BR"/>
        </w:rPr>
        <w:t>da construção de um IML – Instituto Médico-Legal.</w:t>
      </w:r>
    </w:p>
    <w:p w:rsidR="00E2447C" w:rsidRDefault="00E2447C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2447C" w:rsidRPr="00E2447C" w:rsidRDefault="00E2447C" w:rsidP="007C74E2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4158A">
        <w:rPr>
          <w:rFonts w:ascii="Times New Roman" w:hAnsi="Times New Roman" w:cs="Times New Roman"/>
          <w:sz w:val="24"/>
          <w:szCs w:val="24"/>
        </w:rPr>
        <w:t>Indicação nº 5</w:t>
      </w:r>
      <w:r>
        <w:rPr>
          <w:rFonts w:ascii="Times New Roman" w:hAnsi="Times New Roman" w:cs="Times New Roman"/>
          <w:sz w:val="24"/>
          <w:szCs w:val="24"/>
        </w:rPr>
        <w:t>64</w:t>
      </w:r>
      <w:r w:rsidRPr="00A4158A">
        <w:rPr>
          <w:rFonts w:ascii="Times New Roman" w:hAnsi="Times New Roman" w:cs="Times New Roman"/>
          <w:sz w:val="24"/>
          <w:szCs w:val="24"/>
        </w:rPr>
        <w:t>/2015, de autoria do Vereador</w:t>
      </w:r>
      <w:r>
        <w:rPr>
          <w:rFonts w:ascii="Times New Roman" w:hAnsi="Times New Roman" w:cs="Times New Roman"/>
          <w:sz w:val="24"/>
          <w:szCs w:val="24"/>
        </w:rPr>
        <w:t xml:space="preserve"> Marcelo Martinez Acosta-Japinha, ao Sr. Prefeito, versando sobre a</w:t>
      </w:r>
      <w:r w:rsidRP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o Poder Executivo instalar placas de identificação nos logradouros públicos de Campo Novo do Parecis.</w:t>
      </w:r>
    </w:p>
    <w:p w:rsidR="00E2447C" w:rsidRDefault="00E2447C" w:rsidP="007C74E2">
      <w:p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Default="00C21A79" w:rsidP="007C74E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6C62FE" w:rsidRDefault="006C62FE" w:rsidP="007C74E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62FE" w:rsidRDefault="006C62FE" w:rsidP="007C74E2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71</w:t>
      </w: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>/2015</w:t>
      </w:r>
      <w:r w:rsidR="00DF7AF9">
        <w:rPr>
          <w:rFonts w:ascii="Times New Roman" w:eastAsia="Times New Roman" w:hAnsi="Times New Roman" w:cs="Times New Roman"/>
          <w:sz w:val="24"/>
          <w:szCs w:val="24"/>
          <w:lang w:eastAsia="pt-BR"/>
        </w:rPr>
        <w:t>-LE</w:t>
      </w: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Sebastião Pedro da Vitória e demais Vereadores, que d</w:t>
      </w: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obrigatoriedade de disponibilização de cadeira de rodas para atendimento aos idosos, pessoas com deficiência ou mobilidade reduzida nas agências bancárias cooperativas de crédito, casas lotéricas, agências dos correios e demais estabelecimentos que se dispuserem à prestação de serviços bancários no município de Campo Novo do Parecis/MT, e dá  outras providências.</w:t>
      </w:r>
    </w:p>
    <w:p w:rsidR="00DF7AF9" w:rsidRDefault="00DF7AF9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F7AF9" w:rsidRPr="00DF7AF9" w:rsidRDefault="00DF7AF9" w:rsidP="007C74E2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72</w:t>
      </w: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>/2015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-LE</w:t>
      </w: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es Milton Soares, Clóvis de Paula e Sebastião Pedro da Vitória, que d</w:t>
      </w:r>
      <w:r w:rsidRPr="00DF7AF9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responsabilidade da sinalização de segurança para pedestres na entrada e saída de estacionamentos.</w:t>
      </w:r>
    </w:p>
    <w:p w:rsidR="00C47578" w:rsidRDefault="00C47578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7578" w:rsidRPr="00C47578" w:rsidRDefault="00C47578" w:rsidP="007C74E2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Resolução nº020</w:t>
      </w:r>
      <w:r w:rsidRPr="006C62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/2015,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Mesa Diretora, que </w:t>
      </w:r>
      <w:r w:rsidRPr="00C47578">
        <w:rPr>
          <w:rFonts w:ascii="Times New Roman" w:hAnsi="Times New Roman" w:cs="Times New Roman"/>
          <w:sz w:val="24"/>
          <w:szCs w:val="24"/>
        </w:rPr>
        <w:t xml:space="preserve">institui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47578">
        <w:rPr>
          <w:rFonts w:ascii="Times New Roman" w:hAnsi="Times New Roman" w:cs="Times New Roman"/>
          <w:sz w:val="24"/>
          <w:szCs w:val="24"/>
        </w:rPr>
        <w:t xml:space="preserve">omissão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47578">
        <w:rPr>
          <w:rFonts w:ascii="Times New Roman" w:hAnsi="Times New Roman" w:cs="Times New Roman"/>
          <w:sz w:val="24"/>
          <w:szCs w:val="24"/>
        </w:rPr>
        <w:t xml:space="preserve">special para proceder a estudo visando o resgate da tradicional festa alusiva ao aniversário de emancipação político-administrativo do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C47578">
        <w:rPr>
          <w:rFonts w:ascii="Times New Roman" w:hAnsi="Times New Roman" w:cs="Times New Roman"/>
          <w:sz w:val="24"/>
          <w:szCs w:val="24"/>
        </w:rPr>
        <w:t>unicípio.</w:t>
      </w:r>
    </w:p>
    <w:p w:rsidR="00741B85" w:rsidRDefault="00741B85" w:rsidP="007C74E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1B85" w:rsidRDefault="00741B85" w:rsidP="007C74E2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Decreto Legislativo nº 058/2015, de autoria do Vereador Vanderlei Baioto, que c</w:t>
      </w:r>
      <w:r w:rsidRPr="00741B85">
        <w:rPr>
          <w:rFonts w:ascii="Times New Roman" w:eastAsia="Times New Roman" w:hAnsi="Times New Roman" w:cs="Times New Roman"/>
          <w:sz w:val="24"/>
          <w:szCs w:val="24"/>
          <w:lang w:eastAsia="pt-BR"/>
        </w:rPr>
        <w:t>oncede o Título de Cidadão Honorário Camponovense ao Senhor Dr. Alexandre Delicato Pampado, e dá outras providências.</w:t>
      </w:r>
    </w:p>
    <w:p w:rsidR="00741B85" w:rsidRPr="00741B85" w:rsidRDefault="00741B85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41B85" w:rsidRDefault="00741B85" w:rsidP="007C74E2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Decreto Legislativo nº 059/2015, de autoria do Vereador Vanderlei Baioto, que c</w:t>
      </w:r>
      <w:r w:rsidRPr="00741B85">
        <w:rPr>
          <w:rFonts w:ascii="Times New Roman" w:eastAsia="Times New Roman" w:hAnsi="Times New Roman" w:cs="Times New Roman"/>
          <w:sz w:val="24"/>
          <w:szCs w:val="24"/>
          <w:lang w:eastAsia="pt-BR"/>
        </w:rPr>
        <w:t>oncede o Título de Cidadã Honorári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741B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Camponovense à Senhora Dra. Lidiane de Almeida Anastacio Pampado, e dá outras providências.</w:t>
      </w:r>
    </w:p>
    <w:p w:rsidR="00741B85" w:rsidRPr="00741B85" w:rsidRDefault="00741B85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41B85" w:rsidRDefault="00741B85" w:rsidP="007C74E2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Decreto Legislativo nº 060/2015, de autoria do Vereador Marcelo Martinez Acosta-Japinha, que c</w:t>
      </w:r>
      <w:r w:rsidRPr="00741B85">
        <w:rPr>
          <w:rFonts w:ascii="Times New Roman" w:eastAsia="Times New Roman" w:hAnsi="Times New Roman" w:cs="Times New Roman"/>
          <w:sz w:val="24"/>
          <w:szCs w:val="24"/>
          <w:lang w:eastAsia="pt-BR"/>
        </w:rPr>
        <w:t>oncede o Título de Cidadão Honorário Camponovense ao Senhor Edgar Odakura, e dá outras providências.</w:t>
      </w:r>
    </w:p>
    <w:p w:rsidR="007C74E2" w:rsidRDefault="007C74E2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C74E2" w:rsidRDefault="007C74E2" w:rsidP="007C74E2">
      <w:pPr>
        <w:pStyle w:val="Corpodetexto"/>
        <w:numPr>
          <w:ilvl w:val="0"/>
          <w:numId w:val="5"/>
        </w:numPr>
        <w:ind w:right="-238"/>
        <w:jc w:val="both"/>
        <w:rPr>
          <w:sz w:val="24"/>
          <w:szCs w:val="24"/>
        </w:rPr>
      </w:pPr>
      <w:r w:rsidRPr="001C4345">
        <w:rPr>
          <w:sz w:val="24"/>
          <w:szCs w:val="24"/>
        </w:rPr>
        <w:lastRenderedPageBreak/>
        <w:t>Moção de Aplausos nº75/2015</w:t>
      </w:r>
      <w:r>
        <w:rPr>
          <w:sz w:val="24"/>
          <w:szCs w:val="24"/>
        </w:rPr>
        <w:t xml:space="preserve"> de autoria do Vereador Sebastião Pedro da Vitória e demais Vereadores</w:t>
      </w:r>
      <w:r w:rsidRPr="001C4345">
        <w:rPr>
          <w:sz w:val="24"/>
          <w:szCs w:val="24"/>
        </w:rPr>
        <w:t>,  dirigida a Exma. Sra. Dra. Lindinalva Correia Rodrigues – Promotora de Justiça do Estado de Mato Grosso, pela brilhante carreira e pelo excelente trabalho em prol da defesa dos direitos d</w:t>
      </w:r>
      <w:r>
        <w:rPr>
          <w:sz w:val="24"/>
          <w:szCs w:val="24"/>
        </w:rPr>
        <w:t>e mulheres vítimas de violência.</w:t>
      </w:r>
    </w:p>
    <w:p w:rsidR="00E67059" w:rsidRPr="007C74E2" w:rsidRDefault="00E67059" w:rsidP="007C74E2">
      <w:pPr>
        <w:pStyle w:val="Corpodetexto"/>
        <w:numPr>
          <w:ilvl w:val="0"/>
          <w:numId w:val="5"/>
        </w:numPr>
        <w:ind w:right="-238"/>
        <w:jc w:val="both"/>
        <w:rPr>
          <w:sz w:val="24"/>
          <w:szCs w:val="24"/>
        </w:rPr>
      </w:pPr>
      <w:r w:rsidRPr="00B019B2">
        <w:rPr>
          <w:sz w:val="24"/>
          <w:szCs w:val="24"/>
        </w:rPr>
        <w:t>Requerimento nº 44</w:t>
      </w:r>
      <w:r>
        <w:rPr>
          <w:sz w:val="24"/>
          <w:szCs w:val="24"/>
        </w:rPr>
        <w:t>3</w:t>
      </w:r>
      <w:r w:rsidRPr="00B019B2">
        <w:rPr>
          <w:sz w:val="24"/>
          <w:szCs w:val="24"/>
        </w:rPr>
        <w:t>/2015, de autoria dos Vereadores Sebastião Pedro da Vitória</w:t>
      </w:r>
      <w:r>
        <w:rPr>
          <w:rStyle w:val="CorpodetextoChar"/>
          <w:rFonts w:eastAsiaTheme="majorEastAsia"/>
          <w:szCs w:val="24"/>
        </w:rPr>
        <w:t xml:space="preserve">, </w:t>
      </w:r>
      <w:r>
        <w:rPr>
          <w:szCs w:val="24"/>
        </w:rPr>
        <w:t>Clóvis de Paula e</w:t>
      </w:r>
      <w:r w:rsidRPr="00B019B2">
        <w:rPr>
          <w:sz w:val="24"/>
          <w:szCs w:val="24"/>
        </w:rPr>
        <w:t xml:space="preserve"> Milton Soares</w:t>
      </w:r>
      <w:r>
        <w:rPr>
          <w:szCs w:val="24"/>
        </w:rPr>
        <w:t xml:space="preserve">, que requerem </w:t>
      </w:r>
      <w:r w:rsidRPr="005E12DB">
        <w:rPr>
          <w:sz w:val="24"/>
          <w:szCs w:val="24"/>
        </w:rPr>
        <w:t>que este expediente seja encaminhado ao Exmo. Senhor Mauro Valter Berft, Prefeito Municipal,</w:t>
      </w:r>
      <w:r w:rsidRPr="005E12DB">
        <w:rPr>
          <w:b/>
          <w:sz w:val="24"/>
          <w:szCs w:val="24"/>
        </w:rPr>
        <w:t xml:space="preserve"> </w:t>
      </w:r>
      <w:r w:rsidRPr="00AF5A20">
        <w:rPr>
          <w:sz w:val="24"/>
          <w:szCs w:val="24"/>
        </w:rPr>
        <w:t>requerendo o disciplinamento de locais e horários adequados e exclusivos para carga e descarga de mercadorias no município de Campo Novo do Parecis</w:t>
      </w:r>
    </w:p>
    <w:p w:rsidR="00C21A79" w:rsidRPr="00C21A79" w:rsidRDefault="00C21A79" w:rsidP="007C74E2">
      <w:pPr>
        <w:autoSpaceDE w:val="0"/>
        <w:autoSpaceDN w:val="0"/>
        <w:adjustRightInd w:val="0"/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E2447C" w:rsidRDefault="00E2447C" w:rsidP="007C74E2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B019B2">
        <w:rPr>
          <w:rFonts w:ascii="Times New Roman" w:hAnsi="Times New Roman" w:cs="Times New Roman"/>
          <w:sz w:val="24"/>
          <w:szCs w:val="24"/>
        </w:rPr>
        <w:t>Requerimento nº 444</w:t>
      </w:r>
      <w:r w:rsidR="00C21A79" w:rsidRPr="00B019B2">
        <w:rPr>
          <w:rFonts w:ascii="Times New Roman" w:hAnsi="Times New Roman" w:cs="Times New Roman"/>
          <w:sz w:val="24"/>
          <w:szCs w:val="24"/>
        </w:rPr>
        <w:t xml:space="preserve">/2015, de autoria dos Vereadores Clóvis de Paula, Milton Soares e Sebastião Pedro da Vitória, que requerem ao Sr. Prefeito </w:t>
      </w:r>
      <w:r w:rsidR="00B019B2" w:rsidRPr="00B019B2">
        <w:rPr>
          <w:rFonts w:ascii="Times New Roman" w:hAnsi="Times New Roman" w:cs="Times New Roman"/>
          <w:sz w:val="24"/>
          <w:szCs w:val="24"/>
        </w:rPr>
        <w:t>seja encaminhado a esta Casa de Leis as seguintes informações sobre os serviços efetuados pela empresa Silveira Santos &amp; Santos Ltda - Edital Pregão nº 063/2015: - relatório informando valor empenhado e pago até o momento; -  quantidade de metros executados  e discriminação dos locais onde foram executados estes serviços.</w:t>
      </w:r>
    </w:p>
    <w:p w:rsidR="00B019B2" w:rsidRPr="00B019B2" w:rsidRDefault="00B019B2" w:rsidP="007C74E2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E2447C" w:rsidRPr="00E2447C" w:rsidRDefault="00C21A79" w:rsidP="007C74E2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E2447C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E2447C" w:rsidRPr="00E2447C">
        <w:rPr>
          <w:rFonts w:ascii="Times New Roman" w:hAnsi="Times New Roman" w:cs="Times New Roman"/>
          <w:sz w:val="24"/>
          <w:szCs w:val="24"/>
        </w:rPr>
        <w:t>445</w:t>
      </w:r>
      <w:r w:rsidRPr="00E2447C">
        <w:rPr>
          <w:rFonts w:ascii="Times New Roman" w:hAnsi="Times New Roman" w:cs="Times New Roman"/>
          <w:sz w:val="24"/>
          <w:szCs w:val="24"/>
        </w:rPr>
        <w:t>/2015, de autoria do Vereador</w:t>
      </w:r>
      <w:r w:rsidR="00E2447C" w:rsidRPr="00E2447C">
        <w:rPr>
          <w:rFonts w:ascii="Times New Roman" w:hAnsi="Times New Roman" w:cs="Times New Roman"/>
          <w:sz w:val="24"/>
          <w:szCs w:val="24"/>
        </w:rPr>
        <w:t xml:space="preserve"> Leandro Martins dos Santos,</w:t>
      </w:r>
      <w:r w:rsidRPr="00E2447C">
        <w:rPr>
          <w:rFonts w:ascii="Times New Roman" w:hAnsi="Times New Roman" w:cs="Times New Roman"/>
          <w:sz w:val="24"/>
          <w:szCs w:val="24"/>
        </w:rPr>
        <w:t xml:space="preserve"> que requer</w:t>
      </w:r>
      <w:r w:rsidR="00E2447C" w:rsidRP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Presidência da Casa, o encaminhamento de ofício ao Secretário de Estado de Segurança P</w:t>
      </w:r>
      <w:r w:rsid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>ú</w:t>
      </w:r>
      <w:r w:rsidR="00E2447C" w:rsidRP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>blica  - Sr. Mauro Zaque, com cópia ao Governador Sr. Pedro Taques e todos os deputados Estaduais, solicitando a implantação da Polícia Rodovi</w:t>
      </w:r>
      <w:r w:rsid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>á</w:t>
      </w:r>
      <w:r w:rsidR="00E2447C" w:rsidRP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>ria Estadual em nosso Munic</w:t>
      </w:r>
      <w:r w:rsid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>í</w:t>
      </w:r>
      <w:r w:rsidR="00E2447C" w:rsidRP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>pio.</w:t>
      </w:r>
    </w:p>
    <w:p w:rsidR="00E2447C" w:rsidRPr="00E2447C" w:rsidRDefault="00E2447C" w:rsidP="007C74E2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E2447C" w:rsidRPr="00E2447C" w:rsidRDefault="00E2447C" w:rsidP="007C74E2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E2447C">
        <w:rPr>
          <w:rFonts w:ascii="Times New Roman" w:hAnsi="Times New Roman" w:cs="Times New Roman"/>
          <w:sz w:val="24"/>
          <w:szCs w:val="24"/>
        </w:rPr>
        <w:t>Requerimento nº 446</w:t>
      </w:r>
      <w:r w:rsidR="00C21A79" w:rsidRPr="00E2447C">
        <w:rPr>
          <w:rFonts w:ascii="Times New Roman" w:hAnsi="Times New Roman" w:cs="Times New Roman"/>
          <w:sz w:val="24"/>
          <w:szCs w:val="24"/>
        </w:rPr>
        <w:t>/2015, de autoria do Vereador</w:t>
      </w:r>
      <w:r w:rsidRPr="00E2447C">
        <w:rPr>
          <w:rFonts w:ascii="Times New Roman" w:hAnsi="Times New Roman" w:cs="Times New Roman"/>
          <w:sz w:val="24"/>
          <w:szCs w:val="24"/>
        </w:rPr>
        <w:t xml:space="preserve"> Leandro Martins dos Santos</w:t>
      </w:r>
      <w:r w:rsidR="00C21A79" w:rsidRPr="00E2447C">
        <w:rPr>
          <w:rFonts w:ascii="Times New Roman" w:hAnsi="Times New Roman" w:cs="Times New Roman"/>
          <w:sz w:val="24"/>
          <w:szCs w:val="24"/>
        </w:rPr>
        <w:t xml:space="preserve">, que requer ao Sr. Prefeito </w:t>
      </w:r>
      <w:r w:rsidRP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>seja informado a esta Casa de Leis quanto as providências que já foram tomadas para cumprimento da Lei Municipal nº 1.632/2014  - Criação da Semana Municipal de valorização</w:t>
      </w:r>
      <w:r w:rsidR="006E649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>do Educador em Campo Novo do Parecis, cujo projeto foi de sua autoria.</w:t>
      </w:r>
    </w:p>
    <w:p w:rsidR="00E2447C" w:rsidRPr="00E2447C" w:rsidRDefault="00E2447C" w:rsidP="007C74E2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E2447C" w:rsidRPr="00E2447C" w:rsidRDefault="00C21A79" w:rsidP="007C74E2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E2447C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E2447C" w:rsidRPr="00E2447C">
        <w:rPr>
          <w:rFonts w:ascii="Times New Roman" w:hAnsi="Times New Roman" w:cs="Times New Roman"/>
          <w:sz w:val="24"/>
          <w:szCs w:val="24"/>
        </w:rPr>
        <w:t>447</w:t>
      </w:r>
      <w:r w:rsidRPr="00E2447C">
        <w:rPr>
          <w:rFonts w:ascii="Times New Roman" w:hAnsi="Times New Roman" w:cs="Times New Roman"/>
          <w:sz w:val="24"/>
          <w:szCs w:val="24"/>
        </w:rPr>
        <w:t xml:space="preserve">/2015, de autoria do Vereador Leandro Martins dos Santos, que requer </w:t>
      </w:r>
      <w:r w:rsidR="00E2447C" w:rsidRP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>ao Sr. Prefeito que determine o encaminhamento a esta Casa de Lei de cópia de todas as propostas cadastradas no SINCONV.</w:t>
      </w:r>
    </w:p>
    <w:p w:rsidR="00E2447C" w:rsidRPr="00E2447C" w:rsidRDefault="00E2447C" w:rsidP="007C74E2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E2447C" w:rsidRPr="006C62FE" w:rsidRDefault="00C21A79" w:rsidP="007C74E2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E2447C">
        <w:rPr>
          <w:rFonts w:ascii="Times New Roman" w:hAnsi="Times New Roman" w:cs="Times New Roman"/>
          <w:sz w:val="24"/>
          <w:szCs w:val="24"/>
        </w:rPr>
        <w:t>448</w:t>
      </w:r>
      <w:r w:rsidRPr="00C21A79">
        <w:rPr>
          <w:rFonts w:ascii="Times New Roman" w:hAnsi="Times New Roman" w:cs="Times New Roman"/>
          <w:sz w:val="24"/>
          <w:szCs w:val="24"/>
        </w:rPr>
        <w:t xml:space="preserve">/2015, de autoria do Vereador Leandro Martins dos Santos, que requer ao </w:t>
      </w:r>
      <w:r w:rsidR="00E2447C" w:rsidRPr="00E2447C">
        <w:rPr>
          <w:rFonts w:ascii="Times New Roman" w:eastAsia="Times New Roman" w:hAnsi="Times New Roman" w:cs="Times New Roman"/>
          <w:sz w:val="24"/>
          <w:szCs w:val="24"/>
          <w:lang w:eastAsia="pt-BR"/>
        </w:rPr>
        <w:t>à presidência da Câmara o encaminhamento de ofício ao Secretário de Estado das Cidades, solicitando qual a possibilidade de revalidar a continuação da pista de caminhada e a quadra esportiva do Bairro Alvorada.</w:t>
      </w:r>
    </w:p>
    <w:p w:rsidR="00DB30BE" w:rsidRDefault="00DB30BE" w:rsidP="007C74E2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E6494" w:rsidRPr="006E6494" w:rsidRDefault="006E6494" w:rsidP="007C74E2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19B2">
        <w:rPr>
          <w:rFonts w:ascii="Times New Roman" w:hAnsi="Times New Roman" w:cs="Times New Roman"/>
          <w:sz w:val="24"/>
          <w:szCs w:val="24"/>
        </w:rPr>
        <w:t>Requerimento nº 4</w:t>
      </w:r>
      <w:r w:rsidR="00DB30BE">
        <w:rPr>
          <w:rFonts w:ascii="Times New Roman" w:hAnsi="Times New Roman" w:cs="Times New Roman"/>
          <w:sz w:val="24"/>
          <w:szCs w:val="24"/>
        </w:rPr>
        <w:t>49</w:t>
      </w:r>
      <w:r w:rsidRPr="00B019B2">
        <w:rPr>
          <w:rFonts w:ascii="Times New Roman" w:hAnsi="Times New Roman" w:cs="Times New Roman"/>
          <w:sz w:val="24"/>
          <w:szCs w:val="24"/>
        </w:rPr>
        <w:t xml:space="preserve">/2015, de autoria dos Vereadores Clóvis de Paula, Milton Soares e Sebastião Pedro da Vitória, que requerem </w:t>
      </w:r>
      <w:r w:rsidRPr="006E6494">
        <w:rPr>
          <w:rFonts w:ascii="Times New Roman" w:eastAsia="Times New Roman" w:hAnsi="Times New Roman" w:cs="Times New Roman"/>
          <w:sz w:val="24"/>
          <w:szCs w:val="24"/>
          <w:lang w:eastAsia="pt-BR"/>
        </w:rPr>
        <w:t>ao Presidente da Câmara o encaminhamento de ofício ao Sr. SUELMI EVANGELISTA FERNANDES, Secretário de Estado de Agricultura Familiar e Assuntos Fundiários (SEAF), solicitando a disponibilização de recursos para aquisição de adubo, sementes e calcário para atender as demandas dos pequenos produtores da agricultura familiar e hortifrutigranjeiros em nosso Município.</w:t>
      </w:r>
    </w:p>
    <w:p w:rsidR="0068736B" w:rsidRDefault="0068736B" w:rsidP="007C74E2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Default="00C21A79" w:rsidP="007C74E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736B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68736B" w:rsidRPr="0068736B" w:rsidRDefault="0068736B" w:rsidP="007C74E2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8736B" w:rsidRDefault="0068736B" w:rsidP="007C74E2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 0</w:t>
      </w:r>
      <w:r w:rsidR="007336E0">
        <w:rPr>
          <w:rFonts w:ascii="Times New Roman" w:eastAsia="Times New Roman" w:hAnsi="Times New Roman" w:cs="Times New Roman"/>
          <w:sz w:val="24"/>
          <w:szCs w:val="24"/>
          <w:lang w:eastAsia="pt-BR"/>
        </w:rPr>
        <w:t>61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/2015</w:t>
      </w:r>
      <w:r w:rsidR="007336E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-LE, que cria </w:t>
      </w:r>
      <w:r w:rsidRPr="0068736B">
        <w:rPr>
          <w:rFonts w:ascii="Times New Roman" w:eastAsia="Times New Roman" w:hAnsi="Times New Roman" w:cs="Times New Roman"/>
          <w:sz w:val="24"/>
          <w:szCs w:val="24"/>
          <w:lang w:eastAsia="pt-BR"/>
        </w:rPr>
        <w:t>o Instituto de Memória do Poder Legislativo de Campo Novo do Parecis, e dá outras providências.</w:t>
      </w:r>
    </w:p>
    <w:p w:rsidR="00563F18" w:rsidRDefault="00563F18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3F18" w:rsidRDefault="00563F18" w:rsidP="007C74E2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012/2015, de autoria do Poder Executivo Municipal, que</w:t>
      </w:r>
      <w:r w:rsidRPr="00563F1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563F1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R$387.000,00 e dá outras providências.</w:t>
      </w:r>
    </w:p>
    <w:p w:rsidR="00563F18" w:rsidRDefault="00563F18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3F18" w:rsidRPr="00563F18" w:rsidRDefault="00563F18" w:rsidP="007C74E2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014/2015, de autoria do Poder Executivo Municipal, que</w:t>
      </w:r>
      <w:r w:rsidRPr="00563F1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50602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Pr="00563F18">
        <w:rPr>
          <w:rFonts w:ascii="Times New Roman" w:eastAsia="Times New Roman" w:hAnsi="Times New Roman" w:cs="Times New Roman"/>
          <w:sz w:val="24"/>
          <w:szCs w:val="24"/>
          <w:lang w:eastAsia="pt-BR"/>
        </w:rPr>
        <w:t>ria o Conselho e o Fundo Municipal de Regularização Fundiária e Desenvolvimento Econômico Sustentável do Município de Campo Novo do Parecis/MT, e dá outras providências.</w:t>
      </w:r>
    </w:p>
    <w:p w:rsidR="007336E0" w:rsidRDefault="007336E0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336E0" w:rsidRDefault="007336E0" w:rsidP="007C74E2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016/2015, de autoria do Poder Executivo Municipal, que a</w:t>
      </w:r>
      <w:r w:rsidRPr="007336E0">
        <w:rPr>
          <w:rFonts w:ascii="Times New Roman" w:eastAsia="Times New Roman" w:hAnsi="Times New Roman" w:cs="Times New Roman"/>
          <w:sz w:val="24"/>
          <w:szCs w:val="24"/>
          <w:lang w:eastAsia="pt-BR"/>
        </w:rPr>
        <w:t>crescenta dispositivos na Lei nº828/2001 que dispõe sobre a criação do Loteamento Alvorada, e dá outras providências.</w:t>
      </w:r>
    </w:p>
    <w:p w:rsidR="00805153" w:rsidRDefault="00805153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5153" w:rsidRPr="00805153" w:rsidRDefault="00805153" w:rsidP="007C74E2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017/2015, de autoria do Poder Executivo Municipal,</w:t>
      </w:r>
      <w:r w:rsidRPr="00805153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a firmar convênio com o Abrigo Sombra da Acácia, e dá outras providências.</w:t>
      </w:r>
    </w:p>
    <w:p w:rsidR="00563F18" w:rsidRDefault="00563F18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3F18" w:rsidRPr="00563F18" w:rsidRDefault="00563F18" w:rsidP="007C74E2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020/2015, de autoria do Poder Executivo Municipal, que d</w:t>
      </w:r>
      <w:r w:rsidRPr="00563F18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criação do Pólo Universitário de Apoio Presencial da Universidade Aberta do Brasil no Município de Campo Novo do Parecis, Estado de Mato Grosso, e dá outras providências.</w:t>
      </w:r>
    </w:p>
    <w:p w:rsidR="00563F18" w:rsidRDefault="00563F18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3F18" w:rsidRPr="00563F18" w:rsidRDefault="00563F18" w:rsidP="007C74E2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021/2015, de autoria do Poder Executivo Municipal, que a</w:t>
      </w:r>
      <w:r w:rsidRPr="00563F1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R$293.583,00 e dá outras providências.</w:t>
      </w:r>
    </w:p>
    <w:p w:rsidR="00C21A79" w:rsidRPr="00C21A79" w:rsidRDefault="00C21A79" w:rsidP="007C74E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736B" w:rsidRDefault="0068736B" w:rsidP="007C74E2">
      <w:pPr>
        <w:pStyle w:val="PargrafodaLista"/>
        <w:numPr>
          <w:ilvl w:val="0"/>
          <w:numId w:val="3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Projeto de Lei nº 025/2015, </w:t>
      </w:r>
      <w:r w:rsidR="007336E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</w:t>
      </w:r>
      <w:r w:rsidRPr="0068736B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na Lei Municipal nº125/90 que dispõe sobre a Política Municipal dos Direitos da Criança e do Adolescente.</w:t>
      </w:r>
    </w:p>
    <w:p w:rsidR="00563F18" w:rsidRDefault="00563F18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3F18" w:rsidRDefault="00563F18" w:rsidP="007C74E2">
      <w:pPr>
        <w:pStyle w:val="PargrafodaLista"/>
        <w:numPr>
          <w:ilvl w:val="0"/>
          <w:numId w:val="3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Projeto de Lei nº 056/2015-LE, de autoria dos Vereadores Sebastião Pedro da Vitória, Clóvis de Paula e Milton Soares, que  </w:t>
      </w:r>
      <w:r w:rsidRPr="00563F18">
        <w:rPr>
          <w:rFonts w:ascii="Times New Roman" w:eastAsia="Times New Roman" w:hAnsi="Times New Roman" w:cs="Times New Roman"/>
          <w:sz w:val="24"/>
          <w:szCs w:val="24"/>
          <w:lang w:eastAsia="pt-BR"/>
        </w:rPr>
        <w:t>torna obrigatória a disponibilização de guarda-volumes em instituições financeiras dotadas de portas de acesso com detector de metais, e dá outras providências.</w:t>
      </w:r>
    </w:p>
    <w:p w:rsidR="00563F18" w:rsidRPr="00563F18" w:rsidRDefault="00563F18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3F18" w:rsidRDefault="00563F18" w:rsidP="007C74E2">
      <w:pPr>
        <w:pStyle w:val="PargrafodaLista"/>
        <w:numPr>
          <w:ilvl w:val="0"/>
          <w:numId w:val="3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057/2015-LE, de autoria dos Vereadores Sebastião Pedro da Vitória, Clóvis de Paula e Milton Soares, que  d</w:t>
      </w:r>
      <w:r w:rsidRPr="00563F18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instalação de banheiros químicos adaptados às necessidades de pessoas com mobilidade reduzida ou que utilizem cadeira de rodas.</w:t>
      </w:r>
    </w:p>
    <w:p w:rsidR="00563F18" w:rsidRDefault="00563F18" w:rsidP="007C74E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3F18" w:rsidRPr="00563F18" w:rsidRDefault="00563F18" w:rsidP="007C74E2">
      <w:pPr>
        <w:pStyle w:val="PargrafodaLista"/>
        <w:numPr>
          <w:ilvl w:val="0"/>
          <w:numId w:val="3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062/2015-LE, de autoria dos Vereadores Clóvis de Paula, Milton Soares e Sebastião Pedro da Vitória, que d</w:t>
      </w:r>
      <w:r w:rsidRPr="00563F1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ispõe sobre adequação dos guichês de atendimento no município de Campo Novo do Parecis </w:t>
      </w:r>
      <w:r w:rsidRPr="00563F18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às pessoas com nanismo, acondroplasia, deficiências de mobilidade em que utilizem cadeiras de rodas,  e dá outras providências.</w:t>
      </w:r>
    </w:p>
    <w:p w:rsidR="00563F18" w:rsidRPr="00563F18" w:rsidRDefault="00563F18" w:rsidP="007C74E2">
      <w:pPr>
        <w:ind w:left="360"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21A79" w:rsidRPr="00C21A79" w:rsidRDefault="00C21A79" w:rsidP="007C74E2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7C74E2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741B85">
        <w:rPr>
          <w:rFonts w:ascii="Times New Roman" w:hAnsi="Times New Roman" w:cs="Times New Roman"/>
          <w:b/>
          <w:sz w:val="24"/>
          <w:szCs w:val="24"/>
        </w:rPr>
        <w:t>13</w:t>
      </w:r>
      <w:r w:rsidRPr="00C21A79">
        <w:rPr>
          <w:rFonts w:ascii="Times New Roman" w:hAnsi="Times New Roman" w:cs="Times New Roman"/>
          <w:b/>
          <w:sz w:val="24"/>
          <w:szCs w:val="24"/>
        </w:rPr>
        <w:t>.0</w:t>
      </w:r>
      <w:r w:rsidR="00741B85">
        <w:rPr>
          <w:rFonts w:ascii="Times New Roman" w:hAnsi="Times New Roman" w:cs="Times New Roman"/>
          <w:b/>
          <w:sz w:val="24"/>
          <w:szCs w:val="24"/>
        </w:rPr>
        <w:t>7</w:t>
      </w:r>
      <w:r w:rsidRPr="00C21A79">
        <w:rPr>
          <w:rFonts w:ascii="Times New Roman" w:hAnsi="Times New Roman" w:cs="Times New Roman"/>
          <w:b/>
          <w:sz w:val="24"/>
          <w:szCs w:val="24"/>
        </w:rPr>
        <w:t>.201</w:t>
      </w:r>
      <w:r w:rsidR="00741B85">
        <w:rPr>
          <w:rFonts w:ascii="Times New Roman" w:hAnsi="Times New Roman" w:cs="Times New Roman"/>
          <w:b/>
          <w:sz w:val="24"/>
          <w:szCs w:val="24"/>
        </w:rPr>
        <w:t>5</w:t>
      </w:r>
    </w:p>
    <w:p w:rsidR="00C21A79" w:rsidRPr="00C21A79" w:rsidRDefault="00C21A79" w:rsidP="007C74E2">
      <w:pPr>
        <w:ind w:left="720" w:right="-238"/>
        <w:rPr>
          <w:rFonts w:ascii="Times New Roman" w:hAnsi="Times New Roman" w:cs="Times New Roman"/>
          <w:b/>
          <w:sz w:val="24"/>
          <w:szCs w:val="24"/>
        </w:rPr>
      </w:pPr>
    </w:p>
    <w:p w:rsidR="00C21A79" w:rsidRPr="00C21A79" w:rsidRDefault="00C21A79" w:rsidP="007C74E2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7C74E2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7C74E2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7C74E2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7C74E2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7C74E2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7C74E2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7C74E2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7C74E2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7C74E2">
      <w:pPr>
        <w:ind w:right="-238"/>
        <w:rPr>
          <w:rFonts w:ascii="Times New Roman" w:hAnsi="Times New Roman" w:cs="Times New Roman"/>
        </w:rPr>
      </w:pPr>
    </w:p>
    <w:p w:rsidR="00AC168D" w:rsidRPr="00C21A79" w:rsidRDefault="009E1966" w:rsidP="007C74E2">
      <w:pPr>
        <w:ind w:right="-23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AA2" w:rsidRDefault="00627AA2" w:rsidP="000A4A28">
      <w:r>
        <w:separator/>
      </w:r>
    </w:p>
  </w:endnote>
  <w:endnote w:type="continuationSeparator" w:id="1">
    <w:p w:rsidR="00627AA2" w:rsidRDefault="00627AA2" w:rsidP="000A4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627AA2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AA2" w:rsidRDefault="00627AA2" w:rsidP="000A4A28">
      <w:r>
        <w:separator/>
      </w:r>
    </w:p>
  </w:footnote>
  <w:footnote w:type="continuationSeparator" w:id="1">
    <w:p w:rsidR="00627AA2" w:rsidRDefault="00627AA2" w:rsidP="000A4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627AA2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980577"/>
    <w:multiLevelType w:val="hybridMultilevel"/>
    <w:tmpl w:val="CB1C6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C2A3D"/>
    <w:multiLevelType w:val="hybridMultilevel"/>
    <w:tmpl w:val="36048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A4A28"/>
    <w:rsid w:val="001915A3"/>
    <w:rsid w:val="00202894"/>
    <w:rsid w:val="00217F62"/>
    <w:rsid w:val="00317AD0"/>
    <w:rsid w:val="00412C8D"/>
    <w:rsid w:val="00447E3E"/>
    <w:rsid w:val="005614CC"/>
    <w:rsid w:val="00563F18"/>
    <w:rsid w:val="005B00C6"/>
    <w:rsid w:val="00627AA2"/>
    <w:rsid w:val="0068736B"/>
    <w:rsid w:val="006A550E"/>
    <w:rsid w:val="006A73E3"/>
    <w:rsid w:val="006B7F99"/>
    <w:rsid w:val="006C62FE"/>
    <w:rsid w:val="006E6494"/>
    <w:rsid w:val="007336E0"/>
    <w:rsid w:val="00741B85"/>
    <w:rsid w:val="007C74E2"/>
    <w:rsid w:val="00805153"/>
    <w:rsid w:val="00873FB0"/>
    <w:rsid w:val="009E1966"/>
    <w:rsid w:val="00A4158A"/>
    <w:rsid w:val="00A906D8"/>
    <w:rsid w:val="00AB5A74"/>
    <w:rsid w:val="00AC168D"/>
    <w:rsid w:val="00AC6F41"/>
    <w:rsid w:val="00AD7FF5"/>
    <w:rsid w:val="00B019B2"/>
    <w:rsid w:val="00C21A79"/>
    <w:rsid w:val="00C47578"/>
    <w:rsid w:val="00C50602"/>
    <w:rsid w:val="00CB0A24"/>
    <w:rsid w:val="00CC3B8D"/>
    <w:rsid w:val="00CE45E9"/>
    <w:rsid w:val="00DB30BE"/>
    <w:rsid w:val="00DF7AF9"/>
    <w:rsid w:val="00E2447C"/>
    <w:rsid w:val="00E30D5E"/>
    <w:rsid w:val="00E67059"/>
    <w:rsid w:val="00F071AE"/>
    <w:rsid w:val="00F60762"/>
    <w:rsid w:val="00F61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41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1705</Words>
  <Characters>9208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2015-08-21T17:14:00Z</dcterms:created>
  <dcterms:modified xsi:type="dcterms:W3CDTF">2015-08-21T17:14:00Z</dcterms:modified>
</cp:coreProperties>
</file>