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4C972" w14:textId="39CC12B1" w:rsidR="00EA2FCC" w:rsidRDefault="008A1A2E" w:rsidP="00EA2FCC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REQUERIMENTO Nº          /202</w:t>
      </w:r>
      <w:r w:rsidR="006149A7">
        <w:rPr>
          <w:rFonts w:ascii="Arial" w:eastAsia="Arial" w:hAnsi="Arial" w:cs="Arial"/>
          <w:b/>
          <w:sz w:val="32"/>
          <w:szCs w:val="32"/>
        </w:rPr>
        <w:t>6</w:t>
      </w:r>
      <w:r>
        <w:rPr>
          <w:rFonts w:ascii="Arial" w:eastAsia="Arial" w:hAnsi="Arial" w:cs="Arial"/>
          <w:b/>
          <w:sz w:val="32"/>
          <w:szCs w:val="32"/>
        </w:rPr>
        <w:t xml:space="preserve"> – CMS</w:t>
      </w:r>
    </w:p>
    <w:p w14:paraId="10F101BE" w14:textId="77777777" w:rsidR="00191069" w:rsidRDefault="00191069" w:rsidP="00191069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 da Câmara Municipal de Santana</w:t>
      </w:r>
      <w:r>
        <w:rPr>
          <w:rFonts w:ascii="Arial" w:hAnsi="Arial" w:cs="Arial"/>
          <w:b/>
          <w:sz w:val="24"/>
          <w:szCs w:val="24"/>
        </w:rPr>
        <w:t xml:space="preserve">, </w:t>
      </w:r>
    </w:p>
    <w:p w14:paraId="08DC9C03" w14:textId="77777777" w:rsidR="009A3757" w:rsidRPr="00C31E36" w:rsidRDefault="009A3757" w:rsidP="00191069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259C53B" w14:textId="5B01B207" w:rsidR="00E77411" w:rsidRPr="00E77411" w:rsidRDefault="00191069" w:rsidP="00775169">
      <w:pPr>
        <w:ind w:firstLine="720"/>
        <w:jc w:val="both"/>
        <w:rPr>
          <w:rFonts w:ascii="Arial" w:eastAsiaTheme="minorHAnsi" w:hAnsi="Arial" w:cs="Arial"/>
          <w:bCs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</w:rPr>
        <w:t>SOCORRO NOGUEIRA</w:t>
      </w:r>
      <w:r>
        <w:rPr>
          <w:rFonts w:ascii="Arial" w:hAnsi="Arial" w:cs="Arial"/>
          <w:sz w:val="24"/>
          <w:szCs w:val="24"/>
        </w:rPr>
        <w:t>, Vereadora</w:t>
      </w:r>
      <w:r w:rsidRPr="000E3E58">
        <w:rPr>
          <w:rFonts w:ascii="Arial" w:hAnsi="Arial" w:cs="Arial"/>
          <w:sz w:val="24"/>
          <w:szCs w:val="24"/>
        </w:rPr>
        <w:t xml:space="preserve"> pelo </w:t>
      </w:r>
      <w:r>
        <w:rPr>
          <w:rFonts w:ascii="Arial" w:hAnsi="Arial" w:cs="Arial"/>
          <w:sz w:val="24"/>
          <w:szCs w:val="24"/>
        </w:rPr>
        <w:t>P</w:t>
      </w:r>
      <w:r w:rsidRPr="000E3E58">
        <w:rPr>
          <w:rFonts w:ascii="Arial" w:hAnsi="Arial" w:cs="Arial"/>
          <w:sz w:val="24"/>
          <w:szCs w:val="24"/>
        </w:rPr>
        <w:t xml:space="preserve">artido </w:t>
      </w:r>
      <w:r>
        <w:rPr>
          <w:rFonts w:ascii="Arial" w:hAnsi="Arial" w:cs="Arial"/>
          <w:sz w:val="24"/>
          <w:szCs w:val="24"/>
        </w:rPr>
        <w:t>dos Trabalhadores - PT</w:t>
      </w:r>
      <w:r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>
        <w:rPr>
          <w:rFonts w:ascii="Arial" w:hAnsi="Arial" w:cs="Arial"/>
          <w:sz w:val="24"/>
          <w:szCs w:val="24"/>
        </w:rPr>
        <w:t xml:space="preserve">Excelentíssimo Sr. </w:t>
      </w:r>
      <w:r w:rsidRPr="000E3E58">
        <w:rPr>
          <w:rFonts w:ascii="Arial" w:hAnsi="Arial" w:cs="Arial"/>
          <w:b/>
          <w:sz w:val="24"/>
          <w:szCs w:val="24"/>
        </w:rPr>
        <w:t>SEBASTIÃO FERREIRA DA ROCHA</w:t>
      </w:r>
      <w:r>
        <w:rPr>
          <w:rFonts w:ascii="Arial" w:hAnsi="Arial" w:cs="Arial"/>
          <w:sz w:val="24"/>
          <w:szCs w:val="24"/>
        </w:rPr>
        <w:t xml:space="preserve"> – </w:t>
      </w:r>
      <w:r w:rsidRPr="000E3E58">
        <w:rPr>
          <w:rFonts w:ascii="Arial" w:hAnsi="Arial" w:cs="Arial"/>
          <w:sz w:val="24"/>
          <w:szCs w:val="24"/>
        </w:rPr>
        <w:t>PREFEITO DO MUN</w:t>
      </w:r>
      <w:r w:rsidR="00B62728">
        <w:rPr>
          <w:rFonts w:ascii="Arial" w:hAnsi="Arial" w:cs="Arial"/>
          <w:sz w:val="24"/>
          <w:szCs w:val="24"/>
        </w:rPr>
        <w:t xml:space="preserve">ICÍPIO DE SANTANA - PMS e para </w:t>
      </w:r>
      <w:r>
        <w:rPr>
          <w:rFonts w:ascii="Arial" w:hAnsi="Arial" w:cs="Arial"/>
          <w:sz w:val="24"/>
          <w:szCs w:val="24"/>
        </w:rPr>
        <w:t xml:space="preserve">o Sr. </w:t>
      </w:r>
      <w:r w:rsidR="006B720A">
        <w:rPr>
          <w:rFonts w:ascii="Arial" w:hAnsi="Arial" w:cs="Arial"/>
          <w:b/>
          <w:sz w:val="24"/>
          <w:szCs w:val="24"/>
        </w:rPr>
        <w:t>ELSON MONTEIRO BARBOSA</w:t>
      </w:r>
      <w:r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Cs/>
          <w:sz w:val="24"/>
          <w:szCs w:val="24"/>
        </w:rPr>
        <w:t>Secretário Municipal de Obras Públicas e Serviços Urbanos – SEMOP</w:t>
      </w:r>
    </w:p>
    <w:p w14:paraId="02594FD6" w14:textId="77777777" w:rsidR="009D4994" w:rsidRDefault="009D4994" w:rsidP="009D4994">
      <w:pPr>
        <w:pStyle w:val="Default"/>
        <w:jc w:val="both"/>
        <w:rPr>
          <w:b/>
          <w:color w:val="auto"/>
        </w:rPr>
      </w:pPr>
    </w:p>
    <w:p w14:paraId="5A384A47" w14:textId="77777777" w:rsidR="001239E7" w:rsidRDefault="001239E7" w:rsidP="009D4994">
      <w:pPr>
        <w:pStyle w:val="Default"/>
        <w:jc w:val="both"/>
        <w:rPr>
          <w:b/>
          <w:color w:val="auto"/>
        </w:rPr>
      </w:pPr>
    </w:p>
    <w:p w14:paraId="7C3B228E" w14:textId="4E8AC633" w:rsidR="001239E7" w:rsidRDefault="001239E7" w:rsidP="009D4994">
      <w:pPr>
        <w:pStyle w:val="Default"/>
        <w:jc w:val="both"/>
        <w:rPr>
          <w:b/>
          <w:color w:val="auto"/>
        </w:rPr>
      </w:pPr>
      <w:r w:rsidRPr="001239E7">
        <w:rPr>
          <w:b/>
          <w:color w:val="auto"/>
        </w:rPr>
        <w:t xml:space="preserve">REQUER A REALIZAÇÃO DE SERVIÇOS DE PAVIMENTAÇÃO EM CBUQ (ASFALTO) OU EM BLOCOS, COM OBRAS COMPLEMENTARES, TAIS COMO SISTEMA DE DRENAGEM, CALÇADAS, MEIO-FIO E SARJETAS, NA RUA </w:t>
      </w:r>
      <w:r w:rsidR="009E1F62">
        <w:rPr>
          <w:b/>
          <w:color w:val="auto"/>
        </w:rPr>
        <w:t>TINGLE</w:t>
      </w:r>
      <w:r w:rsidRPr="001239E7">
        <w:rPr>
          <w:b/>
          <w:color w:val="auto"/>
        </w:rPr>
        <w:t>, EM TODA A SUA EXTENSÃO, NO BAIRRO MONTE DAS OLIVEIRAS, NO MUNICÍPIO DE SANTANA/AP.</w:t>
      </w:r>
    </w:p>
    <w:p w14:paraId="72B8211A" w14:textId="77777777" w:rsidR="001239E7" w:rsidRDefault="009D4994" w:rsidP="009D4994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</w:t>
      </w:r>
      <w:r w:rsidR="00F96D04">
        <w:rPr>
          <w:b/>
          <w:bCs/>
          <w:sz w:val="23"/>
          <w:szCs w:val="23"/>
        </w:rPr>
        <w:t xml:space="preserve">  </w:t>
      </w:r>
      <w:r>
        <w:rPr>
          <w:b/>
          <w:bCs/>
          <w:sz w:val="23"/>
          <w:szCs w:val="23"/>
        </w:rPr>
        <w:t xml:space="preserve">  </w:t>
      </w:r>
    </w:p>
    <w:p w14:paraId="6CE2DC56" w14:textId="24430473" w:rsidR="00BB6E52" w:rsidRDefault="001239E7" w:rsidP="009D4994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</w:t>
      </w:r>
      <w:r w:rsidR="009D4994">
        <w:rPr>
          <w:b/>
          <w:bCs/>
          <w:sz w:val="23"/>
          <w:szCs w:val="23"/>
        </w:rPr>
        <w:t xml:space="preserve">  </w:t>
      </w:r>
      <w:r w:rsidR="00B13A5F">
        <w:rPr>
          <w:b/>
          <w:bCs/>
          <w:sz w:val="23"/>
          <w:szCs w:val="23"/>
        </w:rPr>
        <w:t xml:space="preserve">   </w:t>
      </w:r>
      <w:r w:rsidR="009D4994">
        <w:rPr>
          <w:b/>
          <w:bCs/>
          <w:sz w:val="23"/>
          <w:szCs w:val="23"/>
        </w:rPr>
        <w:t xml:space="preserve">  </w:t>
      </w:r>
      <w:r w:rsidR="00BB6E52">
        <w:rPr>
          <w:b/>
          <w:bCs/>
          <w:sz w:val="23"/>
          <w:szCs w:val="23"/>
        </w:rPr>
        <w:t>JUSTIFICATIVA</w:t>
      </w:r>
    </w:p>
    <w:p w14:paraId="6D7D08AC" w14:textId="4484DD15" w:rsidR="001239E7" w:rsidRDefault="00875770" w:rsidP="009D4994">
      <w:pPr>
        <w:pStyle w:val="NormalWeb"/>
        <w:jc w:val="both"/>
        <w:rPr>
          <w:rFonts w:ascii="Arial" w:hAnsi="Arial" w:cs="Arial"/>
        </w:rPr>
      </w:pPr>
      <w:r>
        <w:rPr>
          <w:rFonts w:ascii="Arial" w:eastAsia="Calibri" w:hAnsi="Arial" w:cs="Arial"/>
          <w:b/>
          <w:bCs/>
          <w:color w:val="000000"/>
          <w:sz w:val="23"/>
          <w:szCs w:val="23"/>
        </w:rPr>
        <w:t xml:space="preserve"> </w:t>
      </w:r>
      <w:r w:rsidR="00775169">
        <w:rPr>
          <w:rFonts w:ascii="Arial" w:eastAsia="Calibri" w:hAnsi="Arial" w:cs="Arial"/>
          <w:b/>
          <w:bCs/>
          <w:color w:val="000000"/>
          <w:sz w:val="23"/>
          <w:szCs w:val="23"/>
        </w:rPr>
        <w:tab/>
      </w:r>
      <w:r w:rsidR="00C12EA8" w:rsidRPr="00717D7C">
        <w:rPr>
          <w:rFonts w:ascii="Arial" w:hAnsi="Arial" w:cs="Arial"/>
        </w:rPr>
        <w:t xml:space="preserve">A presente proposição é resultado de visita </w:t>
      </w:r>
      <w:r w:rsidR="005655A3" w:rsidRPr="00717D7C">
        <w:rPr>
          <w:rFonts w:ascii="Arial" w:hAnsi="Arial" w:cs="Arial"/>
          <w:b/>
        </w:rPr>
        <w:t>“</w:t>
      </w:r>
      <w:r w:rsidR="00C12EA8" w:rsidRPr="00717D7C">
        <w:rPr>
          <w:rFonts w:ascii="Arial" w:hAnsi="Arial" w:cs="Arial"/>
          <w:b/>
          <w:i/>
          <w:iCs/>
        </w:rPr>
        <w:t>in loco</w:t>
      </w:r>
      <w:r w:rsidR="005655A3" w:rsidRPr="00717D7C">
        <w:rPr>
          <w:rFonts w:ascii="Arial" w:hAnsi="Arial" w:cs="Arial"/>
          <w:b/>
          <w:i/>
          <w:iCs/>
        </w:rPr>
        <w:t>’’</w:t>
      </w:r>
      <w:r w:rsidR="00C12EA8" w:rsidRPr="00717D7C">
        <w:rPr>
          <w:rFonts w:ascii="Arial" w:hAnsi="Arial" w:cs="Arial"/>
        </w:rPr>
        <w:t xml:space="preserve"> realizada pelo mandato</w:t>
      </w:r>
      <w:r w:rsidR="00526CBE">
        <w:rPr>
          <w:rFonts w:ascii="Arial" w:hAnsi="Arial" w:cs="Arial"/>
        </w:rPr>
        <w:t xml:space="preserve"> </w:t>
      </w:r>
      <w:r w:rsidR="005655A3" w:rsidRPr="00717D7C">
        <w:rPr>
          <w:rFonts w:ascii="Arial" w:hAnsi="Arial" w:cs="Arial"/>
          <w:b/>
        </w:rPr>
        <w:t>OUVINDO</w:t>
      </w:r>
      <w:r w:rsidR="00526CBE">
        <w:rPr>
          <w:rFonts w:ascii="Arial" w:hAnsi="Arial" w:cs="Arial"/>
          <w:b/>
        </w:rPr>
        <w:t xml:space="preserve"> </w:t>
      </w:r>
      <w:r w:rsidR="005655A3" w:rsidRPr="00717D7C">
        <w:rPr>
          <w:rFonts w:ascii="Arial" w:hAnsi="Arial" w:cs="Arial"/>
          <w:b/>
        </w:rPr>
        <w:t>A</w:t>
      </w:r>
      <w:r w:rsidR="00526CBE">
        <w:rPr>
          <w:rFonts w:ascii="Arial" w:hAnsi="Arial" w:cs="Arial"/>
          <w:b/>
        </w:rPr>
        <w:t xml:space="preserve"> </w:t>
      </w:r>
      <w:r w:rsidR="005655A3" w:rsidRPr="00717D7C">
        <w:rPr>
          <w:rFonts w:ascii="Arial" w:hAnsi="Arial" w:cs="Arial"/>
          <w:b/>
        </w:rPr>
        <w:t>COMUNIDADE</w:t>
      </w:r>
      <w:r w:rsidR="00526CBE">
        <w:rPr>
          <w:rFonts w:ascii="Arial" w:hAnsi="Arial" w:cs="Arial"/>
          <w:b/>
        </w:rPr>
        <w:t xml:space="preserve">. </w:t>
      </w:r>
      <w:r w:rsidR="001239E7" w:rsidRPr="001239E7">
        <w:rPr>
          <w:rFonts w:ascii="Arial" w:hAnsi="Arial" w:cs="Arial"/>
        </w:rPr>
        <w:t xml:space="preserve">A presente proposição visa atender às reivindicações dos moradores da Rua </w:t>
      </w:r>
      <w:r w:rsidR="009E1F62">
        <w:rPr>
          <w:rFonts w:ascii="Arial" w:hAnsi="Arial" w:cs="Arial"/>
        </w:rPr>
        <w:t>tingle</w:t>
      </w:r>
      <w:r w:rsidR="001239E7" w:rsidRPr="001239E7">
        <w:rPr>
          <w:rFonts w:ascii="Arial" w:hAnsi="Arial" w:cs="Arial"/>
        </w:rPr>
        <w:t>, que enfrentam dificuldades devido à ausência de pavimentação adequada. A falta de infraestrutura compromete a mobilidade urbana, especialmente no período chuvoso, quando há formação de lama e acúmulo de água. A execução dos serviços, incluindo drenagem e demais obras complementares, proporcionará melhores condições de tráfego e acessibilidade. Além disso, contribuirá para a valorização da via e melhoria da qualidade de vida da população. Diante disso, faz-se necessária a intervenção do Poder Público Municipal.</w:t>
      </w:r>
    </w:p>
    <w:p w14:paraId="7B8DE2E6" w14:textId="7FAB6635" w:rsidR="009D4994" w:rsidRPr="001239E7" w:rsidRDefault="008A1A2E" w:rsidP="009D4994">
      <w:pPr>
        <w:pStyle w:val="NormalWeb"/>
        <w:jc w:val="both"/>
        <w:rPr>
          <w:rFonts w:ascii="Arial" w:hAnsi="Arial" w:cs="Arial"/>
        </w:rPr>
      </w:pPr>
      <w:r w:rsidRPr="009E1182">
        <w:rPr>
          <w:rFonts w:ascii="Arial" w:eastAsia="Arial" w:hAnsi="Arial" w:cs="Arial"/>
          <w:b/>
        </w:rPr>
        <w:t>PALÁCIO Dr. FÁBIO JOSÉ DOS SANTOS - PLENÁ</w:t>
      </w:r>
      <w:r w:rsidR="00903759" w:rsidRPr="009E1182">
        <w:rPr>
          <w:rFonts w:ascii="Arial" w:eastAsia="Arial" w:hAnsi="Arial" w:cs="Arial"/>
          <w:b/>
        </w:rPr>
        <w:t xml:space="preserve">RIO JOSÉ VICENTE MARQUES - EM </w:t>
      </w:r>
      <w:r w:rsidR="00F96D04">
        <w:rPr>
          <w:rFonts w:ascii="Arial" w:eastAsia="Arial" w:hAnsi="Arial" w:cs="Arial"/>
          <w:b/>
        </w:rPr>
        <w:t>11</w:t>
      </w:r>
      <w:r w:rsidR="006B720A">
        <w:rPr>
          <w:rFonts w:ascii="Arial" w:eastAsia="Arial" w:hAnsi="Arial" w:cs="Arial"/>
          <w:b/>
        </w:rPr>
        <w:t xml:space="preserve"> </w:t>
      </w:r>
      <w:r w:rsidRPr="009E1182">
        <w:rPr>
          <w:rFonts w:ascii="Arial" w:eastAsia="Arial" w:hAnsi="Arial" w:cs="Arial"/>
          <w:b/>
        </w:rPr>
        <w:t xml:space="preserve">DE </w:t>
      </w:r>
      <w:r w:rsidR="00775169">
        <w:rPr>
          <w:rFonts w:ascii="Arial" w:eastAsia="Arial" w:hAnsi="Arial" w:cs="Arial"/>
          <w:b/>
        </w:rPr>
        <w:t>MAIO</w:t>
      </w:r>
      <w:r w:rsidR="006B720A">
        <w:rPr>
          <w:rFonts w:ascii="Arial" w:eastAsia="Arial" w:hAnsi="Arial" w:cs="Arial"/>
          <w:b/>
        </w:rPr>
        <w:t xml:space="preserve"> </w:t>
      </w:r>
      <w:r w:rsidR="00E77411">
        <w:rPr>
          <w:rFonts w:ascii="Arial" w:eastAsia="Arial" w:hAnsi="Arial" w:cs="Arial"/>
          <w:b/>
        </w:rPr>
        <w:t>DE 202</w:t>
      </w:r>
      <w:r w:rsidR="006B720A">
        <w:rPr>
          <w:rFonts w:ascii="Arial" w:eastAsia="Arial" w:hAnsi="Arial" w:cs="Arial"/>
          <w:b/>
        </w:rPr>
        <w:t>6</w:t>
      </w:r>
      <w:r w:rsidR="00E77411">
        <w:rPr>
          <w:rFonts w:ascii="Arial" w:eastAsia="Arial" w:hAnsi="Arial" w:cs="Arial"/>
          <w:b/>
        </w:rPr>
        <w:t>.</w:t>
      </w:r>
    </w:p>
    <w:p w14:paraId="3465ABAA" w14:textId="77777777" w:rsidR="009D4994" w:rsidRDefault="009D4994" w:rsidP="009D4994">
      <w:pPr>
        <w:pStyle w:val="NormalWeb"/>
        <w:jc w:val="both"/>
        <w:rPr>
          <w:rFonts w:ascii="Arial" w:eastAsia="Arial" w:hAnsi="Arial" w:cs="Arial"/>
          <w:b/>
        </w:rPr>
      </w:pPr>
    </w:p>
    <w:p w14:paraId="0D355343" w14:textId="77777777" w:rsidR="00F96D04" w:rsidRDefault="00F96D04" w:rsidP="009D4994">
      <w:pPr>
        <w:pStyle w:val="NormalWeb"/>
        <w:jc w:val="both"/>
        <w:rPr>
          <w:rFonts w:ascii="Arial" w:eastAsia="Arial" w:hAnsi="Arial" w:cs="Arial"/>
          <w:b/>
        </w:rPr>
      </w:pPr>
    </w:p>
    <w:p w14:paraId="0AE451F5" w14:textId="77777777" w:rsidR="001239E7" w:rsidRDefault="001239E7" w:rsidP="009D4994">
      <w:pPr>
        <w:pStyle w:val="NormalWeb"/>
        <w:jc w:val="both"/>
        <w:rPr>
          <w:rFonts w:ascii="Arial" w:eastAsia="Arial" w:hAnsi="Arial" w:cs="Arial"/>
          <w:b/>
        </w:rPr>
      </w:pPr>
    </w:p>
    <w:p w14:paraId="7F4B38F2" w14:textId="77777777" w:rsidR="00F96D04" w:rsidRPr="009D4994" w:rsidRDefault="00F96D04" w:rsidP="009D4994">
      <w:pPr>
        <w:pStyle w:val="NormalWeb"/>
        <w:jc w:val="both"/>
        <w:rPr>
          <w:rFonts w:ascii="Arial" w:hAnsi="Arial" w:cs="Arial"/>
        </w:rPr>
      </w:pPr>
    </w:p>
    <w:p w14:paraId="185011CF" w14:textId="4C043A05" w:rsidR="00E77411" w:rsidRPr="00392FC1" w:rsidRDefault="009D4994" w:rsidP="009D4994">
      <w:pPr>
        <w:pBdr>
          <w:top w:val="single" w:sz="4" w:space="1" w:color="auto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                                  </w:t>
      </w:r>
      <w:r w:rsidR="00F96D04">
        <w:rPr>
          <w:rFonts w:ascii="Arial" w:eastAsia="Arial" w:hAnsi="Arial" w:cs="Arial"/>
          <w:b/>
          <w:color w:val="000000"/>
          <w:sz w:val="24"/>
          <w:szCs w:val="24"/>
        </w:rPr>
        <w:t xml:space="preserve">  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   </w:t>
      </w:r>
      <w:r w:rsidR="008A1A2E">
        <w:rPr>
          <w:rFonts w:ascii="Arial" w:eastAsia="Arial" w:hAnsi="Arial" w:cs="Arial"/>
          <w:b/>
          <w:color w:val="000000"/>
          <w:sz w:val="24"/>
          <w:szCs w:val="24"/>
        </w:rPr>
        <w:t>Ver. Socorro Nogueira – PT</w:t>
      </w:r>
    </w:p>
    <w:sectPr w:rsidR="00E77411" w:rsidRPr="00392FC1" w:rsidSect="00775169">
      <w:headerReference w:type="default" r:id="rId8"/>
      <w:footerReference w:type="default" r:id="rId9"/>
      <w:pgSz w:w="11906" w:h="16838"/>
      <w:pgMar w:top="1701" w:right="1134" w:bottom="1134" w:left="1701" w:header="708" w:footer="28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A728A" w14:textId="77777777" w:rsidR="007A15A4" w:rsidRDefault="007A15A4">
      <w:pPr>
        <w:spacing w:after="0" w:line="240" w:lineRule="auto"/>
      </w:pPr>
      <w:r>
        <w:separator/>
      </w:r>
    </w:p>
  </w:endnote>
  <w:endnote w:type="continuationSeparator" w:id="0">
    <w:p w14:paraId="635CF8A4" w14:textId="77777777" w:rsidR="007A15A4" w:rsidRDefault="007A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78CFE" w14:textId="77777777" w:rsidR="00FE6E28" w:rsidRPr="00775169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D9D9D9" w:themeColor="background1" w:themeShade="D9"/>
        <w:sz w:val="24"/>
        <w:szCs w:val="24"/>
      </w:rPr>
    </w:pPr>
    <w:r w:rsidRPr="00775169">
      <w:rPr>
        <w:rFonts w:ascii="Arial" w:eastAsia="Arial" w:hAnsi="Arial" w:cs="Arial"/>
        <w:color w:val="D9D9D9" w:themeColor="background1" w:themeShade="D9"/>
        <w:sz w:val="24"/>
        <w:szCs w:val="24"/>
      </w:rPr>
      <w:t>versocorronogueira@santana.ap.leg.br</w:t>
    </w:r>
  </w:p>
  <w:p w14:paraId="1968A645" w14:textId="77777777" w:rsidR="00FE6E28" w:rsidRPr="00775169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D9D9D9" w:themeColor="background1" w:themeShade="D9"/>
        <w:sz w:val="24"/>
        <w:szCs w:val="24"/>
      </w:rPr>
    </w:pPr>
    <w:r w:rsidRPr="00775169">
      <w:rPr>
        <w:rFonts w:ascii="Arial" w:eastAsia="Arial" w:hAnsi="Arial" w:cs="Arial"/>
        <w:color w:val="D9D9D9" w:themeColor="background1" w:themeShade="D9"/>
        <w:sz w:val="24"/>
        <w:szCs w:val="24"/>
      </w:rPr>
      <w:t>Rua José Bruno de Oliveira Gomes, Nº 54, Bairro Central, Santana – AP. CEP 68925-186</w:t>
    </w:r>
  </w:p>
  <w:p w14:paraId="5EBF6F2B" w14:textId="77777777" w:rsidR="00FE6E28" w:rsidRDefault="00FE6E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A10A6" w14:textId="77777777" w:rsidR="007A15A4" w:rsidRDefault="007A15A4">
      <w:pPr>
        <w:spacing w:after="0" w:line="240" w:lineRule="auto"/>
      </w:pPr>
      <w:r>
        <w:separator/>
      </w:r>
    </w:p>
  </w:footnote>
  <w:footnote w:type="continuationSeparator" w:id="0">
    <w:p w14:paraId="0F188AAF" w14:textId="77777777" w:rsidR="007A15A4" w:rsidRDefault="007A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31AF" w14:textId="77777777"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0FAE2BA1" wp14:editId="27CC767D">
          <wp:extent cx="857061" cy="813925"/>
          <wp:effectExtent l="0" t="0" r="0" b="0"/>
          <wp:docPr id="151327853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693CAE9" w14:textId="77777777"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ESTADO DO AMAPÁ</w:t>
    </w:r>
  </w:p>
  <w:p w14:paraId="3EDC194C" w14:textId="77777777"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CÂMARA MUNICIPAL DE SANTANA</w:t>
    </w:r>
  </w:p>
  <w:p w14:paraId="1CC34B7C" w14:textId="77777777"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GABINETE VEREADORA SOCORRO NOGUEIRA - PT</w:t>
    </w:r>
  </w:p>
  <w:p w14:paraId="0B33837B" w14:textId="77777777" w:rsidR="00FE6E28" w:rsidRDefault="00FE6E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E28"/>
    <w:rsid w:val="00030EEB"/>
    <w:rsid w:val="000B4830"/>
    <w:rsid w:val="001239E7"/>
    <w:rsid w:val="00131AEA"/>
    <w:rsid w:val="0015745B"/>
    <w:rsid w:val="00162A6D"/>
    <w:rsid w:val="00164EA8"/>
    <w:rsid w:val="00191069"/>
    <w:rsid w:val="001B6A4A"/>
    <w:rsid w:val="002A24B1"/>
    <w:rsid w:val="002B6448"/>
    <w:rsid w:val="00323D14"/>
    <w:rsid w:val="00392FC1"/>
    <w:rsid w:val="003C49A5"/>
    <w:rsid w:val="003E1B83"/>
    <w:rsid w:val="003E57DF"/>
    <w:rsid w:val="00402789"/>
    <w:rsid w:val="00402D37"/>
    <w:rsid w:val="00451134"/>
    <w:rsid w:val="00497049"/>
    <w:rsid w:val="004A4AEE"/>
    <w:rsid w:val="00506B33"/>
    <w:rsid w:val="00526CBE"/>
    <w:rsid w:val="00545E88"/>
    <w:rsid w:val="005655A3"/>
    <w:rsid w:val="00570099"/>
    <w:rsid w:val="006149A7"/>
    <w:rsid w:val="00690B71"/>
    <w:rsid w:val="006A28AE"/>
    <w:rsid w:val="006B720A"/>
    <w:rsid w:val="006D18B7"/>
    <w:rsid w:val="00717D7C"/>
    <w:rsid w:val="00721434"/>
    <w:rsid w:val="00761FC2"/>
    <w:rsid w:val="00775169"/>
    <w:rsid w:val="007852D2"/>
    <w:rsid w:val="007A15A4"/>
    <w:rsid w:val="007D19F7"/>
    <w:rsid w:val="008604EA"/>
    <w:rsid w:val="00875770"/>
    <w:rsid w:val="008A1A2E"/>
    <w:rsid w:val="00903759"/>
    <w:rsid w:val="00913050"/>
    <w:rsid w:val="00956FA4"/>
    <w:rsid w:val="00963F4D"/>
    <w:rsid w:val="009A3757"/>
    <w:rsid w:val="009D4994"/>
    <w:rsid w:val="009E1182"/>
    <w:rsid w:val="009E1F62"/>
    <w:rsid w:val="00A0321E"/>
    <w:rsid w:val="00A80F54"/>
    <w:rsid w:val="00AB11F6"/>
    <w:rsid w:val="00AD4F22"/>
    <w:rsid w:val="00B13A5F"/>
    <w:rsid w:val="00B13B8D"/>
    <w:rsid w:val="00B53D9B"/>
    <w:rsid w:val="00B54D6D"/>
    <w:rsid w:val="00B62728"/>
    <w:rsid w:val="00B95288"/>
    <w:rsid w:val="00BB6E52"/>
    <w:rsid w:val="00BC42B0"/>
    <w:rsid w:val="00C12EA8"/>
    <w:rsid w:val="00C85707"/>
    <w:rsid w:val="00C91990"/>
    <w:rsid w:val="00C961A8"/>
    <w:rsid w:val="00CC6D4D"/>
    <w:rsid w:val="00E40EBE"/>
    <w:rsid w:val="00E52BF0"/>
    <w:rsid w:val="00E62D60"/>
    <w:rsid w:val="00E67C1F"/>
    <w:rsid w:val="00E77411"/>
    <w:rsid w:val="00EA0416"/>
    <w:rsid w:val="00EA2FCC"/>
    <w:rsid w:val="00EE46E3"/>
    <w:rsid w:val="00EF0956"/>
    <w:rsid w:val="00EF6F29"/>
    <w:rsid w:val="00F06E71"/>
    <w:rsid w:val="00F626B5"/>
    <w:rsid w:val="00F630FE"/>
    <w:rsid w:val="00F73523"/>
    <w:rsid w:val="00F96D04"/>
    <w:rsid w:val="00FB1E6A"/>
    <w:rsid w:val="00FE37AC"/>
    <w:rsid w:val="00FE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719CAB"/>
  <w15:docId w15:val="{3617EB0A-1DA4-4974-8498-267B21A0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293B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93B1A"/>
  </w:style>
  <w:style w:type="paragraph" w:styleId="Rodap">
    <w:name w:val="footer"/>
    <w:basedOn w:val="Normal"/>
    <w:link w:val="RodapChar"/>
    <w:uiPriority w:val="99"/>
    <w:unhideWhenUsed/>
    <w:rsid w:val="00293B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3B1A"/>
  </w:style>
  <w:style w:type="paragraph" w:styleId="Textodebalo">
    <w:name w:val="Balloon Text"/>
    <w:basedOn w:val="Normal"/>
    <w:link w:val="TextodebaloChar"/>
    <w:uiPriority w:val="99"/>
    <w:semiHidden/>
    <w:unhideWhenUsed/>
    <w:rsid w:val="00293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3B1A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293B1A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C12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12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C12EA8"/>
    <w:rPr>
      <w:i/>
      <w:iCs/>
    </w:rPr>
  </w:style>
  <w:style w:type="character" w:customStyle="1" w:styleId="sr-only">
    <w:name w:val="sr-only"/>
    <w:basedOn w:val="Fontepargpadro"/>
    <w:rsid w:val="00C12EA8"/>
  </w:style>
  <w:style w:type="character" w:styleId="Forte">
    <w:name w:val="Strong"/>
    <w:basedOn w:val="Fontepargpadro"/>
    <w:uiPriority w:val="22"/>
    <w:qFormat/>
    <w:rsid w:val="009E1182"/>
    <w:rPr>
      <w:b/>
      <w:bCs/>
    </w:rPr>
  </w:style>
  <w:style w:type="character" w:styleId="Hyperlink">
    <w:name w:val="Hyperlink"/>
    <w:basedOn w:val="Fontepargpadro"/>
    <w:uiPriority w:val="99"/>
    <w:unhideWhenUsed/>
    <w:rsid w:val="006B720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B72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8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7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80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5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6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40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43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72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932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3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6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6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84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8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92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7466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0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11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XDUNTtCRuEgGPjgcxSR2A3bo7g==">CgMxLjAyDmgucmE3cmUwZ2dtM25wOAByITFEQWY2YlRHWHFBY0VYZ2x6M3VtWURaREdFMnV2NHA0SA==</go:docsCustomData>
</go:gDocsCustomXmlDataStorage>
</file>

<file path=customXml/itemProps1.xml><?xml version="1.0" encoding="utf-8"?>
<ds:datastoreItem xmlns:ds="http://schemas.openxmlformats.org/officeDocument/2006/customXml" ds:itemID="{4BF02B36-7EFC-4074-986A-3F38F2C6B5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NEY</dc:creator>
  <cp:lastModifiedBy>Socorro Gabinete</cp:lastModifiedBy>
  <cp:revision>2</cp:revision>
  <cp:lastPrinted>2026-05-06T14:30:00Z</cp:lastPrinted>
  <dcterms:created xsi:type="dcterms:W3CDTF">2026-05-06T14:35:00Z</dcterms:created>
  <dcterms:modified xsi:type="dcterms:W3CDTF">2026-05-06T14:35:00Z</dcterms:modified>
</cp:coreProperties>
</file>