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2E343" w14:textId="77777777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p w14:paraId="25B12A32" w14:textId="6099B614" w:rsidR="00BC1EE6" w:rsidRPr="00BC1EE6" w:rsidRDefault="00BC1EE6" w:rsidP="009E4952">
      <w:pPr>
        <w:spacing w:line="256" w:lineRule="auto"/>
        <w:rPr>
          <w:rFonts w:ascii="Times New Roman" w:hAnsi="Times New Roman"/>
          <w:sz w:val="24"/>
          <w:szCs w:val="24"/>
        </w:rPr>
      </w:pPr>
      <w:proofErr w:type="gramStart"/>
      <w:r w:rsidRPr="00BC1EE6">
        <w:rPr>
          <w:rFonts w:ascii="Times New Roman" w:hAnsi="Times New Roman"/>
          <w:sz w:val="24"/>
          <w:szCs w:val="24"/>
        </w:rPr>
        <w:t>OF..</w:t>
      </w:r>
      <w:proofErr w:type="gramEnd"/>
      <w:r w:rsidRPr="00BC1EE6">
        <w:rPr>
          <w:rFonts w:ascii="Times New Roman" w:hAnsi="Times New Roman"/>
          <w:sz w:val="24"/>
          <w:szCs w:val="24"/>
        </w:rPr>
        <w:t>LEG. Nº.</w:t>
      </w:r>
      <w:r w:rsidR="00A81D62">
        <w:rPr>
          <w:rFonts w:ascii="Times New Roman" w:hAnsi="Times New Roman"/>
          <w:sz w:val="24"/>
          <w:szCs w:val="24"/>
        </w:rPr>
        <w:t>003</w:t>
      </w:r>
      <w:r w:rsidRPr="00BC1EE6">
        <w:rPr>
          <w:rFonts w:ascii="Times New Roman" w:hAnsi="Times New Roman"/>
          <w:sz w:val="24"/>
          <w:szCs w:val="24"/>
        </w:rPr>
        <w:t>/20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 xml:space="preserve">.                                Ibatiba-ES, </w:t>
      </w:r>
      <w:r w:rsidR="00A81D62">
        <w:rPr>
          <w:rFonts w:ascii="Times New Roman" w:hAnsi="Times New Roman"/>
          <w:sz w:val="24"/>
          <w:szCs w:val="24"/>
        </w:rPr>
        <w:t>02</w:t>
      </w:r>
      <w:r w:rsidRPr="00BC1EE6">
        <w:rPr>
          <w:rFonts w:ascii="Times New Roman" w:hAnsi="Times New Roman"/>
          <w:sz w:val="24"/>
          <w:szCs w:val="24"/>
        </w:rPr>
        <w:t xml:space="preserve"> de </w:t>
      </w:r>
      <w:r w:rsidR="00A81D62">
        <w:rPr>
          <w:rFonts w:ascii="Times New Roman" w:hAnsi="Times New Roman"/>
          <w:sz w:val="24"/>
          <w:szCs w:val="24"/>
        </w:rPr>
        <w:t>fever</w:t>
      </w:r>
      <w:r>
        <w:rPr>
          <w:rFonts w:ascii="Times New Roman" w:hAnsi="Times New Roman"/>
          <w:sz w:val="24"/>
          <w:szCs w:val="24"/>
        </w:rPr>
        <w:t>ei</w:t>
      </w:r>
      <w:r w:rsidRPr="00BC1EE6">
        <w:rPr>
          <w:rFonts w:ascii="Times New Roman" w:hAnsi="Times New Roman"/>
          <w:sz w:val="24"/>
          <w:szCs w:val="24"/>
        </w:rPr>
        <w:t>ro de 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>.</w:t>
      </w:r>
    </w:p>
    <w:p w14:paraId="18AC95BC" w14:textId="77777777" w:rsidR="00BC1EE6" w:rsidRPr="00BC1EE6" w:rsidRDefault="00BC1EE6" w:rsidP="00BC1EE6">
      <w:pPr>
        <w:spacing w:line="256" w:lineRule="auto"/>
        <w:rPr>
          <w:rFonts w:ascii="Times New Roman" w:hAnsi="Times New Roman"/>
          <w:sz w:val="24"/>
          <w:szCs w:val="24"/>
        </w:rPr>
      </w:pPr>
    </w:p>
    <w:p w14:paraId="2FF91168" w14:textId="11029688" w:rsidR="00BC1EE6" w:rsidRPr="00BC1EE6" w:rsidRDefault="001D7E2E" w:rsidP="00BC1EE6">
      <w:pPr>
        <w:spacing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REF: Solicitação</w:t>
      </w:r>
      <w:r w:rsidR="00A81D62">
        <w:rPr>
          <w:rFonts w:ascii="Times New Roman" w:hAnsi="Times New Roman"/>
          <w:sz w:val="24"/>
          <w:szCs w:val="24"/>
        </w:rPr>
        <w:t xml:space="preserve"> de informação</w:t>
      </w:r>
      <w:r w:rsidR="00BC1EE6" w:rsidRPr="00BC1EE6">
        <w:rPr>
          <w:rFonts w:ascii="Times New Roman" w:hAnsi="Times New Roman"/>
          <w:sz w:val="24"/>
          <w:szCs w:val="24"/>
        </w:rPr>
        <w:t>.</w:t>
      </w:r>
    </w:p>
    <w:p w14:paraId="011DA0E5" w14:textId="77777777" w:rsidR="00BC1EE6" w:rsidRPr="00BC1EE6" w:rsidRDefault="00BC1EE6" w:rsidP="00BC1EE6">
      <w:pPr>
        <w:spacing w:line="256" w:lineRule="auto"/>
        <w:rPr>
          <w:rFonts w:ascii="Times New Roman" w:hAnsi="Times New Roman"/>
          <w:sz w:val="24"/>
          <w:szCs w:val="24"/>
        </w:rPr>
      </w:pPr>
    </w:p>
    <w:p w14:paraId="16047C7C" w14:textId="7D75047E" w:rsidR="00BC1EE6" w:rsidRPr="00BC1EE6" w:rsidRDefault="00A81D62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Ao Secretário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de Finanças</w:t>
      </w:r>
      <w:r w:rsidR="00BC1EE6" w:rsidRPr="00BC1EE6">
        <w:rPr>
          <w:rFonts w:ascii="Times New Roman" w:hAnsi="Times New Roman"/>
          <w:sz w:val="24"/>
          <w:szCs w:val="24"/>
        </w:rPr>
        <w:t>,</w:t>
      </w:r>
    </w:p>
    <w:p w14:paraId="6F48E9BF" w14:textId="77777777" w:rsidR="009E4952" w:rsidRDefault="009E4952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21F8C0A1" w14:textId="70FE4658" w:rsid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Cumprimento-o cordialmente, presta-se o presente </w:t>
      </w:r>
      <w:r w:rsidR="001D7E2E">
        <w:rPr>
          <w:rFonts w:ascii="Times New Roman" w:hAnsi="Times New Roman"/>
          <w:sz w:val="24"/>
          <w:szCs w:val="24"/>
        </w:rPr>
        <w:t xml:space="preserve">SOLICITAR informações sobre </w:t>
      </w:r>
      <w:r w:rsidR="00A81D62">
        <w:rPr>
          <w:rFonts w:ascii="Times New Roman" w:hAnsi="Times New Roman"/>
          <w:sz w:val="24"/>
          <w:szCs w:val="24"/>
        </w:rPr>
        <w:t>o repasse do incentivo financeiro aos agentes comunitários de saúde (ACS) e agentes de combate às endemias (ACE), conforme aprovado por esta Casa de Leis e sancionado pelo Prefeito em 21 de dezembro de 2022.</w:t>
      </w:r>
    </w:p>
    <w:p w14:paraId="452869BA" w14:textId="3D37C822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 efeito, como é de conhecimento deste</w:t>
      </w:r>
      <w:r w:rsidR="001D7E2E">
        <w:rPr>
          <w:rFonts w:ascii="Times New Roman" w:hAnsi="Times New Roman"/>
          <w:sz w:val="24"/>
          <w:szCs w:val="24"/>
        </w:rPr>
        <w:t xml:space="preserve"> setor</w:t>
      </w:r>
      <w:r>
        <w:rPr>
          <w:rFonts w:ascii="Times New Roman" w:hAnsi="Times New Roman"/>
          <w:sz w:val="24"/>
          <w:szCs w:val="24"/>
        </w:rPr>
        <w:t>,</w:t>
      </w:r>
      <w:r w:rsidR="00A81D62">
        <w:rPr>
          <w:rFonts w:ascii="Times New Roman" w:hAnsi="Times New Roman"/>
          <w:sz w:val="24"/>
          <w:szCs w:val="24"/>
        </w:rPr>
        <w:t xml:space="preserve"> os vereadores estão sendo questionados pelos servidores acerca do efetivo repasse, isto posto, solicitamos informações para melhor esclarecimento à classe interessada</w:t>
      </w:r>
      <w:r w:rsidR="001D7E2E">
        <w:rPr>
          <w:rFonts w:ascii="Times New Roman" w:hAnsi="Times New Roman"/>
          <w:sz w:val="24"/>
          <w:szCs w:val="24"/>
        </w:rPr>
        <w:t>.</w:t>
      </w:r>
    </w:p>
    <w:p w14:paraId="3A6CE5C1" w14:textId="162E488B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No aguardo de uma especial atenção por parte des</w:t>
      </w:r>
      <w:r w:rsidR="009E4952">
        <w:rPr>
          <w:rFonts w:ascii="Times New Roman" w:hAnsi="Times New Roman"/>
          <w:sz w:val="24"/>
          <w:szCs w:val="24"/>
        </w:rPr>
        <w:t>te</w:t>
      </w:r>
      <w:r w:rsidRPr="00BC1EE6">
        <w:rPr>
          <w:rFonts w:ascii="Times New Roman" w:hAnsi="Times New Roman"/>
          <w:sz w:val="24"/>
          <w:szCs w:val="24"/>
        </w:rPr>
        <w:t xml:space="preserve"> conceitua</w:t>
      </w:r>
      <w:r w:rsidR="009E4952">
        <w:rPr>
          <w:rFonts w:ascii="Times New Roman" w:hAnsi="Times New Roman"/>
          <w:sz w:val="24"/>
          <w:szCs w:val="24"/>
        </w:rPr>
        <w:t>do órgão</w:t>
      </w:r>
      <w:r w:rsidRPr="00BC1EE6">
        <w:rPr>
          <w:rFonts w:ascii="Times New Roman" w:hAnsi="Times New Roman"/>
          <w:sz w:val="24"/>
          <w:szCs w:val="24"/>
        </w:rPr>
        <w:t xml:space="preserve">, na oportunidade, apresentamos a V.  </w:t>
      </w:r>
      <w:r w:rsidR="009E4952" w:rsidRPr="00BC1EE6">
        <w:rPr>
          <w:rFonts w:ascii="Times New Roman" w:hAnsi="Times New Roman"/>
          <w:sz w:val="24"/>
          <w:szCs w:val="24"/>
        </w:rPr>
        <w:t>Exª.</w:t>
      </w:r>
      <w:r w:rsidRPr="00BC1EE6">
        <w:rPr>
          <w:rFonts w:ascii="Times New Roman" w:hAnsi="Times New Roman"/>
          <w:sz w:val="24"/>
          <w:szCs w:val="24"/>
        </w:rPr>
        <w:t xml:space="preserve"> os nossos protestos de elevada e distinta consideração </w:t>
      </w:r>
      <w:r w:rsidRPr="00BC1EE6">
        <w:rPr>
          <w:rFonts w:ascii="Times New Roman" w:hAnsi="Times New Roman"/>
          <w:sz w:val="24"/>
          <w:szCs w:val="24"/>
        </w:rPr>
        <w:br/>
      </w:r>
    </w:p>
    <w:p w14:paraId="7EB6E724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49CE3B9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Atenciosamente,</w:t>
      </w:r>
    </w:p>
    <w:p w14:paraId="07D14F9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03E77375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6144FEEF" w14:textId="23722BA2" w:rsidR="00BC1EE6" w:rsidRPr="00A81D62" w:rsidRDefault="00A81D62" w:rsidP="00A81D6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A81D62">
        <w:rPr>
          <w:rFonts w:ascii="Times New Roman" w:hAnsi="Times New Roman"/>
          <w:b/>
          <w:i/>
          <w:sz w:val="24"/>
          <w:szCs w:val="24"/>
        </w:rPr>
        <w:t>Fernando Viera de Souza</w:t>
      </w:r>
    </w:p>
    <w:p w14:paraId="2EF4EFD7" w14:textId="523C8B85" w:rsidR="00BC1EE6" w:rsidRPr="00A81D62" w:rsidRDefault="00A81D62" w:rsidP="00BC1EE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A81D62">
        <w:rPr>
          <w:rFonts w:ascii="Times New Roman" w:hAnsi="Times New Roman"/>
          <w:b/>
          <w:i/>
          <w:sz w:val="24"/>
          <w:szCs w:val="24"/>
        </w:rPr>
        <w:t xml:space="preserve">Presidente da Câmara </w:t>
      </w:r>
    </w:p>
    <w:p w14:paraId="05A1DCDB" w14:textId="77777777" w:rsidR="00BC1EE6" w:rsidRPr="00A81D62" w:rsidRDefault="00BC1EE6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DA2778E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CD14CB1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477EE6E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5802BA6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BB66725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7869DC7" w14:textId="4C1303DE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sectPr w:rsidR="00DD38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B5024" w14:textId="77777777" w:rsidR="00A1138D" w:rsidRDefault="00A1138D" w:rsidP="00C90704">
      <w:pPr>
        <w:spacing w:after="0" w:line="240" w:lineRule="auto"/>
      </w:pPr>
      <w:r>
        <w:separator/>
      </w:r>
    </w:p>
  </w:endnote>
  <w:endnote w:type="continuationSeparator" w:id="0">
    <w:p w14:paraId="7CA98560" w14:textId="77777777" w:rsidR="00A1138D" w:rsidRDefault="00A1138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3E932" w14:textId="77777777" w:rsidR="00A1138D" w:rsidRDefault="00A1138D" w:rsidP="00C90704">
      <w:pPr>
        <w:spacing w:after="0" w:line="240" w:lineRule="auto"/>
      </w:pPr>
      <w:r>
        <w:separator/>
      </w:r>
    </w:p>
  </w:footnote>
  <w:footnote w:type="continuationSeparator" w:id="0">
    <w:p w14:paraId="0A458E1A" w14:textId="77777777" w:rsidR="00A1138D" w:rsidRDefault="00A1138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537DC"/>
    <w:rsid w:val="001D7E2E"/>
    <w:rsid w:val="00292FA5"/>
    <w:rsid w:val="002E54C1"/>
    <w:rsid w:val="00323070"/>
    <w:rsid w:val="00446721"/>
    <w:rsid w:val="00473719"/>
    <w:rsid w:val="00480082"/>
    <w:rsid w:val="004A67A6"/>
    <w:rsid w:val="00787288"/>
    <w:rsid w:val="00807820"/>
    <w:rsid w:val="008907F1"/>
    <w:rsid w:val="009D1AFB"/>
    <w:rsid w:val="009E4952"/>
    <w:rsid w:val="00A1138D"/>
    <w:rsid w:val="00A50402"/>
    <w:rsid w:val="00A81D62"/>
    <w:rsid w:val="00AF6912"/>
    <w:rsid w:val="00B1737C"/>
    <w:rsid w:val="00BB175D"/>
    <w:rsid w:val="00BC1EE6"/>
    <w:rsid w:val="00C90704"/>
    <w:rsid w:val="00CD0234"/>
    <w:rsid w:val="00DD3848"/>
    <w:rsid w:val="00E07536"/>
    <w:rsid w:val="00E83A0D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D6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2023-02-02T17:50:00Z</cp:lastPrinted>
  <dcterms:created xsi:type="dcterms:W3CDTF">2023-02-02T20:54:00Z</dcterms:created>
  <dcterms:modified xsi:type="dcterms:W3CDTF">2023-02-02T20:54:00Z</dcterms:modified>
</cp:coreProperties>
</file>